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5267"/>
        <w:gridCol w:w="4729"/>
      </w:tblGrid>
      <w:tr w:rsidR="00721753" w:rsidRPr="0048646B" w:rsidTr="007A411E">
        <w:trPr>
          <w:jc w:val="center"/>
        </w:trPr>
        <w:tc>
          <w:tcPr>
            <w:tcW w:w="5353" w:type="dxa"/>
            <w:shd w:val="clear" w:color="auto" w:fill="auto"/>
          </w:tcPr>
          <w:p w:rsidR="00012017" w:rsidRPr="007A411E" w:rsidRDefault="00012017" w:rsidP="007A411E">
            <w:pPr>
              <w:spacing w:after="0"/>
              <w:rPr>
                <w:b/>
                <w:sz w:val="24"/>
                <w:szCs w:val="24"/>
              </w:rPr>
            </w:pPr>
            <w:r w:rsidRPr="007A411E">
              <w:rPr>
                <w:sz w:val="24"/>
                <w:szCs w:val="24"/>
              </w:rPr>
              <w:t>ПРИНЯТО</w:t>
            </w:r>
          </w:p>
        </w:tc>
        <w:tc>
          <w:tcPr>
            <w:tcW w:w="4784" w:type="dxa"/>
            <w:shd w:val="clear" w:color="auto" w:fill="auto"/>
          </w:tcPr>
          <w:p w:rsidR="00012017" w:rsidRPr="007A411E" w:rsidRDefault="00012017" w:rsidP="007A411E">
            <w:pPr>
              <w:spacing w:after="0"/>
              <w:rPr>
                <w:b/>
                <w:sz w:val="24"/>
                <w:szCs w:val="24"/>
              </w:rPr>
            </w:pPr>
            <w:r w:rsidRPr="007A411E">
              <w:rPr>
                <w:sz w:val="24"/>
                <w:szCs w:val="24"/>
              </w:rPr>
              <w:t>УТВЕРЖДАЮ_______________</w:t>
            </w:r>
          </w:p>
        </w:tc>
      </w:tr>
      <w:tr w:rsidR="00721753" w:rsidRPr="0048646B" w:rsidTr="007A411E">
        <w:trPr>
          <w:jc w:val="center"/>
        </w:trPr>
        <w:tc>
          <w:tcPr>
            <w:tcW w:w="5353" w:type="dxa"/>
            <w:shd w:val="clear" w:color="auto" w:fill="auto"/>
          </w:tcPr>
          <w:p w:rsidR="00012017" w:rsidRPr="007A411E" w:rsidRDefault="00012017" w:rsidP="007A411E">
            <w:pPr>
              <w:spacing w:after="0"/>
              <w:rPr>
                <w:b/>
                <w:sz w:val="24"/>
                <w:szCs w:val="24"/>
              </w:rPr>
            </w:pPr>
            <w:r w:rsidRPr="007A411E">
              <w:rPr>
                <w:sz w:val="24"/>
                <w:szCs w:val="24"/>
              </w:rPr>
              <w:t xml:space="preserve">Тренерским советом                                                                                                                 </w:t>
            </w:r>
          </w:p>
        </w:tc>
        <w:tc>
          <w:tcPr>
            <w:tcW w:w="4784" w:type="dxa"/>
            <w:shd w:val="clear" w:color="auto" w:fill="auto"/>
          </w:tcPr>
          <w:p w:rsidR="00012017" w:rsidRPr="007A411E" w:rsidRDefault="00012017" w:rsidP="007A411E">
            <w:pPr>
              <w:spacing w:after="0"/>
              <w:rPr>
                <w:b/>
                <w:sz w:val="24"/>
                <w:szCs w:val="24"/>
              </w:rPr>
            </w:pPr>
            <w:r w:rsidRPr="007A411E">
              <w:rPr>
                <w:sz w:val="24"/>
                <w:szCs w:val="24"/>
              </w:rPr>
              <w:t>Директор</w:t>
            </w:r>
          </w:p>
        </w:tc>
      </w:tr>
      <w:tr w:rsidR="00721753" w:rsidRPr="0048646B" w:rsidTr="007A411E">
        <w:trPr>
          <w:jc w:val="center"/>
        </w:trPr>
        <w:tc>
          <w:tcPr>
            <w:tcW w:w="5353" w:type="dxa"/>
            <w:shd w:val="clear" w:color="auto" w:fill="auto"/>
          </w:tcPr>
          <w:p w:rsidR="00012017" w:rsidRPr="007A411E" w:rsidRDefault="00012017" w:rsidP="007A411E">
            <w:pPr>
              <w:spacing w:after="0"/>
              <w:rPr>
                <w:sz w:val="24"/>
                <w:szCs w:val="24"/>
              </w:rPr>
            </w:pPr>
            <w:r w:rsidRPr="007A411E">
              <w:rPr>
                <w:sz w:val="24"/>
                <w:szCs w:val="24"/>
              </w:rPr>
              <w:t>Спортивной школы г. Алдан</w:t>
            </w:r>
          </w:p>
        </w:tc>
        <w:tc>
          <w:tcPr>
            <w:tcW w:w="4784" w:type="dxa"/>
            <w:shd w:val="clear" w:color="auto" w:fill="auto"/>
          </w:tcPr>
          <w:p w:rsidR="00012017" w:rsidRPr="007A411E" w:rsidRDefault="00012017" w:rsidP="007A411E">
            <w:pPr>
              <w:spacing w:after="0"/>
              <w:rPr>
                <w:b/>
                <w:sz w:val="24"/>
                <w:szCs w:val="24"/>
              </w:rPr>
            </w:pPr>
            <w:r w:rsidRPr="007A411E">
              <w:rPr>
                <w:sz w:val="24"/>
                <w:szCs w:val="24"/>
              </w:rPr>
              <w:t xml:space="preserve">Спортивной школы г. Алдан  </w:t>
            </w:r>
          </w:p>
        </w:tc>
      </w:tr>
      <w:tr w:rsidR="00721753" w:rsidRPr="00527516" w:rsidTr="007A411E">
        <w:trPr>
          <w:jc w:val="center"/>
        </w:trPr>
        <w:tc>
          <w:tcPr>
            <w:tcW w:w="5353" w:type="dxa"/>
            <w:shd w:val="clear" w:color="auto" w:fill="auto"/>
          </w:tcPr>
          <w:p w:rsidR="00012017" w:rsidRPr="007A411E" w:rsidRDefault="00012017" w:rsidP="007A411E">
            <w:pPr>
              <w:spacing w:after="0"/>
              <w:rPr>
                <w:sz w:val="24"/>
                <w:szCs w:val="24"/>
              </w:rPr>
            </w:pPr>
            <w:r w:rsidRPr="007A411E">
              <w:rPr>
                <w:sz w:val="24"/>
                <w:szCs w:val="24"/>
              </w:rPr>
              <w:t>Протокол №______</w:t>
            </w:r>
          </w:p>
        </w:tc>
        <w:tc>
          <w:tcPr>
            <w:tcW w:w="4784" w:type="dxa"/>
            <w:shd w:val="clear" w:color="auto" w:fill="auto"/>
          </w:tcPr>
          <w:p w:rsidR="00012017" w:rsidRPr="007A411E" w:rsidRDefault="00763E7C" w:rsidP="007A411E">
            <w:pPr>
              <w:spacing w:after="0"/>
              <w:rPr>
                <w:b/>
                <w:sz w:val="24"/>
                <w:szCs w:val="24"/>
              </w:rPr>
            </w:pPr>
            <w:r>
              <w:rPr>
                <w:sz w:val="24"/>
                <w:szCs w:val="24"/>
              </w:rPr>
              <w:t>_________________</w:t>
            </w:r>
          </w:p>
        </w:tc>
      </w:tr>
      <w:tr w:rsidR="00721753" w:rsidRPr="0048646B" w:rsidTr="007A411E">
        <w:trPr>
          <w:jc w:val="center"/>
        </w:trPr>
        <w:tc>
          <w:tcPr>
            <w:tcW w:w="5353" w:type="dxa"/>
            <w:shd w:val="clear" w:color="auto" w:fill="auto"/>
          </w:tcPr>
          <w:p w:rsidR="00012017" w:rsidRPr="007A411E" w:rsidRDefault="00012017" w:rsidP="00763E7C">
            <w:pPr>
              <w:spacing w:after="0"/>
              <w:rPr>
                <w:sz w:val="24"/>
                <w:szCs w:val="24"/>
              </w:rPr>
            </w:pPr>
            <w:r w:rsidRPr="007A411E">
              <w:rPr>
                <w:sz w:val="24"/>
                <w:szCs w:val="24"/>
              </w:rPr>
              <w:t>«____»_________________202</w:t>
            </w:r>
            <w:r w:rsidR="00763E7C">
              <w:rPr>
                <w:sz w:val="24"/>
                <w:szCs w:val="24"/>
              </w:rPr>
              <w:t>6</w:t>
            </w:r>
            <w:r w:rsidRPr="007A411E">
              <w:rPr>
                <w:sz w:val="24"/>
                <w:szCs w:val="24"/>
              </w:rPr>
              <w:t xml:space="preserve"> г</w:t>
            </w:r>
          </w:p>
        </w:tc>
        <w:tc>
          <w:tcPr>
            <w:tcW w:w="4784" w:type="dxa"/>
            <w:shd w:val="clear" w:color="auto" w:fill="auto"/>
          </w:tcPr>
          <w:p w:rsidR="00012017" w:rsidRPr="007A411E" w:rsidRDefault="00012017" w:rsidP="00763E7C">
            <w:pPr>
              <w:spacing w:after="0"/>
              <w:rPr>
                <w:sz w:val="24"/>
                <w:szCs w:val="24"/>
              </w:rPr>
            </w:pPr>
            <w:r w:rsidRPr="007A411E">
              <w:rPr>
                <w:sz w:val="24"/>
                <w:szCs w:val="24"/>
              </w:rPr>
              <w:t>«____»_________________202</w:t>
            </w:r>
            <w:r w:rsidR="00763E7C">
              <w:rPr>
                <w:sz w:val="24"/>
                <w:szCs w:val="24"/>
              </w:rPr>
              <w:t>6</w:t>
            </w:r>
            <w:r w:rsidRPr="007A411E">
              <w:rPr>
                <w:sz w:val="24"/>
                <w:szCs w:val="24"/>
              </w:rPr>
              <w:t xml:space="preserve"> г</w:t>
            </w:r>
          </w:p>
        </w:tc>
      </w:tr>
    </w:tbl>
    <w:p w:rsidR="00012017" w:rsidRPr="00E01D63" w:rsidRDefault="00012017" w:rsidP="00012017">
      <w:pPr>
        <w:jc w:val="center"/>
        <w:rPr>
          <w:b/>
        </w:rPr>
      </w:pPr>
    </w:p>
    <w:p w:rsidR="00012017" w:rsidRDefault="00012017" w:rsidP="00012017">
      <w:pPr>
        <w:pStyle w:val="af0"/>
        <w:rPr>
          <w:b/>
          <w:sz w:val="30"/>
        </w:rPr>
      </w:pPr>
    </w:p>
    <w:p w:rsidR="00012017" w:rsidRDefault="00012017" w:rsidP="00012017">
      <w:pPr>
        <w:spacing w:before="226"/>
        <w:jc w:val="center"/>
        <w:rPr>
          <w:spacing w:val="-2"/>
          <w:sz w:val="44"/>
        </w:rPr>
      </w:pPr>
    </w:p>
    <w:p w:rsidR="006911AE" w:rsidRDefault="006911AE" w:rsidP="006911AE">
      <w:pPr>
        <w:spacing w:after="0"/>
        <w:jc w:val="center"/>
        <w:rPr>
          <w:b/>
          <w:sz w:val="40"/>
          <w:szCs w:val="40"/>
        </w:rPr>
      </w:pPr>
      <w:r>
        <w:rPr>
          <w:b/>
          <w:sz w:val="40"/>
          <w:szCs w:val="40"/>
        </w:rPr>
        <w:t>Дополнительная образовательная программа</w:t>
      </w:r>
    </w:p>
    <w:p w:rsidR="006911AE" w:rsidRDefault="006911AE" w:rsidP="006911AE">
      <w:pPr>
        <w:spacing w:after="0"/>
        <w:jc w:val="center"/>
        <w:rPr>
          <w:b/>
          <w:sz w:val="40"/>
          <w:szCs w:val="40"/>
        </w:rPr>
      </w:pPr>
      <w:r>
        <w:rPr>
          <w:b/>
          <w:sz w:val="40"/>
          <w:szCs w:val="40"/>
        </w:rPr>
        <w:t>спортивной подготовки</w:t>
      </w:r>
    </w:p>
    <w:p w:rsidR="006911AE" w:rsidRDefault="006911AE" w:rsidP="006911AE">
      <w:pPr>
        <w:jc w:val="center"/>
        <w:rPr>
          <w:b/>
          <w:sz w:val="40"/>
          <w:szCs w:val="40"/>
        </w:rPr>
      </w:pPr>
      <w:r>
        <w:rPr>
          <w:b/>
          <w:sz w:val="40"/>
          <w:szCs w:val="40"/>
        </w:rPr>
        <w:t xml:space="preserve">по виду спорта </w:t>
      </w:r>
    </w:p>
    <w:p w:rsidR="006911AE" w:rsidRDefault="006911AE" w:rsidP="006911AE">
      <w:pPr>
        <w:spacing w:line="360" w:lineRule="auto"/>
        <w:jc w:val="center"/>
        <w:rPr>
          <w:b/>
          <w:sz w:val="40"/>
          <w:szCs w:val="40"/>
        </w:rPr>
      </w:pPr>
      <w:r>
        <w:rPr>
          <w:b/>
          <w:sz w:val="40"/>
          <w:szCs w:val="40"/>
        </w:rPr>
        <w:t>СТРЕЛЬБА ИЗ ЛУКА</w:t>
      </w:r>
    </w:p>
    <w:p w:rsidR="006911AE" w:rsidRDefault="006911AE" w:rsidP="006911AE">
      <w:pPr>
        <w:spacing w:line="360" w:lineRule="auto"/>
        <w:jc w:val="center"/>
        <w:rPr>
          <w:b/>
          <w:sz w:val="32"/>
          <w:szCs w:val="32"/>
        </w:rPr>
      </w:pPr>
    </w:p>
    <w:p w:rsidR="00B978E2" w:rsidRDefault="00B978E2" w:rsidP="006911AE">
      <w:pPr>
        <w:spacing w:line="360" w:lineRule="auto"/>
        <w:jc w:val="center"/>
        <w:rPr>
          <w:b/>
          <w:sz w:val="32"/>
          <w:szCs w:val="32"/>
        </w:rPr>
      </w:pPr>
    </w:p>
    <w:p w:rsidR="006911AE" w:rsidRDefault="006911AE" w:rsidP="006911AE">
      <w:pPr>
        <w:pStyle w:val="Default"/>
        <w:jc w:val="both"/>
      </w:pPr>
      <w:r>
        <w:rPr>
          <w:b/>
        </w:rPr>
        <w:t xml:space="preserve">Программа разработана на </w:t>
      </w:r>
      <w:proofErr w:type="gramStart"/>
      <w:r>
        <w:rPr>
          <w:b/>
        </w:rPr>
        <w:t>основании</w:t>
      </w:r>
      <w:proofErr w:type="gramEnd"/>
      <w:r>
        <w:rPr>
          <w:b/>
        </w:rPr>
        <w:t xml:space="preserve">: </w:t>
      </w:r>
    </w:p>
    <w:p w:rsidR="006911AE" w:rsidRDefault="006911AE" w:rsidP="006911AE">
      <w:pPr>
        <w:pStyle w:val="Default"/>
        <w:jc w:val="both"/>
        <w:rPr>
          <w:b/>
        </w:rPr>
      </w:pPr>
      <w:r>
        <w:t>Приказа Минспорта России от 0</w:t>
      </w:r>
      <w:r w:rsidR="00763E7C">
        <w:t>8</w:t>
      </w:r>
      <w:r>
        <w:t xml:space="preserve"> </w:t>
      </w:r>
      <w:r w:rsidR="00763E7C">
        <w:t>декабря</w:t>
      </w:r>
      <w:r>
        <w:t xml:space="preserve"> 202</w:t>
      </w:r>
      <w:r w:rsidR="00763E7C">
        <w:t>5</w:t>
      </w:r>
      <w:r>
        <w:t xml:space="preserve"> г. № </w:t>
      </w:r>
      <w:r w:rsidR="00763E7C">
        <w:t>1099</w:t>
      </w:r>
      <w:r>
        <w:t xml:space="preserve"> «Об утверждении   федерального стандарта спортивной подготовки по виду спорта «Стрельба из лука»</w:t>
      </w:r>
    </w:p>
    <w:p w:rsidR="006911AE" w:rsidRDefault="006911AE" w:rsidP="006911AE">
      <w:pPr>
        <w:spacing w:line="360" w:lineRule="auto"/>
        <w:jc w:val="center"/>
        <w:rPr>
          <w:b/>
        </w:rPr>
      </w:pPr>
    </w:p>
    <w:p w:rsidR="006911AE" w:rsidRDefault="006911AE" w:rsidP="006911AE">
      <w:pPr>
        <w:pStyle w:val="Default"/>
      </w:pPr>
    </w:p>
    <w:p w:rsidR="006911AE" w:rsidRDefault="006911AE" w:rsidP="006911AE">
      <w:pPr>
        <w:pStyle w:val="Default"/>
      </w:pPr>
      <w:r>
        <w:rPr>
          <w:b/>
          <w:bCs/>
        </w:rPr>
        <w:t>Срок реализации программы на этапах</w:t>
      </w:r>
      <w:r>
        <w:t xml:space="preserve">: </w:t>
      </w:r>
    </w:p>
    <w:p w:rsidR="006911AE" w:rsidRDefault="006911AE" w:rsidP="006911AE">
      <w:pPr>
        <w:pStyle w:val="Default"/>
      </w:pPr>
      <w:r>
        <w:t xml:space="preserve">Этап начальной подготовки – 3 года </w:t>
      </w:r>
    </w:p>
    <w:p w:rsidR="006911AE" w:rsidRPr="006911AE" w:rsidRDefault="006911AE" w:rsidP="006911AE">
      <w:pPr>
        <w:ind w:firstLine="0"/>
        <w:rPr>
          <w:b/>
          <w:sz w:val="24"/>
          <w:szCs w:val="24"/>
        </w:rPr>
      </w:pPr>
      <w:r w:rsidRPr="006911AE">
        <w:rPr>
          <w:sz w:val="24"/>
          <w:szCs w:val="24"/>
        </w:rPr>
        <w:t>Тренировочный этап (этап спортивной специализации) – 5 лет</w:t>
      </w:r>
    </w:p>
    <w:p w:rsidR="006911AE" w:rsidRDefault="006911AE" w:rsidP="006911AE">
      <w:pPr>
        <w:ind w:left="-284"/>
        <w:jc w:val="center"/>
        <w:rPr>
          <w:b/>
        </w:rPr>
      </w:pPr>
    </w:p>
    <w:p w:rsidR="006911AE" w:rsidRPr="00B978E2" w:rsidRDefault="006911AE" w:rsidP="00B978E2">
      <w:pPr>
        <w:spacing w:after="0"/>
        <w:ind w:left="5670" w:firstLine="0"/>
        <w:rPr>
          <w:sz w:val="24"/>
          <w:szCs w:val="24"/>
          <w:u w:val="single"/>
        </w:rPr>
      </w:pPr>
      <w:r w:rsidRPr="00B978E2">
        <w:rPr>
          <w:sz w:val="24"/>
          <w:szCs w:val="24"/>
          <w:u w:val="single"/>
        </w:rPr>
        <w:t xml:space="preserve">Разработчики: </w:t>
      </w:r>
    </w:p>
    <w:p w:rsidR="006911AE" w:rsidRPr="00B978E2" w:rsidRDefault="00B978E2" w:rsidP="008062FA">
      <w:pPr>
        <w:spacing w:after="0"/>
        <w:ind w:left="5670" w:firstLine="0"/>
        <w:jc w:val="left"/>
        <w:rPr>
          <w:sz w:val="24"/>
          <w:szCs w:val="24"/>
        </w:rPr>
      </w:pPr>
      <w:r>
        <w:rPr>
          <w:b/>
          <w:sz w:val="24"/>
          <w:szCs w:val="24"/>
        </w:rPr>
        <w:t>Андреев А.В.</w:t>
      </w:r>
      <w:r w:rsidR="006911AE" w:rsidRPr="00B978E2">
        <w:rPr>
          <w:sz w:val="24"/>
          <w:szCs w:val="24"/>
        </w:rPr>
        <w:t xml:space="preserve"> тренер-преподаватель                                     отделения </w:t>
      </w:r>
      <w:r>
        <w:rPr>
          <w:sz w:val="24"/>
          <w:szCs w:val="24"/>
        </w:rPr>
        <w:t>стрельба из лука</w:t>
      </w:r>
      <w:r w:rsidR="006911AE" w:rsidRPr="00B978E2">
        <w:rPr>
          <w:sz w:val="24"/>
          <w:szCs w:val="24"/>
        </w:rPr>
        <w:t xml:space="preserve">  ДЮСШ </w:t>
      </w:r>
      <w:r w:rsidR="008062FA">
        <w:rPr>
          <w:sz w:val="24"/>
          <w:szCs w:val="24"/>
        </w:rPr>
        <w:t xml:space="preserve">           </w:t>
      </w:r>
      <w:r w:rsidR="006911AE" w:rsidRPr="00B978E2">
        <w:rPr>
          <w:sz w:val="24"/>
          <w:szCs w:val="24"/>
        </w:rPr>
        <w:t xml:space="preserve">г. Алдан </w:t>
      </w:r>
      <w:r>
        <w:rPr>
          <w:sz w:val="24"/>
          <w:szCs w:val="24"/>
        </w:rPr>
        <w:t xml:space="preserve">                                              </w:t>
      </w:r>
      <w:r w:rsidR="006911AE" w:rsidRPr="00B978E2">
        <w:rPr>
          <w:b/>
          <w:sz w:val="24"/>
          <w:szCs w:val="24"/>
        </w:rPr>
        <w:t>Згонникова Г.С.</w:t>
      </w:r>
      <w:r w:rsidR="006911AE" w:rsidRPr="00B978E2">
        <w:rPr>
          <w:sz w:val="24"/>
          <w:szCs w:val="24"/>
        </w:rPr>
        <w:t xml:space="preserve"> методист </w:t>
      </w:r>
      <w:r w:rsidR="008062FA">
        <w:rPr>
          <w:sz w:val="24"/>
          <w:szCs w:val="24"/>
        </w:rPr>
        <w:t xml:space="preserve">                    </w:t>
      </w:r>
      <w:r w:rsidR="008062FA" w:rsidRPr="00B978E2">
        <w:rPr>
          <w:sz w:val="24"/>
          <w:szCs w:val="24"/>
        </w:rPr>
        <w:t>Первой</w:t>
      </w:r>
      <w:r w:rsidR="008062FA">
        <w:rPr>
          <w:sz w:val="24"/>
          <w:szCs w:val="24"/>
        </w:rPr>
        <w:t xml:space="preserve"> квалификационной </w:t>
      </w:r>
      <w:r w:rsidR="006911AE" w:rsidRPr="00B978E2">
        <w:rPr>
          <w:sz w:val="24"/>
          <w:szCs w:val="24"/>
        </w:rPr>
        <w:t>категории</w:t>
      </w:r>
    </w:p>
    <w:tbl>
      <w:tblPr>
        <w:tblW w:w="0" w:type="auto"/>
        <w:tblLook w:val="04A0" w:firstRow="1" w:lastRow="0" w:firstColumn="1" w:lastColumn="0" w:noHBand="0" w:noVBand="1"/>
      </w:tblPr>
      <w:tblGrid>
        <w:gridCol w:w="9889"/>
      </w:tblGrid>
      <w:tr w:rsidR="006911AE" w:rsidTr="006911AE">
        <w:tc>
          <w:tcPr>
            <w:tcW w:w="9889" w:type="dxa"/>
          </w:tcPr>
          <w:p w:rsidR="006911AE" w:rsidRDefault="006911AE">
            <w:pPr>
              <w:pStyle w:val="Default"/>
              <w:spacing w:line="276" w:lineRule="auto"/>
              <w:rPr>
                <w:lang w:eastAsia="en-US"/>
              </w:rPr>
            </w:pPr>
          </w:p>
          <w:p w:rsidR="006911AE" w:rsidRDefault="006911AE">
            <w:pPr>
              <w:pStyle w:val="Default"/>
              <w:spacing w:line="276" w:lineRule="auto"/>
              <w:rPr>
                <w:lang w:eastAsia="en-US"/>
              </w:rPr>
            </w:pPr>
            <w:r>
              <w:rPr>
                <w:lang w:eastAsia="en-US"/>
              </w:rPr>
              <w:t xml:space="preserve">                                                         </w:t>
            </w:r>
          </w:p>
          <w:p w:rsidR="006911AE" w:rsidRPr="00B978E2" w:rsidRDefault="006911AE">
            <w:pPr>
              <w:pStyle w:val="Default"/>
              <w:spacing w:line="276" w:lineRule="auto"/>
              <w:jc w:val="center"/>
              <w:rPr>
                <w:b/>
                <w:bCs/>
                <w:lang w:eastAsia="en-US"/>
              </w:rPr>
            </w:pPr>
          </w:p>
          <w:p w:rsidR="006911AE" w:rsidRPr="00B978E2" w:rsidRDefault="006911AE">
            <w:pPr>
              <w:pStyle w:val="Default"/>
              <w:spacing w:line="276" w:lineRule="auto"/>
              <w:jc w:val="center"/>
              <w:rPr>
                <w:lang w:eastAsia="en-US"/>
              </w:rPr>
            </w:pPr>
            <w:r w:rsidRPr="00B978E2">
              <w:rPr>
                <w:b/>
                <w:bCs/>
                <w:lang w:eastAsia="en-US"/>
              </w:rPr>
              <w:t>Программу реализуют:</w:t>
            </w:r>
          </w:p>
          <w:p w:rsidR="006911AE" w:rsidRDefault="006911AE" w:rsidP="00B978E2">
            <w:pPr>
              <w:spacing w:line="276" w:lineRule="auto"/>
              <w:jc w:val="center"/>
            </w:pPr>
            <w:r w:rsidRPr="00B978E2">
              <w:rPr>
                <w:sz w:val="24"/>
                <w:szCs w:val="24"/>
              </w:rPr>
              <w:t xml:space="preserve">Тренерский состав отделения </w:t>
            </w:r>
            <w:r w:rsidR="00B978E2">
              <w:rPr>
                <w:sz w:val="24"/>
                <w:szCs w:val="24"/>
              </w:rPr>
              <w:t>стрельба из лука</w:t>
            </w:r>
          </w:p>
        </w:tc>
      </w:tr>
    </w:tbl>
    <w:p w:rsidR="006911AE" w:rsidRPr="00B978E2" w:rsidRDefault="006911AE" w:rsidP="006911AE">
      <w:pPr>
        <w:tabs>
          <w:tab w:val="center" w:pos="4677"/>
        </w:tabs>
        <w:jc w:val="center"/>
        <w:rPr>
          <w:sz w:val="24"/>
          <w:szCs w:val="24"/>
        </w:rPr>
      </w:pPr>
      <w:r w:rsidRPr="00B978E2">
        <w:rPr>
          <w:sz w:val="24"/>
          <w:szCs w:val="24"/>
        </w:rPr>
        <w:t>г. Алдан, 202</w:t>
      </w:r>
      <w:r w:rsidR="00234A79">
        <w:rPr>
          <w:sz w:val="24"/>
          <w:szCs w:val="24"/>
        </w:rPr>
        <w:t>6</w:t>
      </w:r>
    </w:p>
    <w:p w:rsidR="00286C31" w:rsidRDefault="00286C31" w:rsidP="002D5ED2">
      <w:pPr>
        <w:spacing w:after="0"/>
        <w:ind w:firstLine="0"/>
        <w:jc w:val="center"/>
        <w:rPr>
          <w:bCs/>
        </w:rPr>
      </w:pPr>
    </w:p>
    <w:p w:rsidR="00142443" w:rsidRPr="007A301D" w:rsidRDefault="00142443" w:rsidP="00142443">
      <w:pPr>
        <w:ind w:left="567" w:hanging="567"/>
        <w:jc w:val="center"/>
        <w:rPr>
          <w:b/>
          <w:sz w:val="24"/>
          <w:szCs w:val="24"/>
        </w:rPr>
      </w:pPr>
      <w:r>
        <w:rPr>
          <w:b/>
          <w:sz w:val="24"/>
          <w:szCs w:val="24"/>
        </w:rPr>
        <w:t>СОДЕРЖАНИЕ ПРОГРАММЫ:</w:t>
      </w:r>
    </w:p>
    <w:tbl>
      <w:tblPr>
        <w:tblW w:w="10173" w:type="dxa"/>
        <w:tblLayout w:type="fixed"/>
        <w:tblLook w:val="04A0" w:firstRow="1" w:lastRow="0" w:firstColumn="1" w:lastColumn="0" w:noHBand="0" w:noVBand="1"/>
      </w:tblPr>
      <w:tblGrid>
        <w:gridCol w:w="534"/>
        <w:gridCol w:w="8646"/>
        <w:gridCol w:w="993"/>
      </w:tblGrid>
      <w:tr w:rsidR="00721753" w:rsidRPr="009169C5" w:rsidTr="007A411E">
        <w:trPr>
          <w:trHeight w:val="422"/>
        </w:trPr>
        <w:tc>
          <w:tcPr>
            <w:tcW w:w="534" w:type="dxa"/>
            <w:shd w:val="clear" w:color="auto" w:fill="auto"/>
          </w:tcPr>
          <w:p w:rsidR="00142443" w:rsidRPr="007A411E" w:rsidRDefault="00142443" w:rsidP="007A411E">
            <w:pPr>
              <w:spacing w:before="240" w:after="240"/>
              <w:jc w:val="center"/>
              <w:rPr>
                <w:sz w:val="24"/>
                <w:szCs w:val="24"/>
                <w:lang w:val="en-US"/>
              </w:rPr>
            </w:pPr>
          </w:p>
        </w:tc>
        <w:tc>
          <w:tcPr>
            <w:tcW w:w="8646" w:type="dxa"/>
            <w:shd w:val="clear" w:color="auto" w:fill="auto"/>
          </w:tcPr>
          <w:p w:rsidR="00142443" w:rsidRDefault="00142443" w:rsidP="0084134C">
            <w:pPr>
              <w:spacing w:before="240" w:after="240" w:line="276" w:lineRule="auto"/>
              <w:ind w:firstLine="0"/>
              <w:rPr>
                <w:sz w:val="24"/>
                <w:szCs w:val="24"/>
              </w:rPr>
            </w:pPr>
            <w:r w:rsidRPr="007A411E">
              <w:rPr>
                <w:sz w:val="24"/>
                <w:szCs w:val="24"/>
              </w:rPr>
              <w:t>ПОЯСНИТЕЛЬНАЯ ЗАПИСКА</w:t>
            </w:r>
            <w:r w:rsidR="007A411E" w:rsidRPr="00F77E63">
              <w:rPr>
                <w:sz w:val="24"/>
                <w:szCs w:val="24"/>
              </w:rPr>
              <w:t>……………………………………………</w:t>
            </w:r>
            <w:r w:rsidRPr="00F77E63">
              <w:rPr>
                <w:sz w:val="24"/>
                <w:szCs w:val="24"/>
              </w:rPr>
              <w:t>………</w:t>
            </w:r>
            <w:r w:rsidR="007A411E" w:rsidRPr="007A411E">
              <w:rPr>
                <w:sz w:val="24"/>
                <w:szCs w:val="24"/>
              </w:rPr>
              <w:t>3</w:t>
            </w:r>
          </w:p>
          <w:p w:rsidR="0084134C" w:rsidRPr="0084134C" w:rsidRDefault="0084134C" w:rsidP="0084134C">
            <w:pPr>
              <w:spacing w:before="240" w:after="240" w:line="276" w:lineRule="auto"/>
              <w:ind w:firstLine="0"/>
              <w:rPr>
                <w:b/>
                <w:sz w:val="24"/>
                <w:szCs w:val="24"/>
              </w:rPr>
            </w:pPr>
            <w:r>
              <w:rPr>
                <w:sz w:val="24"/>
                <w:szCs w:val="24"/>
                <w:lang w:val="en-US"/>
              </w:rPr>
              <w:t>I</w:t>
            </w:r>
            <w:r>
              <w:rPr>
                <w:sz w:val="24"/>
                <w:szCs w:val="24"/>
              </w:rPr>
              <w:t>. НОРМАТИВНАЯ ЧАСТЬ………………………………………………………</w:t>
            </w:r>
            <w:r w:rsidR="00F77E63">
              <w:rPr>
                <w:sz w:val="24"/>
                <w:szCs w:val="24"/>
              </w:rPr>
              <w:t>..</w:t>
            </w:r>
            <w:r>
              <w:rPr>
                <w:sz w:val="24"/>
                <w:szCs w:val="24"/>
              </w:rPr>
              <w:t>5</w:t>
            </w:r>
          </w:p>
        </w:tc>
        <w:tc>
          <w:tcPr>
            <w:tcW w:w="993" w:type="dxa"/>
            <w:shd w:val="clear" w:color="auto" w:fill="auto"/>
          </w:tcPr>
          <w:p w:rsidR="00142443" w:rsidRPr="00F77E63" w:rsidRDefault="00142443" w:rsidP="0084134C">
            <w:pPr>
              <w:spacing w:before="240" w:after="240" w:line="276" w:lineRule="auto"/>
              <w:rPr>
                <w:sz w:val="24"/>
                <w:szCs w:val="24"/>
              </w:rPr>
            </w:pPr>
          </w:p>
        </w:tc>
      </w:tr>
      <w:tr w:rsidR="00721753" w:rsidRPr="009169C5" w:rsidTr="007A411E">
        <w:trPr>
          <w:trHeight w:val="376"/>
        </w:trPr>
        <w:tc>
          <w:tcPr>
            <w:tcW w:w="534" w:type="dxa"/>
            <w:shd w:val="clear" w:color="auto" w:fill="auto"/>
          </w:tcPr>
          <w:p w:rsidR="00142443" w:rsidRPr="007A411E" w:rsidRDefault="00142443" w:rsidP="0084134C">
            <w:pPr>
              <w:spacing w:before="240" w:after="0"/>
              <w:jc w:val="center"/>
              <w:rPr>
                <w:sz w:val="24"/>
                <w:szCs w:val="24"/>
              </w:rPr>
            </w:pPr>
          </w:p>
        </w:tc>
        <w:tc>
          <w:tcPr>
            <w:tcW w:w="8646" w:type="dxa"/>
            <w:shd w:val="clear" w:color="auto" w:fill="auto"/>
          </w:tcPr>
          <w:p w:rsidR="00142443" w:rsidRPr="00721753" w:rsidRDefault="00721753" w:rsidP="00AA5DFE">
            <w:pPr>
              <w:spacing w:before="240" w:after="0" w:line="360" w:lineRule="auto"/>
              <w:ind w:firstLine="0"/>
              <w:rPr>
                <w:b/>
                <w:sz w:val="24"/>
                <w:szCs w:val="24"/>
              </w:rPr>
            </w:pPr>
            <w:r>
              <w:rPr>
                <w:sz w:val="24"/>
                <w:szCs w:val="24"/>
                <w:lang w:val="en-US"/>
              </w:rPr>
              <w:t>II</w:t>
            </w:r>
            <w:r>
              <w:rPr>
                <w:sz w:val="24"/>
                <w:szCs w:val="24"/>
              </w:rPr>
              <w:t>. УЧЕ</w:t>
            </w:r>
            <w:r w:rsidR="00AA5DFE">
              <w:rPr>
                <w:sz w:val="24"/>
                <w:szCs w:val="24"/>
              </w:rPr>
              <w:t>Б</w:t>
            </w:r>
            <w:r>
              <w:rPr>
                <w:sz w:val="24"/>
                <w:szCs w:val="24"/>
              </w:rPr>
              <w:t>НЫЙ ПЛАН</w:t>
            </w:r>
            <w:r w:rsidR="00142443" w:rsidRPr="00721753">
              <w:rPr>
                <w:sz w:val="24"/>
                <w:szCs w:val="24"/>
              </w:rPr>
              <w:t>……………………………………………………………</w:t>
            </w:r>
            <w:r w:rsidRPr="00721753">
              <w:rPr>
                <w:sz w:val="24"/>
                <w:szCs w:val="24"/>
              </w:rPr>
              <w:t>…</w:t>
            </w:r>
            <w:r w:rsidR="00F77E63">
              <w:rPr>
                <w:sz w:val="24"/>
                <w:szCs w:val="24"/>
              </w:rPr>
              <w:t>.</w:t>
            </w:r>
            <w:r>
              <w:rPr>
                <w:sz w:val="24"/>
                <w:szCs w:val="24"/>
              </w:rPr>
              <w:t>14</w:t>
            </w:r>
          </w:p>
        </w:tc>
        <w:tc>
          <w:tcPr>
            <w:tcW w:w="993" w:type="dxa"/>
            <w:shd w:val="clear" w:color="auto" w:fill="auto"/>
          </w:tcPr>
          <w:p w:rsidR="00142443" w:rsidRPr="00721753" w:rsidRDefault="00142443" w:rsidP="0084134C">
            <w:pPr>
              <w:spacing w:after="0" w:line="276" w:lineRule="auto"/>
              <w:rPr>
                <w:sz w:val="24"/>
                <w:szCs w:val="24"/>
              </w:rPr>
            </w:pPr>
          </w:p>
          <w:p w:rsidR="00142443" w:rsidRPr="00721753" w:rsidRDefault="00142443" w:rsidP="0084134C">
            <w:pPr>
              <w:spacing w:after="0" w:line="276" w:lineRule="auto"/>
              <w:rPr>
                <w:sz w:val="24"/>
                <w:szCs w:val="24"/>
              </w:rPr>
            </w:pPr>
          </w:p>
        </w:tc>
      </w:tr>
      <w:tr w:rsidR="00721753" w:rsidRPr="00721753" w:rsidTr="007A411E">
        <w:tc>
          <w:tcPr>
            <w:tcW w:w="534" w:type="dxa"/>
            <w:shd w:val="clear" w:color="auto" w:fill="auto"/>
          </w:tcPr>
          <w:p w:rsidR="00142443" w:rsidRPr="00721753" w:rsidRDefault="00142443" w:rsidP="0084134C">
            <w:pPr>
              <w:spacing w:before="240" w:after="0"/>
              <w:jc w:val="center"/>
              <w:rPr>
                <w:sz w:val="24"/>
                <w:szCs w:val="24"/>
              </w:rPr>
            </w:pPr>
            <w:r w:rsidRPr="00721753">
              <w:rPr>
                <w:sz w:val="24"/>
                <w:szCs w:val="24"/>
                <w:lang w:val="en-US"/>
              </w:rPr>
              <w:t>I</w:t>
            </w:r>
          </w:p>
        </w:tc>
        <w:tc>
          <w:tcPr>
            <w:tcW w:w="8646" w:type="dxa"/>
            <w:shd w:val="clear" w:color="auto" w:fill="auto"/>
          </w:tcPr>
          <w:p w:rsidR="00142443" w:rsidRPr="00721753" w:rsidRDefault="00721753" w:rsidP="0084134C">
            <w:pPr>
              <w:spacing w:before="240" w:after="0" w:line="360" w:lineRule="auto"/>
              <w:ind w:firstLine="0"/>
              <w:rPr>
                <w:sz w:val="24"/>
                <w:szCs w:val="24"/>
              </w:rPr>
            </w:pPr>
            <w:r w:rsidRPr="00721753">
              <w:rPr>
                <w:sz w:val="24"/>
                <w:szCs w:val="24"/>
                <w:lang w:val="en-US"/>
              </w:rPr>
              <w:t>III</w:t>
            </w:r>
            <w:r w:rsidRPr="00721753">
              <w:rPr>
                <w:sz w:val="24"/>
                <w:szCs w:val="24"/>
              </w:rPr>
              <w:t>. КАЛЕНДАРНЫЙ УЧЕБНЫЙ ГРАФИК……………</w:t>
            </w:r>
            <w:r w:rsidR="00F77E63">
              <w:rPr>
                <w:sz w:val="24"/>
                <w:szCs w:val="24"/>
              </w:rPr>
              <w:t>…………………………</w:t>
            </w:r>
            <w:r w:rsidRPr="00721753">
              <w:rPr>
                <w:sz w:val="24"/>
                <w:szCs w:val="24"/>
              </w:rPr>
              <w:t>15</w:t>
            </w:r>
          </w:p>
          <w:p w:rsidR="00721753" w:rsidRPr="00721753" w:rsidRDefault="00721753" w:rsidP="0084134C">
            <w:pPr>
              <w:spacing w:before="240" w:after="0" w:line="360" w:lineRule="auto"/>
              <w:ind w:firstLine="0"/>
              <w:rPr>
                <w:sz w:val="24"/>
                <w:szCs w:val="24"/>
              </w:rPr>
            </w:pPr>
            <w:r w:rsidRPr="00721753">
              <w:rPr>
                <w:sz w:val="24"/>
                <w:szCs w:val="24"/>
                <w:lang w:val="en-US"/>
              </w:rPr>
              <w:t>VI</w:t>
            </w:r>
            <w:r w:rsidRPr="00721753">
              <w:rPr>
                <w:sz w:val="24"/>
                <w:szCs w:val="24"/>
              </w:rPr>
              <w:t>. МЕТОДИЧЕСКАЯ ЧАСТЬ…………………………………………………</w:t>
            </w:r>
            <w:r w:rsidR="0084134C">
              <w:rPr>
                <w:sz w:val="24"/>
                <w:szCs w:val="24"/>
              </w:rPr>
              <w:t>….17</w:t>
            </w:r>
          </w:p>
        </w:tc>
        <w:tc>
          <w:tcPr>
            <w:tcW w:w="993" w:type="dxa"/>
            <w:shd w:val="clear" w:color="auto" w:fill="auto"/>
          </w:tcPr>
          <w:p w:rsidR="00142443" w:rsidRPr="00721753" w:rsidRDefault="00142443" w:rsidP="0084134C">
            <w:pPr>
              <w:spacing w:before="240" w:after="0" w:line="276" w:lineRule="auto"/>
              <w:rPr>
                <w:sz w:val="24"/>
                <w:szCs w:val="24"/>
              </w:rPr>
            </w:pPr>
          </w:p>
        </w:tc>
      </w:tr>
      <w:tr w:rsidR="00721753" w:rsidRPr="009169C5" w:rsidTr="007A411E">
        <w:tc>
          <w:tcPr>
            <w:tcW w:w="534" w:type="dxa"/>
            <w:shd w:val="clear" w:color="auto" w:fill="auto"/>
          </w:tcPr>
          <w:p w:rsidR="00142443" w:rsidRPr="007A411E" w:rsidRDefault="00142443" w:rsidP="007A411E">
            <w:pPr>
              <w:spacing w:before="240" w:after="240"/>
              <w:jc w:val="center"/>
              <w:rPr>
                <w:sz w:val="24"/>
                <w:szCs w:val="24"/>
              </w:rPr>
            </w:pPr>
          </w:p>
        </w:tc>
        <w:tc>
          <w:tcPr>
            <w:tcW w:w="8646" w:type="dxa"/>
            <w:shd w:val="clear" w:color="auto" w:fill="auto"/>
          </w:tcPr>
          <w:p w:rsidR="00142443" w:rsidRPr="007A411E" w:rsidRDefault="00721753" w:rsidP="00167FF4">
            <w:pPr>
              <w:spacing w:before="240" w:after="240" w:line="276" w:lineRule="auto"/>
              <w:ind w:firstLine="0"/>
              <w:rPr>
                <w:b/>
                <w:sz w:val="24"/>
                <w:szCs w:val="24"/>
              </w:rPr>
            </w:pPr>
            <w:r>
              <w:rPr>
                <w:sz w:val="24"/>
                <w:szCs w:val="24"/>
                <w:lang w:val="en-US"/>
              </w:rPr>
              <w:t>V</w:t>
            </w:r>
            <w:r>
              <w:rPr>
                <w:sz w:val="24"/>
                <w:szCs w:val="24"/>
              </w:rPr>
              <w:t>.</w:t>
            </w:r>
            <w:r w:rsidRPr="00721753">
              <w:rPr>
                <w:sz w:val="24"/>
                <w:szCs w:val="24"/>
              </w:rPr>
              <w:t xml:space="preserve"> </w:t>
            </w:r>
            <w:r w:rsidR="00142443" w:rsidRPr="007A411E">
              <w:rPr>
                <w:sz w:val="24"/>
                <w:szCs w:val="24"/>
              </w:rPr>
              <w:t>СИСИЕМА КОНТРОЛЯ И ЗАЧЕТНЫЕ ТРЕБОВАНИЯ……………</w:t>
            </w:r>
            <w:r>
              <w:rPr>
                <w:sz w:val="24"/>
                <w:szCs w:val="24"/>
              </w:rPr>
              <w:t>…</w:t>
            </w:r>
            <w:r w:rsidR="00142443" w:rsidRPr="007A411E">
              <w:rPr>
                <w:sz w:val="24"/>
                <w:szCs w:val="24"/>
              </w:rPr>
              <w:t>……</w:t>
            </w:r>
            <w:r w:rsidR="000B19CB">
              <w:rPr>
                <w:sz w:val="24"/>
                <w:szCs w:val="24"/>
              </w:rPr>
              <w:t>.</w:t>
            </w:r>
            <w:r w:rsidR="00AA5DFE">
              <w:rPr>
                <w:sz w:val="24"/>
                <w:szCs w:val="24"/>
              </w:rPr>
              <w:t>.</w:t>
            </w:r>
            <w:r>
              <w:rPr>
                <w:sz w:val="24"/>
                <w:szCs w:val="24"/>
              </w:rPr>
              <w:t>3</w:t>
            </w:r>
            <w:r w:rsidR="00167FF4">
              <w:rPr>
                <w:sz w:val="24"/>
                <w:szCs w:val="24"/>
              </w:rPr>
              <w:t>9</w:t>
            </w:r>
          </w:p>
        </w:tc>
        <w:tc>
          <w:tcPr>
            <w:tcW w:w="993" w:type="dxa"/>
            <w:shd w:val="clear" w:color="auto" w:fill="auto"/>
          </w:tcPr>
          <w:p w:rsidR="00142443" w:rsidRPr="007A411E" w:rsidRDefault="00142443" w:rsidP="0084134C">
            <w:pPr>
              <w:spacing w:before="240" w:after="240" w:line="276" w:lineRule="auto"/>
              <w:rPr>
                <w:sz w:val="24"/>
                <w:szCs w:val="24"/>
              </w:rPr>
            </w:pPr>
          </w:p>
        </w:tc>
      </w:tr>
      <w:tr w:rsidR="00721753" w:rsidRPr="00653976" w:rsidTr="007A41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nil"/>
              <w:left w:val="nil"/>
              <w:bottom w:val="nil"/>
              <w:right w:val="nil"/>
            </w:tcBorders>
            <w:shd w:val="clear" w:color="auto" w:fill="auto"/>
          </w:tcPr>
          <w:p w:rsidR="00142443" w:rsidRPr="007A411E" w:rsidRDefault="00142443" w:rsidP="007A411E">
            <w:pPr>
              <w:spacing w:before="240" w:after="240"/>
              <w:jc w:val="center"/>
              <w:rPr>
                <w:sz w:val="24"/>
                <w:szCs w:val="24"/>
              </w:rPr>
            </w:pPr>
            <w:r w:rsidRPr="007A411E">
              <w:rPr>
                <w:sz w:val="24"/>
                <w:szCs w:val="24"/>
                <w:lang w:val="en-US"/>
              </w:rPr>
              <w:t>V</w:t>
            </w:r>
          </w:p>
        </w:tc>
        <w:tc>
          <w:tcPr>
            <w:tcW w:w="8646" w:type="dxa"/>
            <w:tcBorders>
              <w:top w:val="nil"/>
              <w:left w:val="nil"/>
              <w:bottom w:val="nil"/>
              <w:right w:val="nil"/>
            </w:tcBorders>
            <w:shd w:val="clear" w:color="auto" w:fill="auto"/>
          </w:tcPr>
          <w:p w:rsidR="00142443" w:rsidRPr="00AA5DFE" w:rsidRDefault="00142443" w:rsidP="00167FF4">
            <w:pPr>
              <w:spacing w:before="240" w:after="240" w:line="276" w:lineRule="auto"/>
              <w:ind w:firstLine="0"/>
              <w:rPr>
                <w:b/>
                <w:sz w:val="24"/>
                <w:szCs w:val="24"/>
              </w:rPr>
            </w:pPr>
            <w:r w:rsidRPr="007A411E">
              <w:rPr>
                <w:sz w:val="24"/>
                <w:szCs w:val="24"/>
              </w:rPr>
              <w:t>ПЕРЕЧЕНЬ ИНФОРМАЦИОННОГО ОБЕСПЕЧЕНИЯ ПРОГРАММЫ</w:t>
            </w:r>
            <w:r w:rsidR="00AA5DFE" w:rsidRPr="000B19CB">
              <w:rPr>
                <w:sz w:val="24"/>
                <w:szCs w:val="24"/>
              </w:rPr>
              <w:t>…</w:t>
            </w:r>
            <w:r w:rsidRPr="000B19CB">
              <w:rPr>
                <w:sz w:val="24"/>
                <w:szCs w:val="24"/>
              </w:rPr>
              <w:t>…</w:t>
            </w:r>
            <w:r w:rsidR="000B19CB">
              <w:rPr>
                <w:sz w:val="24"/>
                <w:szCs w:val="24"/>
              </w:rPr>
              <w:t>.</w:t>
            </w:r>
            <w:r w:rsidRPr="000B19CB">
              <w:rPr>
                <w:sz w:val="24"/>
                <w:szCs w:val="24"/>
              </w:rPr>
              <w:t>…</w:t>
            </w:r>
            <w:r w:rsidR="00AA5DFE">
              <w:rPr>
                <w:sz w:val="24"/>
                <w:szCs w:val="24"/>
              </w:rPr>
              <w:t>4</w:t>
            </w:r>
            <w:r w:rsidR="00167FF4">
              <w:rPr>
                <w:sz w:val="24"/>
                <w:szCs w:val="24"/>
              </w:rPr>
              <w:t>4</w:t>
            </w:r>
          </w:p>
        </w:tc>
        <w:tc>
          <w:tcPr>
            <w:tcW w:w="993" w:type="dxa"/>
            <w:tcBorders>
              <w:top w:val="nil"/>
              <w:left w:val="nil"/>
              <w:bottom w:val="nil"/>
              <w:right w:val="nil"/>
            </w:tcBorders>
            <w:shd w:val="clear" w:color="auto" w:fill="auto"/>
          </w:tcPr>
          <w:p w:rsidR="00142443" w:rsidRPr="000B19CB" w:rsidRDefault="00142443" w:rsidP="0084134C">
            <w:pPr>
              <w:spacing w:before="240" w:after="240" w:line="276" w:lineRule="auto"/>
              <w:rPr>
                <w:sz w:val="24"/>
                <w:szCs w:val="24"/>
              </w:rPr>
            </w:pPr>
          </w:p>
        </w:tc>
      </w:tr>
    </w:tbl>
    <w:p w:rsidR="00142443" w:rsidRPr="00F77E63" w:rsidRDefault="0058419A" w:rsidP="00F77E63">
      <w:pPr>
        <w:pStyle w:val="a9"/>
        <w:tabs>
          <w:tab w:val="left" w:pos="0"/>
        </w:tabs>
        <w:spacing w:before="240" w:after="240"/>
        <w:ind w:left="0"/>
        <w:jc w:val="left"/>
        <w:rPr>
          <w:rFonts w:ascii="Times New Roman" w:hAnsi="Times New Roman"/>
          <w:sz w:val="24"/>
          <w:szCs w:val="24"/>
        </w:rPr>
      </w:pPr>
      <w:r>
        <w:rPr>
          <w:rFonts w:ascii="Times New Roman" w:hAnsi="Times New Roman"/>
          <w:sz w:val="24"/>
          <w:szCs w:val="24"/>
        </w:rPr>
        <w:t>ПРИЛОЖЕНИЯ</w:t>
      </w:r>
      <w:r w:rsidR="00F77E63" w:rsidRPr="00F77E63">
        <w:rPr>
          <w:rFonts w:ascii="Times New Roman" w:hAnsi="Times New Roman"/>
          <w:sz w:val="24"/>
          <w:szCs w:val="24"/>
        </w:rPr>
        <w:t>…………………………………………………………………….</w:t>
      </w:r>
      <w:r w:rsidR="00F77E63">
        <w:rPr>
          <w:rFonts w:ascii="Times New Roman" w:hAnsi="Times New Roman"/>
          <w:sz w:val="24"/>
          <w:szCs w:val="24"/>
        </w:rPr>
        <w:t>.</w:t>
      </w:r>
      <w:r w:rsidR="00F77E63" w:rsidRPr="00F77E63">
        <w:rPr>
          <w:rFonts w:ascii="Times New Roman" w:hAnsi="Times New Roman"/>
          <w:sz w:val="24"/>
          <w:szCs w:val="24"/>
        </w:rPr>
        <w:t xml:space="preserve">47 </w:t>
      </w: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167FF4" w:rsidRDefault="00167FF4" w:rsidP="00831CB7">
      <w:pPr>
        <w:ind w:firstLine="0"/>
        <w:jc w:val="center"/>
        <w:rPr>
          <w:b/>
          <w:bCs/>
          <w:caps/>
        </w:rPr>
      </w:pPr>
    </w:p>
    <w:p w:rsidR="00167FF4" w:rsidRDefault="00167FF4" w:rsidP="00831CB7">
      <w:pPr>
        <w:ind w:firstLine="0"/>
        <w:jc w:val="center"/>
        <w:rPr>
          <w:b/>
          <w:bCs/>
          <w:caps/>
        </w:rPr>
      </w:pPr>
    </w:p>
    <w:p w:rsidR="00142443" w:rsidRDefault="00142443" w:rsidP="00831CB7">
      <w:pPr>
        <w:ind w:firstLine="0"/>
        <w:jc w:val="center"/>
        <w:rPr>
          <w:b/>
          <w:bCs/>
          <w:caps/>
        </w:rPr>
      </w:pPr>
    </w:p>
    <w:p w:rsidR="00142443" w:rsidRDefault="00142443" w:rsidP="00831CB7">
      <w:pPr>
        <w:ind w:firstLine="0"/>
        <w:jc w:val="center"/>
        <w:rPr>
          <w:b/>
          <w:bCs/>
          <w:caps/>
        </w:rPr>
      </w:pPr>
    </w:p>
    <w:p w:rsidR="00286C31" w:rsidRDefault="00286C31" w:rsidP="00831CB7">
      <w:pPr>
        <w:ind w:firstLine="0"/>
        <w:jc w:val="center"/>
        <w:rPr>
          <w:b/>
          <w:bCs/>
          <w:caps/>
        </w:rPr>
      </w:pPr>
    </w:p>
    <w:p w:rsidR="00B45F68" w:rsidRPr="00DF74EE" w:rsidRDefault="00B45F68" w:rsidP="00831CB7">
      <w:pPr>
        <w:ind w:firstLine="0"/>
        <w:jc w:val="center"/>
        <w:rPr>
          <w:b/>
          <w:bCs/>
          <w:caps/>
        </w:rPr>
      </w:pPr>
      <w:r w:rsidRPr="00DF74EE">
        <w:rPr>
          <w:b/>
          <w:bCs/>
          <w:caps/>
        </w:rPr>
        <w:lastRenderedPageBreak/>
        <w:t>Пояснительная записка</w:t>
      </w:r>
    </w:p>
    <w:p w:rsidR="00B45F68" w:rsidRPr="00A4042C" w:rsidRDefault="00B45F68" w:rsidP="00831CB7">
      <w:pPr>
        <w:widowControl w:val="0"/>
        <w:overflowPunct w:val="0"/>
        <w:autoSpaceDE w:val="0"/>
        <w:autoSpaceDN w:val="0"/>
        <w:adjustRightInd w:val="0"/>
        <w:spacing w:after="0"/>
        <w:ind w:firstLine="720"/>
        <w:rPr>
          <w:sz w:val="24"/>
          <w:szCs w:val="24"/>
        </w:rPr>
      </w:pPr>
      <w:r w:rsidRPr="00A4042C">
        <w:rPr>
          <w:sz w:val="24"/>
          <w:szCs w:val="24"/>
        </w:rPr>
        <w:t>Дополнительная предпрофессиональная программа по стрельбе из лука разработана и реализуется в соответствии и с учетом основных нормативно-правовых документов:</w:t>
      </w:r>
    </w:p>
    <w:p w:rsidR="00B45F68" w:rsidRPr="00A4042C" w:rsidRDefault="00B45F68" w:rsidP="00831CB7">
      <w:pPr>
        <w:widowControl w:val="0"/>
        <w:numPr>
          <w:ilvl w:val="1"/>
          <w:numId w:val="16"/>
        </w:numPr>
        <w:tabs>
          <w:tab w:val="left" w:pos="851"/>
        </w:tabs>
        <w:overflowPunct w:val="0"/>
        <w:autoSpaceDE w:val="0"/>
        <w:autoSpaceDN w:val="0"/>
        <w:adjustRightInd w:val="0"/>
        <w:spacing w:after="0"/>
        <w:ind w:left="0" w:firstLine="708"/>
        <w:rPr>
          <w:sz w:val="24"/>
          <w:szCs w:val="24"/>
        </w:rPr>
      </w:pPr>
      <w:r w:rsidRPr="00A4042C">
        <w:rPr>
          <w:sz w:val="24"/>
          <w:szCs w:val="24"/>
        </w:rPr>
        <w:t xml:space="preserve">Федерального закона «О физической культуре и спорте в Российской </w:t>
      </w:r>
      <w:r w:rsidR="00BE1243" w:rsidRPr="00A4042C">
        <w:rPr>
          <w:sz w:val="24"/>
          <w:szCs w:val="24"/>
        </w:rPr>
        <w:t>Федерации» (</w:t>
      </w:r>
      <w:r w:rsidRPr="00A4042C">
        <w:rPr>
          <w:sz w:val="24"/>
          <w:szCs w:val="24"/>
        </w:rPr>
        <w:t>с изменениями и дополнениями) от 14.12.</w:t>
      </w:r>
      <w:r w:rsidR="00145365" w:rsidRPr="00A4042C">
        <w:rPr>
          <w:sz w:val="24"/>
          <w:szCs w:val="24"/>
        </w:rPr>
        <w:t>20</w:t>
      </w:r>
      <w:r w:rsidRPr="00A4042C">
        <w:rPr>
          <w:sz w:val="24"/>
          <w:szCs w:val="24"/>
        </w:rPr>
        <w:t>07 г. № 329-ФЗ;</w:t>
      </w:r>
    </w:p>
    <w:p w:rsidR="00B45F68" w:rsidRPr="00A4042C" w:rsidRDefault="00B45F68" w:rsidP="00831CB7">
      <w:pPr>
        <w:widowControl w:val="0"/>
        <w:numPr>
          <w:ilvl w:val="1"/>
          <w:numId w:val="16"/>
        </w:numPr>
        <w:tabs>
          <w:tab w:val="left" w:pos="851"/>
        </w:tabs>
        <w:overflowPunct w:val="0"/>
        <w:autoSpaceDE w:val="0"/>
        <w:autoSpaceDN w:val="0"/>
        <w:adjustRightInd w:val="0"/>
        <w:spacing w:after="0"/>
        <w:ind w:left="0" w:firstLine="708"/>
        <w:rPr>
          <w:sz w:val="24"/>
          <w:szCs w:val="24"/>
        </w:rPr>
      </w:pPr>
      <w:r w:rsidRPr="00A4042C">
        <w:rPr>
          <w:sz w:val="24"/>
          <w:szCs w:val="24"/>
        </w:rPr>
        <w:t xml:space="preserve"> Федерального закона «Об образовании в Российской Федерации</w:t>
      </w:r>
      <w:r w:rsidR="00BE1243" w:rsidRPr="00A4042C">
        <w:rPr>
          <w:sz w:val="24"/>
          <w:szCs w:val="24"/>
        </w:rPr>
        <w:t xml:space="preserve"> </w:t>
      </w:r>
      <w:r w:rsidRPr="00A4042C">
        <w:rPr>
          <w:sz w:val="24"/>
          <w:szCs w:val="24"/>
        </w:rPr>
        <w:t xml:space="preserve">от 29 декабря 2012 г. № 273-ФЗ»; </w:t>
      </w:r>
    </w:p>
    <w:p w:rsidR="00B45F68" w:rsidRPr="00A4042C" w:rsidRDefault="00B45F68" w:rsidP="00831CB7">
      <w:pPr>
        <w:widowControl w:val="0"/>
        <w:numPr>
          <w:ilvl w:val="1"/>
          <w:numId w:val="16"/>
        </w:numPr>
        <w:tabs>
          <w:tab w:val="num" w:pos="142"/>
          <w:tab w:val="left" w:pos="851"/>
        </w:tabs>
        <w:overflowPunct w:val="0"/>
        <w:autoSpaceDE w:val="0"/>
        <w:autoSpaceDN w:val="0"/>
        <w:adjustRightInd w:val="0"/>
        <w:spacing w:after="0"/>
        <w:ind w:left="0" w:right="20" w:firstLine="709"/>
        <w:rPr>
          <w:spacing w:val="-2"/>
          <w:sz w:val="24"/>
          <w:szCs w:val="24"/>
        </w:rPr>
      </w:pPr>
      <w:r w:rsidRPr="00A4042C">
        <w:rPr>
          <w:spacing w:val="-2"/>
          <w:sz w:val="24"/>
          <w:szCs w:val="24"/>
        </w:rPr>
        <w:t>Распоряжение Правительства РФ «Об утверждении Концепции развития дополнительного образования детей</w:t>
      </w:r>
      <w:r w:rsidR="00FA323A" w:rsidRPr="00A4042C">
        <w:rPr>
          <w:spacing w:val="-2"/>
          <w:sz w:val="24"/>
          <w:szCs w:val="24"/>
        </w:rPr>
        <w:t xml:space="preserve"> до 2030</w:t>
      </w:r>
      <w:r w:rsidRPr="00A4042C">
        <w:rPr>
          <w:spacing w:val="-2"/>
          <w:sz w:val="24"/>
          <w:szCs w:val="24"/>
        </w:rPr>
        <w:t xml:space="preserve">» от </w:t>
      </w:r>
      <w:r w:rsidR="00FA323A" w:rsidRPr="00A4042C">
        <w:rPr>
          <w:spacing w:val="-2"/>
          <w:sz w:val="24"/>
          <w:szCs w:val="24"/>
        </w:rPr>
        <w:t>31 марта</w:t>
      </w:r>
      <w:r w:rsidRPr="00A4042C">
        <w:rPr>
          <w:spacing w:val="-2"/>
          <w:sz w:val="24"/>
          <w:szCs w:val="24"/>
        </w:rPr>
        <w:t xml:space="preserve"> 20</w:t>
      </w:r>
      <w:r w:rsidR="00FA323A" w:rsidRPr="00A4042C">
        <w:rPr>
          <w:spacing w:val="-2"/>
          <w:sz w:val="24"/>
          <w:szCs w:val="24"/>
        </w:rPr>
        <w:t xml:space="preserve">22 </w:t>
      </w:r>
      <w:r w:rsidRPr="00A4042C">
        <w:rPr>
          <w:spacing w:val="-2"/>
          <w:sz w:val="24"/>
          <w:szCs w:val="24"/>
        </w:rPr>
        <w:t xml:space="preserve">г. № </w:t>
      </w:r>
      <w:r w:rsidR="00FA323A" w:rsidRPr="00A4042C">
        <w:rPr>
          <w:spacing w:val="-2"/>
          <w:sz w:val="24"/>
          <w:szCs w:val="24"/>
        </w:rPr>
        <w:t>678</w:t>
      </w:r>
      <w:r w:rsidRPr="00A4042C">
        <w:rPr>
          <w:spacing w:val="-2"/>
          <w:sz w:val="24"/>
          <w:szCs w:val="24"/>
        </w:rPr>
        <w:t>-р;</w:t>
      </w:r>
    </w:p>
    <w:p w:rsidR="004E7253" w:rsidRPr="00A4042C" w:rsidRDefault="004E7253" w:rsidP="006A3F8E">
      <w:pPr>
        <w:pStyle w:val="2"/>
        <w:shd w:val="clear" w:color="auto" w:fill="FFFFFF"/>
        <w:spacing w:before="0"/>
        <w:textAlignment w:val="baseline"/>
        <w:rPr>
          <w:rFonts w:ascii="Times New Roman" w:hAnsi="Times New Roman" w:cs="Times New Roman"/>
          <w:b w:val="0"/>
          <w:bCs w:val="0"/>
          <w:color w:val="auto"/>
          <w:sz w:val="24"/>
          <w:szCs w:val="24"/>
        </w:rPr>
      </w:pPr>
      <w:r w:rsidRPr="00A4042C">
        <w:rPr>
          <w:rFonts w:ascii="Times New Roman" w:hAnsi="Times New Roman" w:cs="Times New Roman"/>
          <w:b w:val="0"/>
          <w:color w:val="auto"/>
          <w:spacing w:val="-2"/>
          <w:sz w:val="24"/>
          <w:szCs w:val="24"/>
        </w:rPr>
        <w:t xml:space="preserve"> - Распоряжения Правительства РФ  </w:t>
      </w:r>
      <w:r w:rsidRPr="00A4042C">
        <w:rPr>
          <w:rFonts w:ascii="Times New Roman" w:hAnsi="Times New Roman" w:cs="Times New Roman"/>
          <w:b w:val="0"/>
          <w:bCs w:val="0"/>
          <w:color w:val="auto"/>
          <w:sz w:val="24"/>
          <w:szCs w:val="24"/>
        </w:rPr>
        <w:t>от 28 декабря 2021 года № 3894-р</w:t>
      </w:r>
      <w:r w:rsidRPr="00A4042C">
        <w:rPr>
          <w:rFonts w:ascii="Times New Roman" w:hAnsi="Times New Roman" w:cs="Times New Roman"/>
          <w:b w:val="0"/>
          <w:bCs w:val="0"/>
          <w:color w:val="auto"/>
          <w:sz w:val="24"/>
          <w:szCs w:val="24"/>
        </w:rPr>
        <w:br/>
        <w:t>«О </w:t>
      </w:r>
      <w:hyperlink r:id="rId9" w:anchor="6580IP" w:history="1">
        <w:r w:rsidRPr="00A4042C">
          <w:rPr>
            <w:rStyle w:val="ac"/>
            <w:rFonts w:ascii="Times New Roman" w:hAnsi="Times New Roman" w:cs="Times New Roman"/>
            <w:b w:val="0"/>
            <w:bCs w:val="0"/>
            <w:color w:val="auto"/>
            <w:sz w:val="24"/>
            <w:szCs w:val="24"/>
            <w:u w:val="none"/>
          </w:rPr>
          <w:t>Концепции развития детско-юношеского спорта в Российской Федерации до 2030 года</w:t>
        </w:r>
      </w:hyperlink>
      <w:r w:rsidRPr="00A4042C">
        <w:rPr>
          <w:rFonts w:ascii="Times New Roman" w:hAnsi="Times New Roman" w:cs="Times New Roman"/>
          <w:b w:val="0"/>
          <w:bCs w:val="0"/>
          <w:color w:val="auto"/>
          <w:sz w:val="24"/>
          <w:szCs w:val="24"/>
        </w:rPr>
        <w:t>»</w:t>
      </w:r>
      <w:r w:rsidR="006A3F8E" w:rsidRPr="00A4042C">
        <w:rPr>
          <w:rFonts w:ascii="Times New Roman" w:hAnsi="Times New Roman" w:cs="Times New Roman"/>
          <w:b w:val="0"/>
          <w:bCs w:val="0"/>
          <w:color w:val="auto"/>
          <w:sz w:val="24"/>
          <w:szCs w:val="24"/>
        </w:rPr>
        <w:t xml:space="preserve"> </w:t>
      </w:r>
      <w:r w:rsidR="00E92F1C" w:rsidRPr="00A4042C">
        <w:rPr>
          <w:rFonts w:ascii="Times New Roman" w:hAnsi="Times New Roman" w:cs="Times New Roman"/>
          <w:b w:val="0"/>
          <w:color w:val="auto"/>
          <w:sz w:val="24"/>
          <w:szCs w:val="24"/>
        </w:rPr>
        <w:t>(</w:t>
      </w:r>
      <w:r w:rsidRPr="00A4042C">
        <w:rPr>
          <w:rFonts w:ascii="Times New Roman" w:hAnsi="Times New Roman" w:cs="Times New Roman"/>
          <w:b w:val="0"/>
          <w:color w:val="auto"/>
          <w:sz w:val="24"/>
          <w:szCs w:val="24"/>
        </w:rPr>
        <w:t>с изменениями на 29 сентября 2022 года)</w:t>
      </w:r>
      <w:r w:rsidR="006A3F8E" w:rsidRPr="00A4042C">
        <w:rPr>
          <w:rFonts w:ascii="Times New Roman" w:hAnsi="Times New Roman" w:cs="Times New Roman"/>
          <w:b w:val="0"/>
          <w:color w:val="auto"/>
          <w:sz w:val="24"/>
          <w:szCs w:val="24"/>
        </w:rPr>
        <w:t>;</w:t>
      </w:r>
    </w:p>
    <w:p w:rsidR="00B45F68" w:rsidRPr="00A4042C" w:rsidRDefault="00B45F68" w:rsidP="00831CB7">
      <w:pPr>
        <w:widowControl w:val="0"/>
        <w:numPr>
          <w:ilvl w:val="1"/>
          <w:numId w:val="16"/>
        </w:numPr>
        <w:tabs>
          <w:tab w:val="num" w:pos="220"/>
          <w:tab w:val="left" w:pos="851"/>
        </w:tabs>
        <w:overflowPunct w:val="0"/>
        <w:autoSpaceDE w:val="0"/>
        <w:autoSpaceDN w:val="0"/>
        <w:adjustRightInd w:val="0"/>
        <w:spacing w:after="0"/>
        <w:ind w:left="0" w:right="20" w:firstLine="708"/>
        <w:rPr>
          <w:sz w:val="24"/>
          <w:szCs w:val="24"/>
        </w:rPr>
      </w:pPr>
      <w:r w:rsidRPr="00A4042C">
        <w:rPr>
          <w:sz w:val="24"/>
          <w:szCs w:val="24"/>
        </w:rPr>
        <w:t>Приказа Министерства спорта РФ «Об утверждении Федерального стандарта спортивной подготовки по виду спорта стрельба из лука</w:t>
      </w:r>
      <w:r w:rsidR="00B17605" w:rsidRPr="00A4042C">
        <w:rPr>
          <w:sz w:val="24"/>
          <w:szCs w:val="24"/>
        </w:rPr>
        <w:t>» от 0</w:t>
      </w:r>
      <w:r w:rsidR="00763E7C">
        <w:rPr>
          <w:sz w:val="24"/>
          <w:szCs w:val="24"/>
        </w:rPr>
        <w:t>8</w:t>
      </w:r>
      <w:r w:rsidR="00B17605" w:rsidRPr="00A4042C">
        <w:rPr>
          <w:sz w:val="24"/>
          <w:szCs w:val="24"/>
        </w:rPr>
        <w:t xml:space="preserve"> </w:t>
      </w:r>
      <w:r w:rsidR="00763E7C">
        <w:rPr>
          <w:sz w:val="24"/>
          <w:szCs w:val="24"/>
        </w:rPr>
        <w:t>декабря</w:t>
      </w:r>
      <w:r w:rsidR="00B17605" w:rsidRPr="00A4042C">
        <w:rPr>
          <w:sz w:val="24"/>
          <w:szCs w:val="24"/>
        </w:rPr>
        <w:t xml:space="preserve"> 202</w:t>
      </w:r>
      <w:r w:rsidR="00763E7C">
        <w:rPr>
          <w:sz w:val="24"/>
          <w:szCs w:val="24"/>
        </w:rPr>
        <w:t>5</w:t>
      </w:r>
      <w:r w:rsidRPr="00A4042C">
        <w:rPr>
          <w:sz w:val="24"/>
          <w:szCs w:val="24"/>
        </w:rPr>
        <w:t xml:space="preserve">г. № </w:t>
      </w:r>
      <w:r w:rsidR="00763E7C">
        <w:rPr>
          <w:sz w:val="24"/>
          <w:szCs w:val="24"/>
        </w:rPr>
        <w:t>1099</w:t>
      </w:r>
      <w:r w:rsidRPr="00A4042C">
        <w:rPr>
          <w:sz w:val="24"/>
          <w:szCs w:val="24"/>
        </w:rPr>
        <w:t>;</w:t>
      </w:r>
    </w:p>
    <w:p w:rsidR="00B45F68" w:rsidRPr="00A4042C" w:rsidRDefault="00B45F68" w:rsidP="00831CB7">
      <w:pPr>
        <w:widowControl w:val="0"/>
        <w:numPr>
          <w:ilvl w:val="1"/>
          <w:numId w:val="16"/>
        </w:numPr>
        <w:tabs>
          <w:tab w:val="left" w:pos="851"/>
        </w:tabs>
        <w:overflowPunct w:val="0"/>
        <w:autoSpaceDE w:val="0"/>
        <w:autoSpaceDN w:val="0"/>
        <w:adjustRightInd w:val="0"/>
        <w:spacing w:after="0"/>
        <w:ind w:left="0" w:firstLine="708"/>
        <w:rPr>
          <w:spacing w:val="-4"/>
          <w:sz w:val="24"/>
          <w:szCs w:val="24"/>
        </w:rPr>
      </w:pPr>
      <w:r w:rsidRPr="00A4042C">
        <w:rPr>
          <w:spacing w:val="-4"/>
          <w:sz w:val="24"/>
          <w:szCs w:val="24"/>
        </w:rPr>
        <w:t xml:space="preserve">Приказа Министерства образования и науки РФ «Об утверждении Порядка организации и осуществления образовательной деятельности по дополнительным общеобразовательным программам» от </w:t>
      </w:r>
      <w:r w:rsidR="009A62F0" w:rsidRPr="00A4042C">
        <w:rPr>
          <w:spacing w:val="-4"/>
          <w:sz w:val="24"/>
          <w:szCs w:val="24"/>
        </w:rPr>
        <w:t>0</w:t>
      </w:r>
      <w:r w:rsidRPr="00A4042C">
        <w:rPr>
          <w:spacing w:val="-4"/>
          <w:sz w:val="24"/>
          <w:szCs w:val="24"/>
        </w:rPr>
        <w:t xml:space="preserve">9 </w:t>
      </w:r>
      <w:r w:rsidR="009A62F0" w:rsidRPr="00A4042C">
        <w:rPr>
          <w:spacing w:val="-4"/>
          <w:sz w:val="24"/>
          <w:szCs w:val="24"/>
        </w:rPr>
        <w:t>ноября</w:t>
      </w:r>
      <w:r w:rsidRPr="00A4042C">
        <w:rPr>
          <w:spacing w:val="-4"/>
          <w:sz w:val="24"/>
          <w:szCs w:val="24"/>
        </w:rPr>
        <w:t xml:space="preserve"> 201</w:t>
      </w:r>
      <w:r w:rsidR="009A62F0" w:rsidRPr="00A4042C">
        <w:rPr>
          <w:spacing w:val="-4"/>
          <w:sz w:val="24"/>
          <w:szCs w:val="24"/>
        </w:rPr>
        <w:t>8</w:t>
      </w:r>
      <w:r w:rsidRPr="00A4042C">
        <w:rPr>
          <w:spacing w:val="-4"/>
          <w:sz w:val="24"/>
          <w:szCs w:val="24"/>
        </w:rPr>
        <w:t xml:space="preserve"> г. № </w:t>
      </w:r>
      <w:r w:rsidR="009A62F0" w:rsidRPr="00A4042C">
        <w:rPr>
          <w:spacing w:val="-4"/>
          <w:sz w:val="24"/>
          <w:szCs w:val="24"/>
        </w:rPr>
        <w:t>196</w:t>
      </w:r>
      <w:r w:rsidRPr="00A4042C">
        <w:rPr>
          <w:spacing w:val="-4"/>
          <w:sz w:val="24"/>
          <w:szCs w:val="24"/>
        </w:rPr>
        <w:t>;</w:t>
      </w:r>
    </w:p>
    <w:p w:rsidR="00B45F68" w:rsidRPr="00A4042C" w:rsidRDefault="00B45F68" w:rsidP="00831CB7">
      <w:pPr>
        <w:widowControl w:val="0"/>
        <w:numPr>
          <w:ilvl w:val="1"/>
          <w:numId w:val="16"/>
        </w:numPr>
        <w:tabs>
          <w:tab w:val="left" w:pos="851"/>
        </w:tabs>
        <w:overflowPunct w:val="0"/>
        <w:autoSpaceDE w:val="0"/>
        <w:autoSpaceDN w:val="0"/>
        <w:adjustRightInd w:val="0"/>
        <w:spacing w:after="0"/>
        <w:ind w:left="0" w:right="20" w:firstLine="708"/>
        <w:rPr>
          <w:sz w:val="24"/>
          <w:szCs w:val="24"/>
        </w:rPr>
      </w:pPr>
      <w:r w:rsidRPr="00A4042C">
        <w:rPr>
          <w:sz w:val="24"/>
          <w:szCs w:val="24"/>
        </w:rPr>
        <w:t>Приказа Министерства спорта РФ «Об утверждении федеральных государственных требований к минимуму содержания, структуре, условиям реализации дополнительных предпрофессиональных программ в области физической культуры и спорта к срокам обучения по этим программам» от 12 сентября 2013 г. № 730;</w:t>
      </w:r>
    </w:p>
    <w:p w:rsidR="00B45F68" w:rsidRPr="00A4042C" w:rsidRDefault="00B45F68" w:rsidP="00831CB7">
      <w:pPr>
        <w:widowControl w:val="0"/>
        <w:numPr>
          <w:ilvl w:val="1"/>
          <w:numId w:val="16"/>
        </w:numPr>
        <w:tabs>
          <w:tab w:val="num" w:pos="142"/>
          <w:tab w:val="left" w:pos="851"/>
        </w:tabs>
        <w:overflowPunct w:val="0"/>
        <w:autoSpaceDE w:val="0"/>
        <w:autoSpaceDN w:val="0"/>
        <w:adjustRightInd w:val="0"/>
        <w:spacing w:after="0"/>
        <w:ind w:left="0" w:right="20" w:firstLine="709"/>
        <w:rPr>
          <w:sz w:val="24"/>
          <w:szCs w:val="24"/>
        </w:rPr>
      </w:pPr>
      <w:r w:rsidRPr="00A4042C">
        <w:rPr>
          <w:sz w:val="24"/>
          <w:szCs w:val="24"/>
        </w:rPr>
        <w:t>Приказ Министерства спорта Российской Федерации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 от 27 декабря 2013 г. № 1125;</w:t>
      </w:r>
    </w:p>
    <w:p w:rsidR="00DB4E18" w:rsidRPr="00A4042C" w:rsidRDefault="00DB4E18" w:rsidP="00DB4E18">
      <w:pPr>
        <w:pStyle w:val="1"/>
        <w:shd w:val="clear" w:color="auto" w:fill="FFFFFF"/>
        <w:spacing w:before="161" w:after="161"/>
        <w:ind w:firstLine="0"/>
        <w:rPr>
          <w:rFonts w:ascii="Times New Roman" w:hAnsi="Times New Roman" w:cs="Times New Roman"/>
          <w:b w:val="0"/>
          <w:sz w:val="24"/>
          <w:szCs w:val="24"/>
        </w:rPr>
      </w:pPr>
      <w:r w:rsidRPr="00A4042C">
        <w:rPr>
          <w:rFonts w:ascii="Times New Roman" w:hAnsi="Times New Roman" w:cs="Times New Roman"/>
          <w:b w:val="0"/>
          <w:sz w:val="24"/>
          <w:szCs w:val="24"/>
        </w:rPr>
        <w:t xml:space="preserve">     - Приказ Министерства спорта РФ от 20 декабря 2021 г. </w:t>
      </w:r>
      <w:r w:rsidR="00406AF1" w:rsidRPr="00A4042C">
        <w:rPr>
          <w:rFonts w:ascii="Times New Roman" w:hAnsi="Times New Roman" w:cs="Times New Roman"/>
          <w:b w:val="0"/>
          <w:sz w:val="24"/>
          <w:szCs w:val="24"/>
        </w:rPr>
        <w:t>№</w:t>
      </w:r>
      <w:r w:rsidRPr="00A4042C">
        <w:rPr>
          <w:rFonts w:ascii="Times New Roman" w:hAnsi="Times New Roman" w:cs="Times New Roman"/>
          <w:b w:val="0"/>
          <w:sz w:val="24"/>
          <w:szCs w:val="24"/>
        </w:rPr>
        <w:t xml:space="preserve"> 999 "Об утверждении Единой всероссийской спортивной классификации (Приложение 33)</w:t>
      </w:r>
      <w:r w:rsidR="00B60120" w:rsidRPr="00A4042C">
        <w:rPr>
          <w:rFonts w:ascii="Times New Roman" w:hAnsi="Times New Roman" w:cs="Times New Roman"/>
          <w:b w:val="0"/>
          <w:sz w:val="24"/>
          <w:szCs w:val="24"/>
        </w:rPr>
        <w:t>;</w:t>
      </w:r>
    </w:p>
    <w:p w:rsidR="00E92F1C" w:rsidRPr="00A4042C" w:rsidRDefault="00E92F1C" w:rsidP="00E92F1C">
      <w:pPr>
        <w:widowControl w:val="0"/>
        <w:tabs>
          <w:tab w:val="left" w:pos="851"/>
          <w:tab w:val="num" w:pos="928"/>
        </w:tabs>
        <w:overflowPunct w:val="0"/>
        <w:autoSpaceDE w:val="0"/>
        <w:autoSpaceDN w:val="0"/>
        <w:adjustRightInd w:val="0"/>
        <w:spacing w:after="0"/>
        <w:ind w:right="20" w:firstLine="0"/>
        <w:rPr>
          <w:sz w:val="24"/>
          <w:szCs w:val="24"/>
        </w:rPr>
      </w:pPr>
      <w:r w:rsidRPr="00A4042C">
        <w:rPr>
          <w:sz w:val="24"/>
          <w:szCs w:val="24"/>
        </w:rPr>
        <w:t xml:space="preserve">     - Приказ Министерства спорта РФ от 30 октября 2015 г № 999 «Об </w:t>
      </w:r>
      <w:r w:rsidRPr="00A4042C">
        <w:rPr>
          <w:bCs/>
          <w:sz w:val="24"/>
          <w:szCs w:val="24"/>
        </w:rPr>
        <w:t>утверждении </w:t>
      </w:r>
      <w:hyperlink r:id="rId10" w:anchor="6540IN" w:history="1">
        <w:r w:rsidRPr="00A4042C">
          <w:rPr>
            <w:rStyle w:val="ac"/>
            <w:bCs/>
            <w:color w:val="auto"/>
            <w:sz w:val="24"/>
            <w:szCs w:val="24"/>
            <w:u w:val="none"/>
          </w:rPr>
          <w:t>требований к обеспечению подготовки спортивного резерва для спортивных сборных команд Российской Федерации</w:t>
        </w:r>
      </w:hyperlink>
      <w:r w:rsidRPr="00A4042C">
        <w:rPr>
          <w:bCs/>
          <w:sz w:val="24"/>
          <w:szCs w:val="24"/>
        </w:rPr>
        <w:t xml:space="preserve"> </w:t>
      </w:r>
      <w:r w:rsidRPr="00A4042C">
        <w:rPr>
          <w:sz w:val="24"/>
          <w:szCs w:val="24"/>
        </w:rPr>
        <w:t>(с изменениями на 7 июля 2022 года);</w:t>
      </w:r>
    </w:p>
    <w:p w:rsidR="00B45F68" w:rsidRPr="00A4042C" w:rsidRDefault="00B45F68" w:rsidP="00831CB7">
      <w:pPr>
        <w:ind w:left="567" w:firstLine="0"/>
        <w:rPr>
          <w:sz w:val="24"/>
          <w:szCs w:val="24"/>
        </w:rPr>
      </w:pPr>
      <w:r w:rsidRPr="00A4042C">
        <w:rPr>
          <w:sz w:val="24"/>
          <w:szCs w:val="24"/>
        </w:rPr>
        <w:t xml:space="preserve">- Устав </w:t>
      </w:r>
      <w:r w:rsidR="00FB2C82" w:rsidRPr="00A4042C">
        <w:rPr>
          <w:sz w:val="24"/>
          <w:szCs w:val="24"/>
        </w:rPr>
        <w:t>Спортивной школы г. Алдан</w:t>
      </w:r>
      <w:r w:rsidR="00CB7014" w:rsidRPr="00A4042C">
        <w:rPr>
          <w:sz w:val="24"/>
          <w:szCs w:val="24"/>
        </w:rPr>
        <w:t>.</w:t>
      </w:r>
    </w:p>
    <w:p w:rsidR="00B45F68" w:rsidRPr="00A4042C" w:rsidRDefault="00B45F68" w:rsidP="00831CB7">
      <w:pPr>
        <w:widowControl w:val="0"/>
        <w:autoSpaceDE w:val="0"/>
        <w:autoSpaceDN w:val="0"/>
        <w:adjustRightInd w:val="0"/>
        <w:spacing w:after="0"/>
        <w:ind w:firstLine="709"/>
        <w:rPr>
          <w:sz w:val="24"/>
          <w:szCs w:val="24"/>
        </w:rPr>
      </w:pPr>
      <w:r w:rsidRPr="00A4042C">
        <w:rPr>
          <w:sz w:val="24"/>
          <w:szCs w:val="24"/>
        </w:rPr>
        <w:t>Именно в XXI веке приоритетом образования должно стать превращение жизненного пространства в мотивирующее пространство, определяющее самоактуализацию и самореализацию личности, где воспитание человека начинается с формирования мотивации к познанию, творчеству, труду, спорту, приобщению к ценностям и традициям многонациональной культуры российского народа.</w:t>
      </w:r>
    </w:p>
    <w:p w:rsidR="00B45F68" w:rsidRPr="00A4042C" w:rsidRDefault="00B45F68" w:rsidP="00831CB7">
      <w:pPr>
        <w:widowControl w:val="0"/>
        <w:overflowPunct w:val="0"/>
        <w:autoSpaceDE w:val="0"/>
        <w:autoSpaceDN w:val="0"/>
        <w:adjustRightInd w:val="0"/>
        <w:spacing w:after="0"/>
        <w:ind w:firstLine="709"/>
        <w:rPr>
          <w:sz w:val="24"/>
          <w:szCs w:val="24"/>
        </w:rPr>
      </w:pPr>
      <w:r w:rsidRPr="00A4042C">
        <w:rPr>
          <w:sz w:val="24"/>
          <w:szCs w:val="24"/>
        </w:rPr>
        <w:t xml:space="preserve">В соответствии с Федеральным законом «Об образовании в Российской Федерации» от 29 декабря 2012 г. № 273-ФЗ цели и задачи дополнительного образования отражают гуманистическую направленность и вариативность содержания дополнительного образования, которое призвано обеспечить здоровье, организацию содержательного досуга, формирование культуры, развитие способностей, личностное и профессиональное самоопределение обучающихся детей. Дополнительное образование включено в систему непрерывного образования в контексте современной парадигмы обучения на протяжении всей жизни и раздвигает границы возможностей данного вида образования в Российской Федерации. Новое законодательное содержание дополнительного образования определяет новые векторы развития дополнительного образования детей. Образовательная деятельность учреждений осуществляется при реализации дополнительных общеобразовательных программ, которые направлены на всестороннее удовлетворение образовательных потребностей человека в интеллектуальном, нравственном, физическом и (или) профессиональном совершенствовании. </w:t>
      </w:r>
    </w:p>
    <w:p w:rsidR="00B45F68" w:rsidRPr="00A4042C" w:rsidRDefault="00BE1243" w:rsidP="00831CB7">
      <w:pPr>
        <w:widowControl w:val="0"/>
        <w:overflowPunct w:val="0"/>
        <w:autoSpaceDE w:val="0"/>
        <w:autoSpaceDN w:val="0"/>
        <w:adjustRightInd w:val="0"/>
        <w:spacing w:after="0"/>
        <w:ind w:firstLine="709"/>
        <w:rPr>
          <w:sz w:val="24"/>
          <w:szCs w:val="24"/>
        </w:rPr>
      </w:pPr>
      <w:proofErr w:type="gramStart"/>
      <w:r w:rsidRPr="00A4042C">
        <w:rPr>
          <w:sz w:val="24"/>
          <w:szCs w:val="24"/>
        </w:rPr>
        <w:t xml:space="preserve">В </w:t>
      </w:r>
      <w:r w:rsidR="00CB7014" w:rsidRPr="00A4042C">
        <w:rPr>
          <w:sz w:val="24"/>
          <w:szCs w:val="24"/>
        </w:rPr>
        <w:t>Спортивной школе г. Алдан</w:t>
      </w:r>
      <w:r w:rsidR="00B45F68" w:rsidRPr="00A4042C">
        <w:rPr>
          <w:sz w:val="24"/>
          <w:szCs w:val="24"/>
        </w:rPr>
        <w:t xml:space="preserve"> в соответствии с уставными целями и задачами деятельность Учреждения по реализации дополнительной предпрофессиональной программы </w:t>
      </w:r>
      <w:r w:rsidR="00B45F68" w:rsidRPr="00A4042C">
        <w:rPr>
          <w:sz w:val="24"/>
          <w:szCs w:val="24"/>
        </w:rPr>
        <w:lastRenderedPageBreak/>
        <w:t>по стрелковому виду спорта «Стрельба из лука» соответствует специфике, современным требованиям и тенденциям в сфере образования, физической культуры и спорта в Российской Федерации, а также в силу собственного содержания и особенностей вида спорта, создает максимальные условия и возможности для физического образования</w:t>
      </w:r>
      <w:proofErr w:type="gramEnd"/>
      <w:r w:rsidR="00B45F68" w:rsidRPr="00A4042C">
        <w:rPr>
          <w:sz w:val="24"/>
          <w:szCs w:val="24"/>
        </w:rPr>
        <w:t>, воспитания и развития детей, отбора и подготовки одаренных детей к поступлению в образовательные организации, реализующие профессиональные образовательные программы в области физической культуры и спорта, организации досуга и формирование потребности в поддержании здорового образа жизни и занятий спортом.</w:t>
      </w:r>
    </w:p>
    <w:p w:rsidR="00B45F68" w:rsidRPr="00A4042C" w:rsidRDefault="00B45F68" w:rsidP="00831CB7">
      <w:pPr>
        <w:spacing w:after="0"/>
        <w:rPr>
          <w:sz w:val="24"/>
          <w:szCs w:val="24"/>
        </w:rPr>
      </w:pPr>
      <w:r w:rsidRPr="00A4042C">
        <w:rPr>
          <w:sz w:val="24"/>
          <w:szCs w:val="24"/>
        </w:rPr>
        <w:t>Программа разработана для работы тренеров-преподавателей по стрельбе из лука с новичками и доведение их до лучников-спортсменов высокой квалификации.</w:t>
      </w:r>
    </w:p>
    <w:p w:rsidR="00B45F68" w:rsidRPr="00A4042C" w:rsidRDefault="00B45F68" w:rsidP="00831CB7">
      <w:pPr>
        <w:widowControl w:val="0"/>
        <w:autoSpaceDE w:val="0"/>
        <w:autoSpaceDN w:val="0"/>
        <w:adjustRightInd w:val="0"/>
        <w:spacing w:after="0"/>
        <w:ind w:firstLine="540"/>
        <w:rPr>
          <w:sz w:val="24"/>
          <w:szCs w:val="24"/>
          <w:lang w:eastAsia="ru-RU"/>
        </w:rPr>
      </w:pPr>
      <w:r w:rsidRPr="00A4042C">
        <w:rPr>
          <w:sz w:val="24"/>
          <w:szCs w:val="24"/>
          <w:lang w:eastAsia="ru-RU"/>
        </w:rPr>
        <w:t>Образовательная деятельность по дополнительной предпрофессиональной программе (далее Программа) по виду спорта «Стрельба из лука»</w:t>
      </w:r>
      <w:r w:rsidR="00BE1243" w:rsidRPr="00A4042C">
        <w:rPr>
          <w:sz w:val="24"/>
          <w:szCs w:val="24"/>
          <w:lang w:eastAsia="ru-RU"/>
        </w:rPr>
        <w:t xml:space="preserve"> </w:t>
      </w:r>
      <w:r w:rsidR="00CB7014" w:rsidRPr="00A4042C">
        <w:rPr>
          <w:sz w:val="24"/>
          <w:szCs w:val="24"/>
          <w:lang w:eastAsia="ru-RU"/>
        </w:rPr>
        <w:t>в Спортивной школе г. Алдан</w:t>
      </w:r>
      <w:r w:rsidR="00BE1243" w:rsidRPr="00A4042C">
        <w:rPr>
          <w:sz w:val="24"/>
          <w:szCs w:val="24"/>
        </w:rPr>
        <w:t xml:space="preserve"> </w:t>
      </w:r>
      <w:r w:rsidRPr="00A4042C">
        <w:rPr>
          <w:sz w:val="24"/>
          <w:szCs w:val="24"/>
          <w:lang w:eastAsia="ru-RU"/>
        </w:rPr>
        <w:t xml:space="preserve">рассчитана на </w:t>
      </w:r>
      <w:r w:rsidR="00635069" w:rsidRPr="00A4042C">
        <w:rPr>
          <w:sz w:val="24"/>
          <w:szCs w:val="24"/>
          <w:lang w:eastAsia="ru-RU"/>
        </w:rPr>
        <w:t>1</w:t>
      </w:r>
      <w:r w:rsidR="00122924" w:rsidRPr="00A4042C">
        <w:rPr>
          <w:sz w:val="24"/>
          <w:szCs w:val="24"/>
          <w:lang w:eastAsia="ru-RU"/>
        </w:rPr>
        <w:t>1</w:t>
      </w:r>
      <w:r w:rsidRPr="00A4042C">
        <w:rPr>
          <w:sz w:val="24"/>
          <w:szCs w:val="24"/>
          <w:lang w:eastAsia="ru-RU"/>
        </w:rPr>
        <w:t xml:space="preserve"> лет. </w:t>
      </w:r>
    </w:p>
    <w:p w:rsidR="00B45F68" w:rsidRPr="00A4042C" w:rsidRDefault="00B45F68" w:rsidP="00831CB7">
      <w:pPr>
        <w:pStyle w:val="p24"/>
        <w:spacing w:before="0" w:beforeAutospacing="0" w:after="0" w:afterAutospacing="0"/>
        <w:ind w:firstLine="567"/>
        <w:jc w:val="both"/>
        <w:rPr>
          <w:sz w:val="24"/>
          <w:szCs w:val="24"/>
        </w:rPr>
      </w:pPr>
      <w:r w:rsidRPr="00A4042C">
        <w:rPr>
          <w:rStyle w:val="s1"/>
          <w:b/>
          <w:bCs/>
          <w:sz w:val="24"/>
          <w:szCs w:val="24"/>
        </w:rPr>
        <w:t xml:space="preserve">Цель: </w:t>
      </w:r>
      <w:r w:rsidRPr="00A4042C">
        <w:rPr>
          <w:sz w:val="24"/>
          <w:szCs w:val="24"/>
        </w:rPr>
        <w:t>подготовка стрелков от новичков до спортсменов высокого класса, потенциального резерва сборных команд Республики Саха (Якутия), России посредством занятий стрельбой из лука.</w:t>
      </w:r>
    </w:p>
    <w:p w:rsidR="00B45F68" w:rsidRPr="00A4042C" w:rsidRDefault="00B45F68" w:rsidP="00831CB7">
      <w:pPr>
        <w:spacing w:after="0"/>
        <w:rPr>
          <w:sz w:val="24"/>
          <w:szCs w:val="24"/>
        </w:rPr>
      </w:pPr>
      <w:r w:rsidRPr="00A4042C">
        <w:rPr>
          <w:b/>
          <w:bCs/>
          <w:sz w:val="24"/>
          <w:szCs w:val="24"/>
        </w:rPr>
        <w:t>Основными задачами реализации программы являются</w:t>
      </w:r>
      <w:r w:rsidRPr="00A4042C">
        <w:rPr>
          <w:sz w:val="24"/>
          <w:szCs w:val="24"/>
        </w:rPr>
        <w:t>:</w:t>
      </w:r>
    </w:p>
    <w:p w:rsidR="00B45F68" w:rsidRPr="00A4042C" w:rsidRDefault="00B45F68" w:rsidP="00831CB7">
      <w:pPr>
        <w:spacing w:after="0"/>
        <w:rPr>
          <w:sz w:val="24"/>
          <w:szCs w:val="24"/>
        </w:rPr>
      </w:pPr>
      <w:r w:rsidRPr="00A4042C">
        <w:rPr>
          <w:sz w:val="24"/>
          <w:szCs w:val="24"/>
        </w:rPr>
        <w:t>-формирование и развитие творческих и спортивных способностей детей, удовлетворение их индивидуальных потребностей в физическом, интеллектуальном и нравственном совершенствовании;</w:t>
      </w:r>
    </w:p>
    <w:p w:rsidR="00B45F68" w:rsidRPr="00A4042C" w:rsidRDefault="00B45F68" w:rsidP="00831CB7">
      <w:pPr>
        <w:spacing w:after="0"/>
        <w:rPr>
          <w:sz w:val="24"/>
          <w:szCs w:val="24"/>
        </w:rPr>
      </w:pPr>
      <w:r w:rsidRPr="00A4042C">
        <w:rPr>
          <w:sz w:val="24"/>
          <w:szCs w:val="24"/>
        </w:rPr>
        <w:t xml:space="preserve">-формирование культуры здорового и безопасного образа жизни, укрепление здоровья </w:t>
      </w:r>
      <w:proofErr w:type="gramStart"/>
      <w:r w:rsidRPr="00A4042C">
        <w:rPr>
          <w:sz w:val="24"/>
          <w:szCs w:val="24"/>
        </w:rPr>
        <w:t>обучающихся</w:t>
      </w:r>
      <w:proofErr w:type="gramEnd"/>
      <w:r w:rsidRPr="00A4042C">
        <w:rPr>
          <w:sz w:val="24"/>
          <w:szCs w:val="24"/>
        </w:rPr>
        <w:t>;</w:t>
      </w:r>
    </w:p>
    <w:p w:rsidR="00B45F68" w:rsidRPr="00A4042C" w:rsidRDefault="00B45F68" w:rsidP="00831CB7">
      <w:pPr>
        <w:spacing w:after="0"/>
        <w:rPr>
          <w:sz w:val="24"/>
          <w:szCs w:val="24"/>
        </w:rPr>
      </w:pPr>
      <w:r w:rsidRPr="00A4042C">
        <w:rPr>
          <w:sz w:val="24"/>
          <w:szCs w:val="24"/>
        </w:rPr>
        <w:t>-формирование навыков адаптации к жизни в обществе, профессиональной ориентации;</w:t>
      </w:r>
    </w:p>
    <w:p w:rsidR="00B45F68" w:rsidRPr="00A4042C" w:rsidRDefault="00B45F68" w:rsidP="00831CB7">
      <w:pPr>
        <w:spacing w:after="0"/>
        <w:rPr>
          <w:sz w:val="24"/>
          <w:szCs w:val="24"/>
        </w:rPr>
      </w:pPr>
      <w:r w:rsidRPr="00A4042C">
        <w:rPr>
          <w:sz w:val="24"/>
          <w:szCs w:val="24"/>
        </w:rPr>
        <w:t>-выявление и поддержка детей, проявивших выдающиеся способности в стрельбе из лука;</w:t>
      </w:r>
    </w:p>
    <w:p w:rsidR="00B45F68" w:rsidRPr="00A4042C" w:rsidRDefault="00B45F68" w:rsidP="00831CB7">
      <w:pPr>
        <w:spacing w:after="0"/>
        <w:rPr>
          <w:sz w:val="24"/>
          <w:szCs w:val="24"/>
        </w:rPr>
      </w:pPr>
      <w:r w:rsidRPr="00A4042C">
        <w:rPr>
          <w:sz w:val="24"/>
          <w:szCs w:val="24"/>
        </w:rPr>
        <w:t xml:space="preserve">Программа учитывает возрастные и индивидуальные особенности </w:t>
      </w:r>
      <w:proofErr w:type="gramStart"/>
      <w:r w:rsidRPr="00A4042C">
        <w:rPr>
          <w:sz w:val="24"/>
          <w:szCs w:val="24"/>
        </w:rPr>
        <w:t>обучающихся</w:t>
      </w:r>
      <w:proofErr w:type="gramEnd"/>
      <w:r w:rsidRPr="00A4042C">
        <w:rPr>
          <w:sz w:val="24"/>
          <w:szCs w:val="24"/>
        </w:rPr>
        <w:t xml:space="preserve"> и направлена на:</w:t>
      </w:r>
    </w:p>
    <w:p w:rsidR="00B45F68" w:rsidRPr="00A4042C" w:rsidRDefault="00B45F68" w:rsidP="00831CB7">
      <w:pPr>
        <w:spacing w:after="0"/>
        <w:rPr>
          <w:sz w:val="24"/>
          <w:szCs w:val="24"/>
        </w:rPr>
      </w:pPr>
      <w:r w:rsidRPr="00A4042C">
        <w:rPr>
          <w:sz w:val="24"/>
          <w:szCs w:val="24"/>
        </w:rPr>
        <w:t xml:space="preserve">-отбор одаренных детей; </w:t>
      </w:r>
    </w:p>
    <w:p w:rsidR="00B45F68" w:rsidRPr="00A4042C" w:rsidRDefault="00B45F68" w:rsidP="00831CB7">
      <w:pPr>
        <w:spacing w:after="0"/>
        <w:rPr>
          <w:sz w:val="24"/>
          <w:szCs w:val="24"/>
        </w:rPr>
      </w:pPr>
      <w:r w:rsidRPr="00A4042C">
        <w:rPr>
          <w:sz w:val="24"/>
          <w:szCs w:val="24"/>
        </w:rPr>
        <w:t>-создание условий для физического образования, воспитания и развития детей;</w:t>
      </w:r>
    </w:p>
    <w:p w:rsidR="00B45F68" w:rsidRPr="00A4042C" w:rsidRDefault="00B45F68" w:rsidP="00831CB7">
      <w:pPr>
        <w:spacing w:after="0"/>
        <w:rPr>
          <w:sz w:val="24"/>
          <w:szCs w:val="24"/>
        </w:rPr>
      </w:pPr>
      <w:r w:rsidRPr="00A4042C">
        <w:rPr>
          <w:sz w:val="24"/>
          <w:szCs w:val="24"/>
        </w:rPr>
        <w:t>-формирование знаний, умений, навыков в области ФК</w:t>
      </w:r>
      <w:r w:rsidR="00BE1243" w:rsidRPr="00A4042C">
        <w:rPr>
          <w:sz w:val="24"/>
          <w:szCs w:val="24"/>
        </w:rPr>
        <w:t xml:space="preserve"> </w:t>
      </w:r>
      <w:r w:rsidRPr="00A4042C">
        <w:rPr>
          <w:sz w:val="24"/>
          <w:szCs w:val="24"/>
        </w:rPr>
        <w:t>и</w:t>
      </w:r>
      <w:proofErr w:type="gramStart"/>
      <w:r w:rsidR="00BE1243" w:rsidRPr="00A4042C">
        <w:rPr>
          <w:sz w:val="24"/>
          <w:szCs w:val="24"/>
        </w:rPr>
        <w:t xml:space="preserve"> </w:t>
      </w:r>
      <w:r w:rsidRPr="00A4042C">
        <w:rPr>
          <w:sz w:val="24"/>
          <w:szCs w:val="24"/>
        </w:rPr>
        <w:t>С</w:t>
      </w:r>
      <w:proofErr w:type="gramEnd"/>
      <w:r w:rsidRPr="00A4042C">
        <w:rPr>
          <w:sz w:val="24"/>
          <w:szCs w:val="24"/>
        </w:rPr>
        <w:t>, в том числе в стрельбе из лука;</w:t>
      </w:r>
    </w:p>
    <w:p w:rsidR="00B45F68" w:rsidRPr="00A4042C" w:rsidRDefault="00B45F68" w:rsidP="00831CB7">
      <w:pPr>
        <w:spacing w:after="0"/>
        <w:rPr>
          <w:sz w:val="24"/>
          <w:szCs w:val="24"/>
        </w:rPr>
      </w:pPr>
      <w:r w:rsidRPr="00A4042C">
        <w:rPr>
          <w:sz w:val="24"/>
          <w:szCs w:val="24"/>
        </w:rPr>
        <w:t>-подготовку к освоению этапов спортивной подготовки, в том числе в дальнейшем по программам спортивной подготовки.</w:t>
      </w:r>
    </w:p>
    <w:p w:rsidR="00B45F68" w:rsidRPr="00A4042C" w:rsidRDefault="00B45F68" w:rsidP="00831CB7">
      <w:pPr>
        <w:spacing w:after="0"/>
        <w:rPr>
          <w:sz w:val="24"/>
          <w:szCs w:val="24"/>
        </w:rPr>
      </w:pPr>
      <w:r w:rsidRPr="00A4042C">
        <w:rPr>
          <w:sz w:val="24"/>
          <w:szCs w:val="24"/>
        </w:rPr>
        <w:t>-подготовку одаренных детей к поступлению в образовательные организации, реализующие профессиональные образовательные программы в области ФК</w:t>
      </w:r>
      <w:r w:rsidR="00BE1243" w:rsidRPr="00A4042C">
        <w:rPr>
          <w:sz w:val="24"/>
          <w:szCs w:val="24"/>
        </w:rPr>
        <w:t xml:space="preserve"> </w:t>
      </w:r>
      <w:r w:rsidRPr="00A4042C">
        <w:rPr>
          <w:sz w:val="24"/>
          <w:szCs w:val="24"/>
        </w:rPr>
        <w:t>и</w:t>
      </w:r>
      <w:proofErr w:type="gramStart"/>
      <w:r w:rsidR="00BE1243" w:rsidRPr="00A4042C">
        <w:rPr>
          <w:sz w:val="24"/>
          <w:szCs w:val="24"/>
        </w:rPr>
        <w:t xml:space="preserve"> </w:t>
      </w:r>
      <w:r w:rsidRPr="00A4042C">
        <w:rPr>
          <w:sz w:val="24"/>
          <w:szCs w:val="24"/>
        </w:rPr>
        <w:t>С</w:t>
      </w:r>
      <w:proofErr w:type="gramEnd"/>
      <w:r w:rsidRPr="00A4042C">
        <w:rPr>
          <w:sz w:val="24"/>
          <w:szCs w:val="24"/>
        </w:rPr>
        <w:t>;</w:t>
      </w:r>
    </w:p>
    <w:p w:rsidR="00B45F68" w:rsidRPr="00A4042C" w:rsidRDefault="00B45F68" w:rsidP="00831CB7">
      <w:pPr>
        <w:spacing w:after="0"/>
        <w:rPr>
          <w:sz w:val="24"/>
          <w:szCs w:val="24"/>
        </w:rPr>
      </w:pPr>
      <w:r w:rsidRPr="00A4042C">
        <w:rPr>
          <w:sz w:val="24"/>
          <w:szCs w:val="24"/>
        </w:rPr>
        <w:t xml:space="preserve">-организацию </w:t>
      </w:r>
      <w:r w:rsidR="00BE1243" w:rsidRPr="00A4042C">
        <w:rPr>
          <w:sz w:val="24"/>
          <w:szCs w:val="24"/>
        </w:rPr>
        <w:t>досуга формирование потребности</w:t>
      </w:r>
      <w:r w:rsidRPr="00A4042C">
        <w:rPr>
          <w:sz w:val="24"/>
          <w:szCs w:val="24"/>
        </w:rPr>
        <w:t xml:space="preserve"> в поддержании здорового образа жизни.</w:t>
      </w:r>
    </w:p>
    <w:p w:rsidR="00B45F68" w:rsidRDefault="00B45F68" w:rsidP="00831CB7">
      <w:pPr>
        <w:spacing w:after="0"/>
        <w:ind w:firstLine="737"/>
        <w:jc w:val="center"/>
        <w:rPr>
          <w:b/>
          <w:bCs/>
          <w:i/>
          <w:iCs/>
        </w:rPr>
      </w:pPr>
    </w:p>
    <w:p w:rsidR="0084134C" w:rsidRDefault="0084134C" w:rsidP="00831CB7">
      <w:pPr>
        <w:spacing w:after="0"/>
        <w:ind w:firstLine="737"/>
        <w:jc w:val="center"/>
        <w:rPr>
          <w:b/>
          <w:bCs/>
          <w:i/>
          <w:iCs/>
        </w:rPr>
      </w:pPr>
    </w:p>
    <w:p w:rsidR="0084134C" w:rsidRDefault="0084134C" w:rsidP="00831CB7">
      <w:pPr>
        <w:spacing w:after="0"/>
        <w:ind w:firstLine="737"/>
        <w:jc w:val="center"/>
        <w:rPr>
          <w:b/>
          <w:bCs/>
          <w:i/>
          <w:iCs/>
        </w:rPr>
      </w:pPr>
    </w:p>
    <w:p w:rsidR="001878C2" w:rsidRDefault="001878C2" w:rsidP="00831CB7">
      <w:pPr>
        <w:spacing w:after="0"/>
        <w:ind w:firstLine="737"/>
        <w:jc w:val="center"/>
        <w:rPr>
          <w:b/>
          <w:bCs/>
          <w:i/>
          <w:iCs/>
        </w:rPr>
      </w:pPr>
    </w:p>
    <w:p w:rsidR="001878C2" w:rsidRDefault="001878C2" w:rsidP="00831CB7">
      <w:pPr>
        <w:spacing w:after="0"/>
        <w:ind w:firstLine="737"/>
        <w:jc w:val="center"/>
        <w:rPr>
          <w:b/>
          <w:bCs/>
          <w:i/>
          <w:iCs/>
        </w:rPr>
      </w:pPr>
    </w:p>
    <w:p w:rsidR="001878C2" w:rsidRDefault="001878C2" w:rsidP="00831CB7">
      <w:pPr>
        <w:spacing w:after="0"/>
        <w:ind w:firstLine="737"/>
        <w:jc w:val="center"/>
        <w:rPr>
          <w:b/>
          <w:bCs/>
          <w:i/>
          <w:iCs/>
        </w:rPr>
      </w:pPr>
    </w:p>
    <w:p w:rsidR="001878C2" w:rsidRDefault="001878C2" w:rsidP="00831CB7">
      <w:pPr>
        <w:spacing w:after="0"/>
        <w:ind w:firstLine="737"/>
        <w:jc w:val="center"/>
        <w:rPr>
          <w:b/>
          <w:bCs/>
          <w:i/>
          <w:iCs/>
        </w:rPr>
      </w:pPr>
    </w:p>
    <w:p w:rsidR="001878C2" w:rsidRDefault="001878C2" w:rsidP="00831CB7">
      <w:pPr>
        <w:spacing w:after="0"/>
        <w:ind w:firstLine="737"/>
        <w:jc w:val="center"/>
        <w:rPr>
          <w:b/>
          <w:bCs/>
          <w:i/>
          <w:iCs/>
        </w:rPr>
      </w:pPr>
    </w:p>
    <w:p w:rsidR="00F379ED" w:rsidRDefault="00F379ED" w:rsidP="00831CB7">
      <w:pPr>
        <w:spacing w:after="0"/>
        <w:ind w:firstLine="737"/>
        <w:jc w:val="center"/>
        <w:rPr>
          <w:b/>
          <w:bCs/>
          <w:i/>
          <w:iCs/>
        </w:rPr>
      </w:pPr>
    </w:p>
    <w:p w:rsidR="00F379ED" w:rsidRDefault="00F379ED" w:rsidP="00831CB7">
      <w:pPr>
        <w:spacing w:after="0"/>
        <w:ind w:firstLine="737"/>
        <w:jc w:val="center"/>
        <w:rPr>
          <w:b/>
          <w:bCs/>
          <w:i/>
          <w:iCs/>
        </w:rPr>
      </w:pPr>
    </w:p>
    <w:p w:rsidR="00F379ED" w:rsidRDefault="00F379ED" w:rsidP="00831CB7">
      <w:pPr>
        <w:spacing w:after="0"/>
        <w:ind w:firstLine="737"/>
        <w:jc w:val="center"/>
        <w:rPr>
          <w:b/>
          <w:bCs/>
          <w:i/>
          <w:iCs/>
        </w:rPr>
      </w:pPr>
    </w:p>
    <w:p w:rsidR="00F379ED" w:rsidRDefault="00F379ED" w:rsidP="00831CB7">
      <w:pPr>
        <w:spacing w:after="0"/>
        <w:ind w:firstLine="737"/>
        <w:jc w:val="center"/>
        <w:rPr>
          <w:b/>
          <w:bCs/>
          <w:i/>
          <w:iCs/>
        </w:rPr>
      </w:pPr>
    </w:p>
    <w:p w:rsidR="0084134C" w:rsidRDefault="0084134C" w:rsidP="00831CB7">
      <w:pPr>
        <w:spacing w:after="0"/>
        <w:ind w:firstLine="737"/>
        <w:jc w:val="center"/>
        <w:rPr>
          <w:b/>
          <w:bCs/>
          <w:i/>
          <w:iCs/>
        </w:rPr>
      </w:pPr>
    </w:p>
    <w:p w:rsidR="0084134C" w:rsidRPr="0084134C" w:rsidRDefault="0084134C" w:rsidP="00831CB7">
      <w:pPr>
        <w:spacing w:after="0"/>
        <w:ind w:firstLine="737"/>
        <w:jc w:val="center"/>
        <w:rPr>
          <w:b/>
          <w:bCs/>
          <w:i/>
          <w:iCs/>
        </w:rPr>
      </w:pPr>
      <w:r w:rsidRPr="0084134C">
        <w:rPr>
          <w:lang w:val="en-US"/>
        </w:rPr>
        <w:lastRenderedPageBreak/>
        <w:t>I</w:t>
      </w:r>
      <w:r w:rsidRPr="0084134C">
        <w:t>. НОРМАТИВНАЯ ЧАСТЬ</w:t>
      </w:r>
    </w:p>
    <w:p w:rsidR="0084134C" w:rsidRDefault="0084134C" w:rsidP="00831CB7">
      <w:pPr>
        <w:spacing w:after="0"/>
        <w:ind w:firstLine="737"/>
        <w:jc w:val="center"/>
        <w:rPr>
          <w:b/>
          <w:bCs/>
          <w:i/>
          <w:iCs/>
        </w:rPr>
      </w:pPr>
    </w:p>
    <w:p w:rsidR="00B45F68" w:rsidRDefault="00B45F68" w:rsidP="00831CB7">
      <w:pPr>
        <w:spacing w:after="0"/>
        <w:ind w:firstLine="737"/>
        <w:jc w:val="center"/>
        <w:rPr>
          <w:b/>
          <w:bCs/>
          <w:i/>
          <w:iCs/>
        </w:rPr>
      </w:pPr>
      <w:r>
        <w:rPr>
          <w:b/>
          <w:bCs/>
          <w:i/>
          <w:iCs/>
        </w:rPr>
        <w:t>Х</w:t>
      </w:r>
      <w:r w:rsidRPr="00BA3CA5">
        <w:rPr>
          <w:b/>
          <w:bCs/>
          <w:i/>
          <w:iCs/>
        </w:rPr>
        <w:t xml:space="preserve">арактеристика </w:t>
      </w:r>
    </w:p>
    <w:p w:rsidR="00B45F68" w:rsidRDefault="00B45F68" w:rsidP="00831CB7">
      <w:pPr>
        <w:spacing w:after="0"/>
        <w:ind w:firstLine="737"/>
        <w:jc w:val="center"/>
        <w:rPr>
          <w:b/>
          <w:bCs/>
          <w:i/>
          <w:iCs/>
        </w:rPr>
      </w:pPr>
      <w:r w:rsidRPr="00BA3CA5">
        <w:rPr>
          <w:b/>
          <w:bCs/>
          <w:i/>
          <w:iCs/>
        </w:rPr>
        <w:t>избранного вида спорта и его отличительные особенности</w:t>
      </w:r>
    </w:p>
    <w:p w:rsidR="00B45F68" w:rsidRPr="00A4042C" w:rsidRDefault="00B45F68" w:rsidP="00831CB7">
      <w:pPr>
        <w:autoSpaceDE w:val="0"/>
        <w:autoSpaceDN w:val="0"/>
        <w:adjustRightInd w:val="0"/>
        <w:spacing w:after="0"/>
        <w:rPr>
          <w:sz w:val="24"/>
          <w:szCs w:val="24"/>
        </w:rPr>
      </w:pPr>
      <w:r w:rsidRPr="00A4042C">
        <w:rPr>
          <w:sz w:val="24"/>
          <w:szCs w:val="24"/>
        </w:rPr>
        <w:t>Стрельба из лука имеет тысячелетнюю историю. Искусство владеть луком высоко ценилось на заре развития человечества.</w:t>
      </w:r>
    </w:p>
    <w:p w:rsidR="00B45F68" w:rsidRPr="00A4042C" w:rsidRDefault="00B45F68" w:rsidP="007A411E">
      <w:pPr>
        <w:autoSpaceDE w:val="0"/>
        <w:autoSpaceDN w:val="0"/>
        <w:adjustRightInd w:val="0"/>
        <w:spacing w:after="0"/>
        <w:rPr>
          <w:sz w:val="24"/>
          <w:szCs w:val="24"/>
        </w:rPr>
      </w:pPr>
      <w:proofErr w:type="gramStart"/>
      <w:r w:rsidRPr="00A4042C">
        <w:rPr>
          <w:sz w:val="24"/>
          <w:szCs w:val="24"/>
        </w:rPr>
        <w:t>Лук-одно</w:t>
      </w:r>
      <w:proofErr w:type="gramEnd"/>
      <w:r w:rsidRPr="00A4042C">
        <w:rPr>
          <w:sz w:val="24"/>
          <w:szCs w:val="24"/>
        </w:rPr>
        <w:t xml:space="preserve"> из самых древних видов оружия в истории человечества. Изобретенный много веков назад, он до сих пор служит людям, успешно заменяя охотничье ружье коренным обитателям амазонской сельвы, австралийского б</w:t>
      </w:r>
      <w:r w:rsidR="00BE1243" w:rsidRPr="00A4042C">
        <w:rPr>
          <w:sz w:val="24"/>
          <w:szCs w:val="24"/>
        </w:rPr>
        <w:t xml:space="preserve">уша и тропических лесов Африки. </w:t>
      </w:r>
      <w:r w:rsidRPr="00A4042C">
        <w:rPr>
          <w:sz w:val="24"/>
          <w:szCs w:val="24"/>
        </w:rPr>
        <w:t xml:space="preserve">Как вид спорта стрельба из лука зародилась в Швейцарии в 15 веке в память о легендарном Вильгельме Телле. Современные правила состязаний были выработаны </w:t>
      </w:r>
      <w:r w:rsidR="00BE1243" w:rsidRPr="00A4042C">
        <w:rPr>
          <w:sz w:val="24"/>
          <w:szCs w:val="24"/>
        </w:rPr>
        <w:t xml:space="preserve">в конце </w:t>
      </w:r>
      <w:r w:rsidRPr="00A4042C">
        <w:rPr>
          <w:sz w:val="24"/>
          <w:szCs w:val="24"/>
        </w:rPr>
        <w:t>19 века.</w:t>
      </w:r>
      <w:r w:rsidRPr="00A4042C">
        <w:rPr>
          <w:b/>
          <w:bCs/>
          <w:sz w:val="24"/>
          <w:szCs w:val="24"/>
        </w:rPr>
        <w:br/>
        <w:t>Стрельба из лука</w:t>
      </w:r>
      <w:r w:rsidRPr="00A4042C">
        <w:rPr>
          <w:sz w:val="24"/>
          <w:szCs w:val="24"/>
        </w:rPr>
        <w:t xml:space="preserve"> — вид спорта, в котором производится стрельба из лука стрелами на точность или дальность. Победителем является спортсмен или команда, которая наберёт больше очков, согласно правилам соревнований. Олимпийский вид спорта с 1900 года</w:t>
      </w:r>
    </w:p>
    <w:p w:rsidR="00B45F68" w:rsidRPr="00A4042C" w:rsidRDefault="00B45F68" w:rsidP="007A411E">
      <w:pPr>
        <w:tabs>
          <w:tab w:val="left" w:pos="0"/>
        </w:tabs>
        <w:spacing w:after="0"/>
        <w:rPr>
          <w:sz w:val="24"/>
          <w:szCs w:val="24"/>
        </w:rPr>
      </w:pPr>
      <w:r w:rsidRPr="00A4042C">
        <w:rPr>
          <w:sz w:val="24"/>
          <w:szCs w:val="24"/>
        </w:rPr>
        <w:t>В настоящее время стрельба из лука используется в физическом воспитании населения. У степных народов как Бурятия, Забайкальский край и Монголии стрельба из лука входит составной частью в программу празднеств и всевозможных состязаний.</w:t>
      </w:r>
    </w:p>
    <w:p w:rsidR="00B45F68" w:rsidRPr="00A4042C" w:rsidRDefault="00B45F68" w:rsidP="007A411E">
      <w:pPr>
        <w:spacing w:after="0"/>
        <w:rPr>
          <w:sz w:val="24"/>
          <w:szCs w:val="24"/>
        </w:rPr>
      </w:pPr>
      <w:r w:rsidRPr="00A4042C">
        <w:rPr>
          <w:sz w:val="24"/>
          <w:szCs w:val="24"/>
        </w:rPr>
        <w:t>Совершенствование техники стрельбы сопровождалось борьбой взглядов тренеров о выборе той или иной техники, приемов. Создание системы и дало возможность советским спортсменам долгое время быть лидерами и победителями на мировых первенствах. Организаторами и создателями этой школы стали энтузиасты-тренеры, ставшие затем профессионалами – это первые тренеры всесоюзного сбора лучников в 1967 году: Н.А Калиниченко, Г.А.</w:t>
      </w:r>
      <w:r w:rsidR="00BE1243" w:rsidRPr="00A4042C">
        <w:rPr>
          <w:sz w:val="24"/>
          <w:szCs w:val="24"/>
        </w:rPr>
        <w:t xml:space="preserve"> </w:t>
      </w:r>
      <w:r w:rsidRPr="00A4042C">
        <w:rPr>
          <w:sz w:val="24"/>
          <w:szCs w:val="24"/>
        </w:rPr>
        <w:t>Гордиенко, А.Ш.</w:t>
      </w:r>
      <w:r w:rsidR="00BE1243" w:rsidRPr="00A4042C">
        <w:rPr>
          <w:sz w:val="24"/>
          <w:szCs w:val="24"/>
        </w:rPr>
        <w:t xml:space="preserve"> </w:t>
      </w:r>
      <w:r w:rsidRPr="00A4042C">
        <w:rPr>
          <w:sz w:val="24"/>
          <w:szCs w:val="24"/>
        </w:rPr>
        <w:t>Балов, В.И. Полухин и многие другие.</w:t>
      </w:r>
    </w:p>
    <w:p w:rsidR="00B45F68" w:rsidRPr="00A4042C" w:rsidRDefault="00B45F68" w:rsidP="00831CB7">
      <w:pPr>
        <w:spacing w:after="0"/>
        <w:rPr>
          <w:sz w:val="24"/>
          <w:szCs w:val="24"/>
        </w:rPr>
      </w:pPr>
      <w:r w:rsidRPr="00A4042C">
        <w:rPr>
          <w:spacing w:val="-5"/>
          <w:sz w:val="24"/>
          <w:szCs w:val="24"/>
        </w:rPr>
        <w:t xml:space="preserve">Стрельба из лука относится к технически сложным видам спорта. </w:t>
      </w:r>
      <w:r w:rsidRPr="00A4042C">
        <w:rPr>
          <w:spacing w:val="-6"/>
          <w:sz w:val="24"/>
          <w:szCs w:val="24"/>
        </w:rPr>
        <w:t xml:space="preserve">Спортивные достижения в стрельбе из лука определяются в основном </w:t>
      </w:r>
      <w:r w:rsidRPr="00A4042C">
        <w:rPr>
          <w:spacing w:val="-5"/>
          <w:sz w:val="24"/>
          <w:szCs w:val="24"/>
        </w:rPr>
        <w:t xml:space="preserve">высоким уровнем специальной статической и динамической силовой </w:t>
      </w:r>
      <w:r w:rsidRPr="00A4042C">
        <w:rPr>
          <w:spacing w:val="-9"/>
          <w:sz w:val="24"/>
          <w:szCs w:val="24"/>
        </w:rPr>
        <w:t>выносливости, совершенством технического мастерства, высоким уров</w:t>
      </w:r>
      <w:r w:rsidRPr="00A4042C">
        <w:rPr>
          <w:sz w:val="24"/>
          <w:szCs w:val="24"/>
        </w:rPr>
        <w:t>нем тактической и психической подготовленности.</w:t>
      </w:r>
    </w:p>
    <w:p w:rsidR="00B45F68" w:rsidRPr="00A4042C" w:rsidRDefault="00B45F68" w:rsidP="00831CB7">
      <w:pPr>
        <w:spacing w:after="0"/>
        <w:rPr>
          <w:sz w:val="24"/>
          <w:szCs w:val="24"/>
        </w:rPr>
      </w:pPr>
      <w:r w:rsidRPr="00A4042C">
        <w:rPr>
          <w:sz w:val="24"/>
          <w:szCs w:val="24"/>
        </w:rPr>
        <w:t xml:space="preserve">В процессе стрельбы спортсмен вынужден многократно выполнять однообразные движения, связанные с удержанием оружия в момент прицеливания и точной обработкой выстрела. Эти движения требуют высокой степени чувствительности анализаторных систем организма. Малейшие изменения положения тела или его отдельных звеньев ведут к сокращению мышц, регулируя их пространственные перемещения. Длительное статическое напряжение рук при удержании оружия на весу вызывает излишнее утомление мышечной системы стрелка, что выражается в непроизвольных движениях в виде колебаний тела и оружия во время прицеливания. Снижение мышечного тонуса в процессе </w:t>
      </w:r>
      <w:proofErr w:type="gramStart"/>
      <w:r w:rsidRPr="00A4042C">
        <w:rPr>
          <w:sz w:val="24"/>
          <w:szCs w:val="24"/>
        </w:rPr>
        <w:t>длительной</w:t>
      </w:r>
      <w:proofErr w:type="gramEnd"/>
      <w:r w:rsidRPr="00A4042C">
        <w:rPr>
          <w:sz w:val="24"/>
          <w:szCs w:val="24"/>
        </w:rPr>
        <w:t xml:space="preserve"> работы стрелка нарушает устойчивое равновесие стрелка в процессе работы с оружием. В этой связи роль мышечного аппарата в обеспечении устойчивости тела стрелка становится значительной. В стрельбе из лука сила возвращения плеч в исходное положение отбрасывает оружие в сторону. Отдача оружия оказывает большое влияние на меткость стрельбы, особенно у новичков, значительно отклоняя его от первоначального направления, которое было дано ему во время прицеливания. Особую роль в нормальном функционировании организма спортсмена играет дыхательная система и способность к длительной задержке дыхания в процессе специальной работы. Важнейшим результатом длительной систематической тренировки стрелков из лука является увеличение мощности и емкости метаболических процессов, ответственных за обеспечение организма спортсмена энергией при напряженной мышечной деятельности. Высокому уровню тренированности спортсмена присуща высокая степень регуляции функционирования систем организма и координации движений, а также высокий уровень выполнения специальной технической работы. Уровень технической подготовленности спортсмена определяется двумя основными факторами – эффективностью и экономичностью движений. Критерием эффективности движений служит спортивный результат, критерием экономичности – способность спортсмена распределить собственные силы в процессе стрельбы. </w:t>
      </w:r>
    </w:p>
    <w:p w:rsidR="00B45F68" w:rsidRPr="00A4042C" w:rsidRDefault="00B45F68" w:rsidP="00831CB7">
      <w:pPr>
        <w:pStyle w:val="a9"/>
        <w:shd w:val="clear" w:color="auto" w:fill="FFFFFF"/>
        <w:spacing w:after="0"/>
        <w:ind w:left="0" w:right="6"/>
        <w:rPr>
          <w:rFonts w:ascii="Times New Roman" w:hAnsi="Times New Roman" w:cs="Times New Roman"/>
          <w:sz w:val="24"/>
          <w:szCs w:val="24"/>
        </w:rPr>
      </w:pPr>
      <w:r w:rsidRPr="00A4042C">
        <w:rPr>
          <w:rFonts w:ascii="Times New Roman" w:hAnsi="Times New Roman" w:cs="Times New Roman"/>
          <w:sz w:val="24"/>
          <w:szCs w:val="24"/>
        </w:rPr>
        <w:lastRenderedPageBreak/>
        <w:t>Совершенствование технического мастерства связано с использованием информации двух видов – основной и дополнительной. Основная информация поступает от двигательного аппарата, непосредственно реализующего технические действия по выполнению выстрела из лука – рецепторов, расположенных в мышцах, сухожилиях, связках, и отража</w:t>
      </w:r>
      <w:r w:rsidRPr="00A4042C">
        <w:rPr>
          <w:rFonts w:ascii="Times New Roman" w:hAnsi="Times New Roman" w:cs="Times New Roman"/>
          <w:spacing w:val="-1"/>
          <w:sz w:val="24"/>
          <w:szCs w:val="24"/>
        </w:rPr>
        <w:t>ет изменение в длине мышц, степени их напряжения, направления и ско</w:t>
      </w:r>
      <w:r w:rsidRPr="00A4042C">
        <w:rPr>
          <w:rFonts w:ascii="Times New Roman" w:hAnsi="Times New Roman" w:cs="Times New Roman"/>
          <w:sz w:val="24"/>
          <w:szCs w:val="24"/>
        </w:rPr>
        <w:t xml:space="preserve">рости движений, расположении различных звеньев тела и т.п. </w:t>
      </w:r>
      <w:proofErr w:type="gramStart"/>
      <w:r w:rsidRPr="00A4042C">
        <w:rPr>
          <w:rFonts w:ascii="Times New Roman" w:hAnsi="Times New Roman" w:cs="Times New Roman"/>
          <w:sz w:val="24"/>
          <w:szCs w:val="24"/>
        </w:rPr>
        <w:t>К</w:t>
      </w:r>
      <w:proofErr w:type="gramEnd"/>
      <w:r w:rsidRPr="00A4042C">
        <w:rPr>
          <w:rFonts w:ascii="Times New Roman" w:hAnsi="Times New Roman" w:cs="Times New Roman"/>
          <w:sz w:val="24"/>
          <w:szCs w:val="24"/>
        </w:rPr>
        <w:t xml:space="preserve"> основной относится и информация о структуре движений, взаимодействии организма стрелка с внешней средой, поступающая от органов зрения и слуха, вестибулярного анализатора, рецепторов кожи.</w:t>
      </w:r>
    </w:p>
    <w:p w:rsidR="00B45F68" w:rsidRPr="00A4042C" w:rsidRDefault="00B45F68" w:rsidP="00831CB7">
      <w:pPr>
        <w:shd w:val="clear" w:color="auto" w:fill="FFFFFF"/>
        <w:spacing w:after="0"/>
        <w:rPr>
          <w:sz w:val="24"/>
          <w:szCs w:val="24"/>
        </w:rPr>
      </w:pPr>
      <w:r w:rsidRPr="00A4042C">
        <w:rPr>
          <w:sz w:val="24"/>
          <w:szCs w:val="24"/>
        </w:rPr>
        <w:t xml:space="preserve">Дополнительная информация направлена непосредственно на сознание </w:t>
      </w:r>
      <w:proofErr w:type="gramStart"/>
      <w:r w:rsidRPr="00A4042C">
        <w:rPr>
          <w:sz w:val="24"/>
          <w:szCs w:val="24"/>
        </w:rPr>
        <w:t>обучаемого</w:t>
      </w:r>
      <w:proofErr w:type="gramEnd"/>
      <w:r w:rsidRPr="00A4042C">
        <w:rPr>
          <w:sz w:val="24"/>
          <w:szCs w:val="24"/>
        </w:rPr>
        <w:t xml:space="preserve">. Источником ее является рассказ и показ. </w:t>
      </w:r>
      <w:proofErr w:type="gramStart"/>
      <w:r w:rsidRPr="00A4042C">
        <w:rPr>
          <w:sz w:val="24"/>
          <w:szCs w:val="24"/>
        </w:rPr>
        <w:t xml:space="preserve">Эта информация помогает составить представление о выполняемых движениях, допускаемых ошибках, расхождении фактического состояния с заданным, </w:t>
      </w:r>
      <w:r w:rsidRPr="00A4042C">
        <w:rPr>
          <w:spacing w:val="-1"/>
          <w:sz w:val="24"/>
          <w:szCs w:val="24"/>
        </w:rPr>
        <w:t>о результативности двигательных действий в целом.</w:t>
      </w:r>
      <w:proofErr w:type="gramEnd"/>
      <w:r w:rsidRPr="00A4042C">
        <w:rPr>
          <w:spacing w:val="-1"/>
          <w:sz w:val="24"/>
          <w:szCs w:val="24"/>
        </w:rPr>
        <w:t xml:space="preserve"> Информация о дви</w:t>
      </w:r>
      <w:r w:rsidRPr="00A4042C">
        <w:rPr>
          <w:sz w:val="24"/>
          <w:szCs w:val="24"/>
        </w:rPr>
        <w:t>жениях, поступающая в систему управления, играет значительную роль в образовании новых умений, в закреплении и автоматизации навыков, в совершенствовании техники стрельбы в целом. Из множества разнообразных двигательных действий отбираются и закрепляются только те, которые приводят к заданному результату. При повторении эти движения закрепляются и образуют прочный навык, в то время как остальные движения, не являющиеся по обобщенному анализу основной и дополнительной информации эффективными, не закрепляются. Поэтому в стрельбе из лука, где предметом углубленного технического совершенствования на протяжении многих лет является одно и то же действие – выполнение выстрела, наиболее трудной задачей является периодическое преобразование и обновление чрезвычайно прочно закрепленных действий для приведения их в соответствие с возросшим уровнем физической и психической подготовленности лучника.</w:t>
      </w:r>
    </w:p>
    <w:p w:rsidR="00B45F68" w:rsidRPr="00A4042C" w:rsidRDefault="00B45F68" w:rsidP="00831CB7">
      <w:pPr>
        <w:shd w:val="clear" w:color="auto" w:fill="FFFFFF"/>
        <w:spacing w:after="0"/>
        <w:rPr>
          <w:sz w:val="24"/>
          <w:szCs w:val="24"/>
        </w:rPr>
      </w:pPr>
      <w:r w:rsidRPr="00A4042C">
        <w:rPr>
          <w:spacing w:val="-1"/>
          <w:sz w:val="24"/>
          <w:szCs w:val="24"/>
        </w:rPr>
        <w:t>Уровень физической подготовленности является объективно действу</w:t>
      </w:r>
      <w:r w:rsidRPr="00A4042C">
        <w:rPr>
          <w:sz w:val="24"/>
          <w:szCs w:val="24"/>
        </w:rPr>
        <w:t>ющим фактором, оказывающим влияние на процесс становления и поддержания спортивной формы стрелков.</w:t>
      </w:r>
    </w:p>
    <w:p w:rsidR="00B45F68" w:rsidRPr="00A4042C" w:rsidRDefault="00B45F68" w:rsidP="00831CB7">
      <w:pPr>
        <w:shd w:val="clear" w:color="auto" w:fill="FFFFFF"/>
        <w:spacing w:after="0"/>
        <w:rPr>
          <w:sz w:val="24"/>
          <w:szCs w:val="24"/>
        </w:rPr>
      </w:pPr>
      <w:r w:rsidRPr="00A4042C">
        <w:rPr>
          <w:sz w:val="24"/>
          <w:szCs w:val="24"/>
        </w:rPr>
        <w:t>Большое значение физической подготовке в стрельбе из лука придается еще и потому, что стрелковые упражнения, характеризующиеся однообразным повторением одних и тех же действий, иногда превращаются в весьма утомительное занятие, снижающее интерес к процессу тренировки и ускоряющее появление признаков потери работоспособности. При этом автоматизированные процессы и двигательные навыки не обогащаются, а наоборот, возможности их дальнейшего совершенствования уменьшаются.</w:t>
      </w:r>
    </w:p>
    <w:p w:rsidR="00B45F68" w:rsidRPr="00A4042C" w:rsidRDefault="00B45F68" w:rsidP="00831CB7">
      <w:pPr>
        <w:shd w:val="clear" w:color="auto" w:fill="FFFFFF"/>
        <w:spacing w:after="0"/>
        <w:rPr>
          <w:sz w:val="24"/>
          <w:szCs w:val="24"/>
        </w:rPr>
      </w:pPr>
      <w:proofErr w:type="gramStart"/>
      <w:r w:rsidRPr="00A4042C">
        <w:rPr>
          <w:sz w:val="24"/>
          <w:szCs w:val="24"/>
        </w:rPr>
        <w:t>Этот фактор является иногда основной причиной прекращения роста спортивного мастерства при продолжающейся тренировке, а переутомление и потеря интереса к занятиям, наступающие из-за монотонной, однообразно выполняемой работы, приводят к снижению спортивных результатов.</w:t>
      </w:r>
      <w:proofErr w:type="gramEnd"/>
      <w:r w:rsidRPr="00A4042C">
        <w:rPr>
          <w:sz w:val="24"/>
          <w:szCs w:val="24"/>
        </w:rPr>
        <w:t xml:space="preserve"> В связи с этим задачи и содержание физической подготовки должны учитывать специфику вида спорта и быть направлены на повышение эффективности спортивной деятельности стрелков из лука.</w:t>
      </w:r>
    </w:p>
    <w:p w:rsidR="00B45F68" w:rsidRPr="00A4042C" w:rsidRDefault="00B45F68" w:rsidP="00831CB7">
      <w:pPr>
        <w:pStyle w:val="a9"/>
        <w:shd w:val="clear" w:color="auto" w:fill="FFFFFF"/>
        <w:spacing w:after="0"/>
        <w:ind w:left="0" w:right="6"/>
        <w:rPr>
          <w:rFonts w:ascii="Times New Roman" w:hAnsi="Times New Roman" w:cs="Times New Roman"/>
          <w:sz w:val="24"/>
          <w:szCs w:val="24"/>
        </w:rPr>
      </w:pPr>
      <w:r w:rsidRPr="00A4042C">
        <w:rPr>
          <w:rFonts w:ascii="Times New Roman" w:hAnsi="Times New Roman" w:cs="Times New Roman"/>
          <w:sz w:val="24"/>
          <w:szCs w:val="24"/>
        </w:rPr>
        <w:t>Отличительной особенностью стрельбы из лука как вида спорта является максимальная индивидуализация работы со спортсменами, что обусловлено необходимостью индивидуальной подгонки спортивного инвентаря, индивидуальными особенностями психики, биомеханики и тактильной чувствительности спортсменов. При организации работы необходимо учитывать и обеспечение безопасности спортсменов и окружающих во время учебно-тренировочных занятий и соревнований. Этим объясняется специфика организации тренировочного процесса.</w:t>
      </w:r>
    </w:p>
    <w:p w:rsidR="00B45F68" w:rsidRPr="00A4042C" w:rsidRDefault="00B45F68" w:rsidP="00831CB7">
      <w:pPr>
        <w:pStyle w:val="a9"/>
        <w:shd w:val="clear" w:color="auto" w:fill="FFFFFF"/>
        <w:spacing w:after="0"/>
        <w:ind w:left="0" w:right="6"/>
        <w:rPr>
          <w:rFonts w:ascii="Times New Roman" w:hAnsi="Times New Roman" w:cs="Times New Roman"/>
          <w:sz w:val="24"/>
          <w:szCs w:val="24"/>
        </w:rPr>
      </w:pPr>
      <w:r w:rsidRPr="00A4042C">
        <w:rPr>
          <w:rFonts w:ascii="Times New Roman" w:hAnsi="Times New Roman" w:cs="Times New Roman"/>
          <w:sz w:val="24"/>
          <w:szCs w:val="24"/>
        </w:rPr>
        <w:t>Так же в связи с тем, что стрельба из лука является не очень динамичным (в плане двигательной</w:t>
      </w:r>
      <w:r w:rsidR="00BE1243" w:rsidRPr="00A4042C">
        <w:rPr>
          <w:rFonts w:ascii="Times New Roman" w:hAnsi="Times New Roman" w:cs="Times New Roman"/>
          <w:sz w:val="24"/>
          <w:szCs w:val="24"/>
        </w:rPr>
        <w:t xml:space="preserve"> </w:t>
      </w:r>
      <w:r w:rsidRPr="00A4042C">
        <w:rPr>
          <w:rFonts w:ascii="Times New Roman" w:hAnsi="Times New Roman" w:cs="Times New Roman"/>
          <w:sz w:val="24"/>
          <w:szCs w:val="24"/>
        </w:rPr>
        <w:t>активности) видом спорта и лучники испытывают в силу специфики своей деятельности</w:t>
      </w:r>
      <w:r w:rsidR="00BE1243" w:rsidRPr="00A4042C">
        <w:rPr>
          <w:rFonts w:ascii="Times New Roman" w:hAnsi="Times New Roman" w:cs="Times New Roman"/>
          <w:sz w:val="24"/>
          <w:szCs w:val="24"/>
        </w:rPr>
        <w:t xml:space="preserve"> </w:t>
      </w:r>
      <w:r w:rsidRPr="00A4042C">
        <w:rPr>
          <w:rFonts w:ascii="Times New Roman" w:hAnsi="Times New Roman" w:cs="Times New Roman"/>
          <w:sz w:val="24"/>
          <w:szCs w:val="24"/>
        </w:rPr>
        <w:t>большие психические нагрузки, целесообразно включать в занятия по ОФП бег, плавание,</w:t>
      </w:r>
      <w:r w:rsidR="00BE1243" w:rsidRPr="00A4042C">
        <w:rPr>
          <w:rFonts w:ascii="Times New Roman" w:hAnsi="Times New Roman" w:cs="Times New Roman"/>
          <w:sz w:val="24"/>
          <w:szCs w:val="24"/>
        </w:rPr>
        <w:t xml:space="preserve"> </w:t>
      </w:r>
      <w:r w:rsidRPr="00A4042C">
        <w:rPr>
          <w:rFonts w:ascii="Times New Roman" w:hAnsi="Times New Roman" w:cs="Times New Roman"/>
          <w:sz w:val="24"/>
          <w:szCs w:val="24"/>
        </w:rPr>
        <w:t>лыжи, спортивные игры, езду на велосипеде и т.д. Эти и подобные им виды деятельности</w:t>
      </w:r>
      <w:r w:rsidR="00BE1243" w:rsidRPr="00A4042C">
        <w:rPr>
          <w:rFonts w:ascii="Times New Roman" w:hAnsi="Times New Roman" w:cs="Times New Roman"/>
          <w:sz w:val="24"/>
          <w:szCs w:val="24"/>
        </w:rPr>
        <w:t xml:space="preserve"> </w:t>
      </w:r>
      <w:r w:rsidRPr="00A4042C">
        <w:rPr>
          <w:rFonts w:ascii="Times New Roman" w:hAnsi="Times New Roman" w:cs="Times New Roman"/>
          <w:sz w:val="24"/>
          <w:szCs w:val="24"/>
        </w:rPr>
        <w:t>обеспечивают положительный эмоциональный фон занятий, дают возможность уменьшить</w:t>
      </w:r>
      <w:r w:rsidR="00BE1243" w:rsidRPr="00A4042C">
        <w:rPr>
          <w:rFonts w:ascii="Times New Roman" w:hAnsi="Times New Roman" w:cs="Times New Roman"/>
          <w:sz w:val="24"/>
          <w:szCs w:val="24"/>
        </w:rPr>
        <w:t xml:space="preserve"> </w:t>
      </w:r>
      <w:r w:rsidRPr="00A4042C">
        <w:rPr>
          <w:rFonts w:ascii="Times New Roman" w:hAnsi="Times New Roman" w:cs="Times New Roman"/>
          <w:sz w:val="24"/>
          <w:szCs w:val="24"/>
        </w:rPr>
        <w:t>уровень нервно-психического напряжения, провести комплексное воздействие на различные</w:t>
      </w:r>
      <w:r w:rsidR="00BE1243" w:rsidRPr="00A4042C">
        <w:rPr>
          <w:rFonts w:ascii="Times New Roman" w:hAnsi="Times New Roman" w:cs="Times New Roman"/>
          <w:sz w:val="24"/>
          <w:szCs w:val="24"/>
        </w:rPr>
        <w:t xml:space="preserve"> </w:t>
      </w:r>
      <w:r w:rsidRPr="00A4042C">
        <w:rPr>
          <w:rFonts w:ascii="Times New Roman" w:hAnsi="Times New Roman" w:cs="Times New Roman"/>
          <w:sz w:val="24"/>
          <w:szCs w:val="24"/>
        </w:rPr>
        <w:t>системы организма стрелков. Особенно часто они используются при групповой форме</w:t>
      </w:r>
      <w:r w:rsidR="00BE1243" w:rsidRPr="00A4042C">
        <w:rPr>
          <w:rFonts w:ascii="Times New Roman" w:hAnsi="Times New Roman" w:cs="Times New Roman"/>
          <w:sz w:val="24"/>
          <w:szCs w:val="24"/>
        </w:rPr>
        <w:t xml:space="preserve"> </w:t>
      </w:r>
      <w:r w:rsidRPr="00A4042C">
        <w:rPr>
          <w:rFonts w:ascii="Times New Roman" w:hAnsi="Times New Roman" w:cs="Times New Roman"/>
          <w:sz w:val="24"/>
          <w:szCs w:val="24"/>
        </w:rPr>
        <w:t>проведения занятий.</w:t>
      </w:r>
    </w:p>
    <w:p w:rsidR="00BE1243" w:rsidRDefault="00BE1243" w:rsidP="00831CB7">
      <w:pPr>
        <w:widowControl w:val="0"/>
        <w:overflowPunct w:val="0"/>
        <w:autoSpaceDE w:val="0"/>
        <w:autoSpaceDN w:val="0"/>
        <w:adjustRightInd w:val="0"/>
        <w:spacing w:after="0"/>
        <w:ind w:right="6"/>
        <w:jc w:val="center"/>
        <w:rPr>
          <w:b/>
          <w:bCs/>
          <w:i/>
          <w:iCs/>
        </w:rPr>
      </w:pPr>
    </w:p>
    <w:p w:rsidR="00B45F68" w:rsidRPr="00DA4F05" w:rsidRDefault="00B45F68" w:rsidP="00831CB7">
      <w:pPr>
        <w:widowControl w:val="0"/>
        <w:overflowPunct w:val="0"/>
        <w:autoSpaceDE w:val="0"/>
        <w:autoSpaceDN w:val="0"/>
        <w:adjustRightInd w:val="0"/>
        <w:spacing w:after="0"/>
        <w:ind w:right="6"/>
        <w:jc w:val="center"/>
        <w:rPr>
          <w:b/>
          <w:bCs/>
          <w:i/>
          <w:iCs/>
        </w:rPr>
      </w:pPr>
      <w:r w:rsidRPr="00DA4F05">
        <w:rPr>
          <w:b/>
          <w:bCs/>
          <w:i/>
          <w:iCs/>
        </w:rPr>
        <w:lastRenderedPageBreak/>
        <w:t>Специфика организации обучения</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Прием на обучение и срок освоения Программы осуществляется на </w:t>
      </w:r>
      <w:proofErr w:type="gramStart"/>
      <w:r w:rsidRPr="00A4042C">
        <w:rPr>
          <w:sz w:val="24"/>
          <w:szCs w:val="24"/>
        </w:rPr>
        <w:t>основании</w:t>
      </w:r>
      <w:proofErr w:type="gramEnd"/>
      <w:r w:rsidRPr="00A4042C">
        <w:rPr>
          <w:sz w:val="24"/>
          <w:szCs w:val="24"/>
        </w:rPr>
        <w:t xml:space="preserve"> результатов индивидуального отбора лиц, имеющих необходимые для освоения соответствующей Программы способности в области физической культуры и спорта. Порядок и сроки проведения отбора устанавливаются Учреждением самостоятельно.</w:t>
      </w:r>
    </w:p>
    <w:p w:rsidR="00B45F68" w:rsidRPr="00A4042C" w:rsidRDefault="00B45F68" w:rsidP="00831CB7">
      <w:pPr>
        <w:widowControl w:val="0"/>
        <w:tabs>
          <w:tab w:val="num" w:pos="1659"/>
        </w:tabs>
        <w:overflowPunct w:val="0"/>
        <w:autoSpaceDE w:val="0"/>
        <w:autoSpaceDN w:val="0"/>
        <w:adjustRightInd w:val="0"/>
        <w:spacing w:after="0"/>
        <w:ind w:right="6"/>
        <w:rPr>
          <w:sz w:val="24"/>
          <w:szCs w:val="24"/>
        </w:rPr>
      </w:pPr>
      <w:r w:rsidRPr="00A4042C">
        <w:rPr>
          <w:sz w:val="24"/>
          <w:szCs w:val="24"/>
        </w:rPr>
        <w:t xml:space="preserve">Организация занятий по Программе осуществляется по следующим этапам (периодам) подготовки: этап начальной подготовки, </w:t>
      </w:r>
      <w:r w:rsidR="00EE70C9">
        <w:rPr>
          <w:sz w:val="24"/>
          <w:szCs w:val="24"/>
        </w:rPr>
        <w:t>учебно-</w:t>
      </w:r>
      <w:r w:rsidRPr="00A4042C">
        <w:rPr>
          <w:sz w:val="24"/>
          <w:szCs w:val="24"/>
        </w:rPr>
        <w:t>тренировочный этап (периоды базовой подготовки и спортивной специализации) и этап совершенствования спортивного мастерства.</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 xml:space="preserve">Обучающиеся, имеющие достаточный уровень знаний, умений и навыков имеют право на освоение Программы по индивидуальному учебному плану. </w:t>
      </w:r>
    </w:p>
    <w:p w:rsidR="00B45F68" w:rsidRPr="00A4042C" w:rsidRDefault="00B45F68" w:rsidP="00831CB7">
      <w:pPr>
        <w:widowControl w:val="0"/>
        <w:tabs>
          <w:tab w:val="num" w:pos="1561"/>
        </w:tabs>
        <w:overflowPunct w:val="0"/>
        <w:autoSpaceDE w:val="0"/>
        <w:autoSpaceDN w:val="0"/>
        <w:adjustRightInd w:val="0"/>
        <w:spacing w:after="0"/>
        <w:ind w:right="6"/>
        <w:rPr>
          <w:sz w:val="24"/>
          <w:szCs w:val="24"/>
        </w:rPr>
      </w:pPr>
      <w:proofErr w:type="gramStart"/>
      <w:r w:rsidRPr="00A4042C">
        <w:rPr>
          <w:sz w:val="24"/>
          <w:szCs w:val="24"/>
        </w:rPr>
        <w:t>На 1 этап начальной подготовки зачисляются обучающиеся общеобразовательных школ в возрасте от 11 лет желающие заниматься стрельбой из лука, имеющие справку о состоянии здоровья с заключением врача о возможности заниматься избранным видом спорта и заявление родителей.</w:t>
      </w:r>
      <w:proofErr w:type="gramEnd"/>
      <w:r w:rsidRPr="00A4042C">
        <w:rPr>
          <w:sz w:val="24"/>
          <w:szCs w:val="24"/>
        </w:rPr>
        <w:t xml:space="preserve"> При приеме на </w:t>
      </w:r>
      <w:proofErr w:type="gramStart"/>
      <w:r w:rsidRPr="00A4042C">
        <w:rPr>
          <w:sz w:val="24"/>
          <w:szCs w:val="24"/>
        </w:rPr>
        <w:t>обучение по Программе</w:t>
      </w:r>
      <w:proofErr w:type="gramEnd"/>
      <w:r w:rsidRPr="00A4042C">
        <w:rPr>
          <w:sz w:val="24"/>
          <w:szCs w:val="24"/>
        </w:rPr>
        <w:t xml:space="preserve">, Учреждение проводит отбор детей с целью выявления их способностей, необходимых для освоения Программы, в соответствии с Положением «О правилах приема и порядка отбора детей для обучения по дополнительной предпрофессиональной программе по стрельбе из лука», утвержденным приказом Учреждения. На этап совершенствования спортивного мастерства прием на обучение не проводится. На данном этапе продолжают обучение дети, зачисленные в организацию и прошедшие обучение на </w:t>
      </w:r>
      <w:r w:rsidR="00EE70C9">
        <w:rPr>
          <w:sz w:val="24"/>
          <w:szCs w:val="24"/>
        </w:rPr>
        <w:t>учебно-</w:t>
      </w:r>
      <w:r w:rsidRPr="00A4042C">
        <w:rPr>
          <w:sz w:val="24"/>
          <w:szCs w:val="24"/>
        </w:rPr>
        <w:t>тренировочном этапе (спортивной специализации).</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По мере обучения и при переходе с этапа начальной подготовки на тренировочный этап, и далее на этап спортивного совершенствования приобретенные знания, умения и навыки у </w:t>
      </w:r>
      <w:proofErr w:type="gramStart"/>
      <w:r w:rsidRPr="00A4042C">
        <w:rPr>
          <w:sz w:val="24"/>
          <w:szCs w:val="24"/>
        </w:rPr>
        <w:t>обучающихся</w:t>
      </w:r>
      <w:proofErr w:type="gramEnd"/>
      <w:r w:rsidRPr="00A4042C">
        <w:rPr>
          <w:sz w:val="24"/>
          <w:szCs w:val="24"/>
        </w:rPr>
        <w:t xml:space="preserve"> по предметным областям Программы углубляются и расширяются.</w:t>
      </w:r>
    </w:p>
    <w:p w:rsidR="00B45F68" w:rsidRPr="00A4042C" w:rsidRDefault="00B45F68" w:rsidP="00831CB7">
      <w:pPr>
        <w:widowControl w:val="0"/>
        <w:overflowPunct w:val="0"/>
        <w:autoSpaceDE w:val="0"/>
        <w:autoSpaceDN w:val="0"/>
        <w:adjustRightInd w:val="0"/>
        <w:spacing w:after="0"/>
        <w:ind w:right="6"/>
        <w:rPr>
          <w:sz w:val="24"/>
          <w:szCs w:val="24"/>
        </w:rPr>
      </w:pPr>
      <w:proofErr w:type="gramStart"/>
      <w:r w:rsidRPr="00A4042C">
        <w:rPr>
          <w:sz w:val="24"/>
          <w:szCs w:val="24"/>
        </w:rPr>
        <w:t>На основании результатов промежуточной аттестации и с учетом результатов выступления на официальных спортивных соревнованиях по стрельбе из лука обучающиеся переводятся на следующие этапы спортивной подготовки.</w:t>
      </w:r>
      <w:proofErr w:type="gramEnd"/>
    </w:p>
    <w:p w:rsidR="00B45F68" w:rsidRPr="00A4042C" w:rsidRDefault="00B45F68" w:rsidP="00831CB7">
      <w:pPr>
        <w:widowControl w:val="0"/>
        <w:overflowPunct w:val="0"/>
        <w:autoSpaceDE w:val="0"/>
        <w:autoSpaceDN w:val="0"/>
        <w:adjustRightInd w:val="0"/>
        <w:spacing w:after="0"/>
        <w:ind w:right="6"/>
        <w:rPr>
          <w:sz w:val="24"/>
          <w:szCs w:val="24"/>
          <w:u w:val="single"/>
        </w:rPr>
      </w:pPr>
      <w:r w:rsidRPr="00A4042C">
        <w:rPr>
          <w:sz w:val="24"/>
          <w:szCs w:val="24"/>
        </w:rPr>
        <w:t xml:space="preserve">Освоение </w:t>
      </w:r>
      <w:proofErr w:type="gramStart"/>
      <w:r w:rsidRPr="00A4042C">
        <w:rPr>
          <w:sz w:val="24"/>
          <w:szCs w:val="24"/>
        </w:rPr>
        <w:t>обучающимися</w:t>
      </w:r>
      <w:proofErr w:type="gramEnd"/>
      <w:r w:rsidRPr="00A4042C">
        <w:rPr>
          <w:sz w:val="24"/>
          <w:szCs w:val="24"/>
        </w:rPr>
        <w:t xml:space="preserve"> Программы завершается итоговой аттестацией обучающихся, проводимой Учреждением. К </w:t>
      </w:r>
      <w:proofErr w:type="gramStart"/>
      <w:r w:rsidRPr="00A4042C">
        <w:rPr>
          <w:sz w:val="24"/>
          <w:szCs w:val="24"/>
        </w:rPr>
        <w:t>итоговой</w:t>
      </w:r>
      <w:proofErr w:type="gramEnd"/>
      <w:r w:rsidRPr="00A4042C">
        <w:rPr>
          <w:sz w:val="24"/>
          <w:szCs w:val="24"/>
        </w:rPr>
        <w:t xml:space="preserve"> аттестации допускаются обучающиеся, освоившие Программу в полном объеме, прошедшие промежуточную аттестацию по всем предметным областям учебного плана. В промежуточную аттестацию входит сдача нормативов общей и специальной физической подготовки и сдача зачета на знание предметных областей Программы.</w:t>
      </w:r>
    </w:p>
    <w:p w:rsidR="00B45F68" w:rsidRPr="00A4042C" w:rsidRDefault="00B45F68" w:rsidP="00831CB7">
      <w:pPr>
        <w:widowControl w:val="0"/>
        <w:overflowPunct w:val="0"/>
        <w:autoSpaceDE w:val="0"/>
        <w:autoSpaceDN w:val="0"/>
        <w:adjustRightInd w:val="0"/>
        <w:spacing w:after="0"/>
        <w:ind w:right="6"/>
        <w:rPr>
          <w:sz w:val="24"/>
          <w:szCs w:val="24"/>
          <w:u w:val="single"/>
        </w:rPr>
      </w:pPr>
      <w:r w:rsidRPr="00A4042C">
        <w:rPr>
          <w:sz w:val="24"/>
          <w:szCs w:val="24"/>
        </w:rPr>
        <w:t xml:space="preserve">Для </w:t>
      </w:r>
      <w:proofErr w:type="gramStart"/>
      <w:r w:rsidRPr="00A4042C">
        <w:rPr>
          <w:sz w:val="24"/>
          <w:szCs w:val="24"/>
        </w:rPr>
        <w:t>обучающихся</w:t>
      </w:r>
      <w:proofErr w:type="gramEnd"/>
      <w:r w:rsidRPr="00A4042C">
        <w:rPr>
          <w:sz w:val="24"/>
          <w:szCs w:val="24"/>
        </w:rPr>
        <w:t>, осваивающих Программу с дополнительным годом обучения итоговая аттестация проводится по завершении полного срока обучения.</w:t>
      </w:r>
    </w:p>
    <w:p w:rsidR="00B45F68" w:rsidRPr="00A4042C" w:rsidRDefault="00B45F68" w:rsidP="00831CB7">
      <w:pPr>
        <w:pStyle w:val="a9"/>
        <w:widowControl w:val="0"/>
        <w:overflowPunct w:val="0"/>
        <w:autoSpaceDE w:val="0"/>
        <w:autoSpaceDN w:val="0"/>
        <w:adjustRightInd w:val="0"/>
        <w:spacing w:after="0"/>
        <w:ind w:left="0" w:right="6"/>
        <w:rPr>
          <w:rFonts w:ascii="Times New Roman" w:hAnsi="Times New Roman" w:cs="Times New Roman"/>
          <w:sz w:val="24"/>
          <w:szCs w:val="24"/>
        </w:rPr>
      </w:pPr>
      <w:r w:rsidRPr="00A4042C">
        <w:rPr>
          <w:rFonts w:ascii="Times New Roman" w:hAnsi="Times New Roman" w:cs="Times New Roman"/>
          <w:sz w:val="24"/>
          <w:szCs w:val="24"/>
        </w:rPr>
        <w:t>В исключительных и обоснованных случаях, у</w:t>
      </w:r>
      <w:r w:rsidR="00DF6429" w:rsidRPr="00A4042C">
        <w:rPr>
          <w:rFonts w:ascii="Times New Roman" w:hAnsi="Times New Roman" w:cs="Times New Roman"/>
          <w:sz w:val="24"/>
          <w:szCs w:val="24"/>
        </w:rPr>
        <w:t>тверждённых решением Педагогического</w:t>
      </w:r>
      <w:r w:rsidRPr="00A4042C">
        <w:rPr>
          <w:rFonts w:ascii="Times New Roman" w:hAnsi="Times New Roman" w:cs="Times New Roman"/>
          <w:sz w:val="24"/>
          <w:szCs w:val="24"/>
        </w:rPr>
        <w:t xml:space="preserve"> Совета, допускается переход спортсмена с этапа на этап экстерном или повторное прохождение этапа этого же уровня, но не более одного раза. </w:t>
      </w:r>
    </w:p>
    <w:p w:rsidR="00B45F68" w:rsidRPr="00A4042C" w:rsidRDefault="00B45F68" w:rsidP="00831CB7">
      <w:pPr>
        <w:widowControl w:val="0"/>
        <w:overflowPunct w:val="0"/>
        <w:autoSpaceDE w:val="0"/>
        <w:autoSpaceDN w:val="0"/>
        <w:adjustRightInd w:val="0"/>
        <w:spacing w:after="0"/>
        <w:ind w:right="6"/>
        <w:rPr>
          <w:color w:val="000000"/>
          <w:sz w:val="24"/>
          <w:szCs w:val="24"/>
          <w:shd w:val="clear" w:color="auto" w:fill="FFFFFF"/>
        </w:rPr>
      </w:pPr>
      <w:r w:rsidRPr="00A4042C">
        <w:rPr>
          <w:color w:val="000000"/>
          <w:sz w:val="24"/>
          <w:szCs w:val="24"/>
          <w:shd w:val="clear" w:color="auto" w:fill="FFFFFF"/>
        </w:rPr>
        <w:t>По окончанию обучения по дополнительной предпрофессиональной программе по стрельбе из лука обучающемуся (выпускнику) выдается документ, образец которого устанавливается образовательной организацией в соответствии с частью 15 статьи 60 Федерального закона от 29.12.2012 №</w:t>
      </w:r>
      <w:r w:rsidR="00F379ED">
        <w:rPr>
          <w:color w:val="000000"/>
          <w:sz w:val="24"/>
          <w:szCs w:val="24"/>
          <w:shd w:val="clear" w:color="auto" w:fill="FFFFFF"/>
        </w:rPr>
        <w:t xml:space="preserve"> </w:t>
      </w:r>
      <w:r w:rsidRPr="00A4042C">
        <w:rPr>
          <w:color w:val="000000"/>
          <w:sz w:val="24"/>
          <w:szCs w:val="24"/>
          <w:shd w:val="clear" w:color="auto" w:fill="FFFFFF"/>
        </w:rPr>
        <w:t>273-ФЗ «Об образовании в Российской Федерации».</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 xml:space="preserve">Срок освоения Программы для </w:t>
      </w:r>
      <w:proofErr w:type="gramStart"/>
      <w:r w:rsidRPr="00A4042C">
        <w:rPr>
          <w:sz w:val="24"/>
          <w:szCs w:val="24"/>
        </w:rPr>
        <w:t>обучающихся</w:t>
      </w:r>
      <w:proofErr w:type="gramEnd"/>
      <w:r w:rsidRPr="00A4042C">
        <w:rPr>
          <w:sz w:val="24"/>
          <w:szCs w:val="24"/>
        </w:rPr>
        <w:t>, планирующих поступление в образовательные учреждения, реализующие основные профессиональные образовательные программы в области физической культуры и спорта, может быть увеличен на один год.</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Учреждение имеет право реализовывать Программу в сокращенные сроки, а также по индивидуальным учебным планам с учетом федеральных государственных требований и федеральных стандартов спортивной подготовки.</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Реализация Программы обеспечивается педагогическими работниками и другими специалистами, имеющими соответствующее среднее профессиональное образование или высшее образование.</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 xml:space="preserve">Доля специалистов, имеющих высшее образование, должна составлять не менее 25% от общего числа специалистов, обеспечивающих образовательный процесс по Программе. </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lastRenderedPageBreak/>
        <w:t xml:space="preserve">На всех этапах подготовки могут привлекаться дополнительно к основному тренеру-преподавателю другие тренеры-преподаватели и специалисты, непосредственно обеспечивающие образовательный (в том числе тренировочный) процесс, при условии их </w:t>
      </w:r>
      <w:proofErr w:type="gramStart"/>
      <w:r w:rsidRPr="00A4042C">
        <w:rPr>
          <w:sz w:val="24"/>
          <w:szCs w:val="24"/>
        </w:rPr>
        <w:t>одновременной</w:t>
      </w:r>
      <w:proofErr w:type="gramEnd"/>
      <w:r w:rsidRPr="00A4042C">
        <w:rPr>
          <w:sz w:val="24"/>
          <w:szCs w:val="24"/>
        </w:rPr>
        <w:t xml:space="preserve"> с основным тренером-преподавателем работы с обучающимися.</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Учреждение осуществляет обеспечение спортивной экипировкой, спортивным инвентарем и оборудованием, проездом к месту проведения физкультурных и спортивных мероприятий и обратно, питанием и проживанием в период проведения физкультурных и спортивных мероприятий, а также осуществляет медицинское обеспечение обучающихся в порядке и объемах, установленных учредителем образовательной организации (приложение 1).</w:t>
      </w:r>
    </w:p>
    <w:p w:rsidR="00B45F68" w:rsidRPr="00A4042C" w:rsidRDefault="00B45F68" w:rsidP="00831CB7">
      <w:pPr>
        <w:spacing w:after="0"/>
        <w:ind w:right="6"/>
        <w:rPr>
          <w:color w:val="000000"/>
          <w:sz w:val="24"/>
          <w:szCs w:val="24"/>
          <w:lang w:eastAsia="ru-RU"/>
        </w:rPr>
      </w:pPr>
      <w:r w:rsidRPr="00A4042C">
        <w:rPr>
          <w:color w:val="000000"/>
          <w:sz w:val="24"/>
          <w:szCs w:val="24"/>
          <w:lang w:eastAsia="ru-RU"/>
        </w:rPr>
        <w:t xml:space="preserve">В процессе реализации </w:t>
      </w:r>
      <w:r w:rsidRPr="00A4042C">
        <w:rPr>
          <w:sz w:val="24"/>
          <w:szCs w:val="24"/>
          <w:lang w:eastAsia="ru-RU"/>
        </w:rPr>
        <w:t xml:space="preserve">дополнительной предпрофессиональной программы по стрелковому виду спорта «Стрельба </w:t>
      </w:r>
      <w:r w:rsidR="00DF6429" w:rsidRPr="00A4042C">
        <w:rPr>
          <w:sz w:val="24"/>
          <w:szCs w:val="24"/>
          <w:lang w:eastAsia="ru-RU"/>
        </w:rPr>
        <w:t xml:space="preserve">из лука» в </w:t>
      </w:r>
      <w:r w:rsidR="00CB7014" w:rsidRPr="00A4042C">
        <w:rPr>
          <w:sz w:val="24"/>
          <w:szCs w:val="24"/>
          <w:lang w:eastAsia="ru-RU"/>
        </w:rPr>
        <w:t>Спортивной школе г. Алдан</w:t>
      </w:r>
      <w:r w:rsidR="004201A2" w:rsidRPr="00A4042C">
        <w:rPr>
          <w:sz w:val="24"/>
          <w:szCs w:val="24"/>
          <w:lang w:eastAsia="ru-RU"/>
        </w:rPr>
        <w:t xml:space="preserve"> </w:t>
      </w:r>
      <w:r w:rsidRPr="00A4042C">
        <w:rPr>
          <w:color w:val="000000"/>
          <w:sz w:val="24"/>
          <w:szCs w:val="24"/>
          <w:lang w:eastAsia="ru-RU"/>
        </w:rPr>
        <w:t>предусмотрены следующие соотношения объемов обучения по предметным областям по отношению к общему объему учебного плана:</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оптимальный объем тренировочной и соревновательной деятельности обучающихся (в объеме от 50% до 80% от аналогичных показателей, устанавливаемых федеральными стандартами спортивной подготовки по избранному виду спорта, за исключением служебно-прикладных и военно-прикладных видов спорта);</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w:t>
      </w:r>
      <w:proofErr w:type="gramStart"/>
      <w:r w:rsidRPr="00A4042C">
        <w:rPr>
          <w:sz w:val="24"/>
          <w:szCs w:val="24"/>
        </w:rPr>
        <w:t>теоретическая</w:t>
      </w:r>
      <w:proofErr w:type="gramEnd"/>
      <w:r w:rsidRPr="00A4042C">
        <w:rPr>
          <w:sz w:val="24"/>
          <w:szCs w:val="24"/>
        </w:rPr>
        <w:t xml:space="preserve"> подготовка в объеме от 5% до 10% от общего объема учебного плана;</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w:t>
      </w:r>
      <w:proofErr w:type="gramStart"/>
      <w:r w:rsidRPr="00A4042C">
        <w:rPr>
          <w:sz w:val="24"/>
          <w:szCs w:val="24"/>
        </w:rPr>
        <w:t>общая</w:t>
      </w:r>
      <w:proofErr w:type="gramEnd"/>
      <w:r w:rsidRPr="00A4042C">
        <w:rPr>
          <w:sz w:val="24"/>
          <w:szCs w:val="24"/>
        </w:rPr>
        <w:t xml:space="preserve"> и специальная физическая подготовка в объеме от 20% до 25% от общего объема учебного плана;</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избранный вид спорта в объеме не менее 40% от общего объема учебного плана;</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специальные навыки в объеме от 10% до 15% от общего объема учебного плана;</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работа со спортивным и специальным оборудованием в объеме от 10% до 15% от общего объема учебного плана;</w:t>
      </w:r>
    </w:p>
    <w:p w:rsidR="00B45F68" w:rsidRPr="00A4042C" w:rsidRDefault="00B45F68" w:rsidP="00831CB7">
      <w:pPr>
        <w:widowControl w:val="0"/>
        <w:autoSpaceDE w:val="0"/>
        <w:autoSpaceDN w:val="0"/>
        <w:adjustRightInd w:val="0"/>
        <w:spacing w:after="0"/>
        <w:ind w:right="6"/>
        <w:rPr>
          <w:sz w:val="24"/>
          <w:szCs w:val="24"/>
        </w:rPr>
      </w:pPr>
      <w:proofErr w:type="gramStart"/>
      <w:r w:rsidRPr="00A4042C">
        <w:rPr>
          <w:sz w:val="24"/>
          <w:szCs w:val="24"/>
        </w:rPr>
        <w:t>- самостоятельная работа обучающихся в пределах до 10% от общего объема учебного плана;</w:t>
      </w:r>
      <w:proofErr w:type="gramEnd"/>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организация возможности посещений </w:t>
      </w:r>
      <w:proofErr w:type="gramStart"/>
      <w:r w:rsidRPr="00A4042C">
        <w:rPr>
          <w:sz w:val="24"/>
          <w:szCs w:val="24"/>
        </w:rPr>
        <w:t>обучающимися</w:t>
      </w:r>
      <w:proofErr w:type="gramEnd"/>
      <w:r w:rsidRPr="00A4042C">
        <w:rPr>
          <w:sz w:val="24"/>
          <w:szCs w:val="24"/>
        </w:rPr>
        <w:t xml:space="preserve"> официальных спортивных соревнований, в том числе межрегиональных, общероссийских и международных, проводимых на территории Российской Федерации;</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организация совместных мероприятий с другими образовательными и физкультурно-спортивными организациями;</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построение содержания Программы с учетом индивидуального развития детей, а также национальных и культурных особенностей субъекта Российской Федерации.</w:t>
      </w:r>
    </w:p>
    <w:p w:rsidR="00B45F68" w:rsidRDefault="00B45F68" w:rsidP="00831CB7">
      <w:pPr>
        <w:ind w:right="6"/>
      </w:pPr>
    </w:p>
    <w:p w:rsidR="00B45F68" w:rsidRDefault="00B45F68" w:rsidP="00831CB7">
      <w:pPr>
        <w:widowControl w:val="0"/>
        <w:overflowPunct w:val="0"/>
        <w:autoSpaceDE w:val="0"/>
        <w:autoSpaceDN w:val="0"/>
        <w:adjustRightInd w:val="0"/>
        <w:spacing w:after="0"/>
        <w:ind w:right="6"/>
        <w:jc w:val="center"/>
        <w:rPr>
          <w:b/>
          <w:bCs/>
          <w:i/>
          <w:iCs/>
        </w:rPr>
      </w:pPr>
      <w:r w:rsidRPr="00F55376">
        <w:rPr>
          <w:b/>
          <w:bCs/>
          <w:i/>
          <w:iCs/>
        </w:rPr>
        <w:t>Структура системы многолетней подготовки (этапы, периоды)</w:t>
      </w:r>
    </w:p>
    <w:p w:rsidR="00B45F68" w:rsidRPr="00A4042C" w:rsidRDefault="00B45F68" w:rsidP="00831CB7">
      <w:pPr>
        <w:widowControl w:val="0"/>
        <w:overflowPunct w:val="0"/>
        <w:autoSpaceDE w:val="0"/>
        <w:autoSpaceDN w:val="0"/>
        <w:adjustRightInd w:val="0"/>
        <w:spacing w:after="0"/>
        <w:ind w:right="6"/>
        <w:jc w:val="center"/>
        <w:rPr>
          <w:b/>
          <w:bCs/>
          <w:i/>
          <w:iCs/>
          <w:sz w:val="24"/>
          <w:szCs w:val="24"/>
        </w:rPr>
      </w:pPr>
    </w:p>
    <w:p w:rsidR="00B45F68" w:rsidRPr="00A4042C" w:rsidRDefault="00B45F68" w:rsidP="00831CB7">
      <w:pPr>
        <w:widowControl w:val="0"/>
        <w:overflowPunct w:val="0"/>
        <w:autoSpaceDE w:val="0"/>
        <w:autoSpaceDN w:val="0"/>
        <w:adjustRightInd w:val="0"/>
        <w:spacing w:after="0"/>
        <w:ind w:right="6"/>
        <w:rPr>
          <w:sz w:val="24"/>
          <w:szCs w:val="24"/>
        </w:rPr>
      </w:pPr>
      <w:proofErr w:type="gramStart"/>
      <w:r w:rsidRPr="00A4042C">
        <w:rPr>
          <w:sz w:val="24"/>
          <w:szCs w:val="24"/>
        </w:rPr>
        <w:t>Многолетняя</w:t>
      </w:r>
      <w:proofErr w:type="gramEnd"/>
      <w:r w:rsidRPr="00A4042C">
        <w:rPr>
          <w:sz w:val="24"/>
          <w:szCs w:val="24"/>
        </w:rPr>
        <w:t xml:space="preserve"> спортивная подготовка спортсмена состоит из планомерного прохождения следующих этапов:</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этап начальной подготовки – до </w:t>
      </w:r>
      <w:r w:rsidR="00012017" w:rsidRPr="00A4042C">
        <w:rPr>
          <w:sz w:val="24"/>
          <w:szCs w:val="24"/>
        </w:rPr>
        <w:t>3</w:t>
      </w:r>
      <w:r w:rsidRPr="00A4042C">
        <w:rPr>
          <w:sz w:val="24"/>
          <w:szCs w:val="24"/>
        </w:rPr>
        <w:t xml:space="preserve"> лет;</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w:t>
      </w:r>
      <w:r w:rsidR="00EE70C9">
        <w:rPr>
          <w:sz w:val="24"/>
          <w:szCs w:val="24"/>
        </w:rPr>
        <w:t>учебно-</w:t>
      </w:r>
      <w:r w:rsidRPr="00A4042C">
        <w:rPr>
          <w:sz w:val="24"/>
          <w:szCs w:val="24"/>
        </w:rPr>
        <w:t xml:space="preserve">тренировочный этап (период </w:t>
      </w:r>
      <w:proofErr w:type="gramStart"/>
      <w:r w:rsidRPr="00A4042C">
        <w:rPr>
          <w:sz w:val="24"/>
          <w:szCs w:val="24"/>
        </w:rPr>
        <w:t>базовой</w:t>
      </w:r>
      <w:proofErr w:type="gramEnd"/>
      <w:r w:rsidRPr="00A4042C">
        <w:rPr>
          <w:sz w:val="24"/>
          <w:szCs w:val="24"/>
        </w:rPr>
        <w:t xml:space="preserve"> подготовки) – до 2 лет;</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w:t>
      </w:r>
      <w:r w:rsidR="00EE70C9">
        <w:rPr>
          <w:sz w:val="24"/>
          <w:szCs w:val="24"/>
        </w:rPr>
        <w:t>учебно-</w:t>
      </w:r>
      <w:r w:rsidRPr="00A4042C">
        <w:rPr>
          <w:sz w:val="24"/>
          <w:szCs w:val="24"/>
        </w:rPr>
        <w:t>тренировочный этап (период спортивной специализации) – до 3 лет;</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 этап совершенствования спортивного мастерства – до 2 лет.</w:t>
      </w:r>
    </w:p>
    <w:p w:rsidR="00B45F68" w:rsidRDefault="00B45F68" w:rsidP="00831CB7">
      <w:pPr>
        <w:widowControl w:val="0"/>
        <w:overflowPunct w:val="0"/>
        <w:autoSpaceDE w:val="0"/>
        <w:autoSpaceDN w:val="0"/>
        <w:adjustRightInd w:val="0"/>
        <w:spacing w:after="0"/>
        <w:ind w:right="6" w:firstLine="0"/>
      </w:pPr>
    </w:p>
    <w:tbl>
      <w:tblPr>
        <w:tblW w:w="9366"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60"/>
        <w:gridCol w:w="4183"/>
        <w:gridCol w:w="1923"/>
      </w:tblGrid>
      <w:tr w:rsidR="00B45F68" w:rsidRPr="00891FC9" w:rsidTr="00287984">
        <w:trPr>
          <w:trHeight w:val="415"/>
        </w:trPr>
        <w:tc>
          <w:tcPr>
            <w:tcW w:w="3260" w:type="dxa"/>
            <w:tcBorders>
              <w:top w:val="single" w:sz="4" w:space="0" w:color="auto"/>
              <w:bottom w:val="single" w:sz="4" w:space="0" w:color="auto"/>
              <w:right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Этап спортивной подготовки</w:t>
            </w:r>
          </w:p>
        </w:tc>
        <w:tc>
          <w:tcPr>
            <w:tcW w:w="4183" w:type="dxa"/>
            <w:tcBorders>
              <w:top w:val="single" w:sz="4" w:space="0" w:color="auto"/>
              <w:left w:val="single" w:sz="4" w:space="0" w:color="auto"/>
              <w:bottom w:val="single" w:sz="4" w:space="0" w:color="auto"/>
              <w:right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Период</w:t>
            </w:r>
          </w:p>
        </w:tc>
        <w:tc>
          <w:tcPr>
            <w:tcW w:w="1923" w:type="dxa"/>
            <w:tcBorders>
              <w:top w:val="single" w:sz="4" w:space="0" w:color="auto"/>
              <w:left w:val="single" w:sz="4" w:space="0" w:color="auto"/>
              <w:bottom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Срок подготовки</w:t>
            </w:r>
          </w:p>
        </w:tc>
      </w:tr>
      <w:tr w:rsidR="00B45F68" w:rsidRPr="00891FC9" w:rsidTr="00287984">
        <w:trPr>
          <w:trHeight w:val="108"/>
        </w:trPr>
        <w:tc>
          <w:tcPr>
            <w:tcW w:w="3260" w:type="dxa"/>
            <w:vMerge w:val="restart"/>
            <w:tcBorders>
              <w:right w:val="single" w:sz="4" w:space="0" w:color="auto"/>
            </w:tcBorders>
          </w:tcPr>
          <w:p w:rsidR="00B45F68" w:rsidRPr="00891FC9" w:rsidRDefault="00B45F68" w:rsidP="00831CB7">
            <w:pPr>
              <w:pStyle w:val="af"/>
              <w:ind w:right="6" w:hanging="36"/>
              <w:rPr>
                <w:rFonts w:ascii="Times New Roman" w:hAnsi="Times New Roman" w:cs="Times New Roman"/>
                <w:sz w:val="24"/>
                <w:szCs w:val="24"/>
              </w:rPr>
            </w:pPr>
            <w:r w:rsidRPr="00891FC9">
              <w:rPr>
                <w:rFonts w:ascii="Times New Roman" w:hAnsi="Times New Roman" w:cs="Times New Roman"/>
                <w:sz w:val="24"/>
                <w:szCs w:val="24"/>
              </w:rPr>
              <w:t>Этап начальной подготовки (НП)</w:t>
            </w:r>
          </w:p>
        </w:tc>
        <w:tc>
          <w:tcPr>
            <w:tcW w:w="4183" w:type="dxa"/>
            <w:tcBorders>
              <w:left w:val="single" w:sz="4" w:space="0" w:color="auto"/>
              <w:bottom w:val="single" w:sz="4" w:space="0" w:color="auto"/>
              <w:right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До одного года (НП-1)</w:t>
            </w:r>
          </w:p>
        </w:tc>
        <w:tc>
          <w:tcPr>
            <w:tcW w:w="1923" w:type="dxa"/>
            <w:vMerge w:val="restart"/>
            <w:tcBorders>
              <w:left w:val="single" w:sz="4" w:space="0" w:color="auto"/>
            </w:tcBorders>
          </w:tcPr>
          <w:p w:rsidR="00B45F68" w:rsidRPr="00891FC9" w:rsidRDefault="00B45F68" w:rsidP="00CB7014">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 xml:space="preserve">До </w:t>
            </w:r>
            <w:r w:rsidR="00CB7014">
              <w:rPr>
                <w:rFonts w:ascii="Times New Roman" w:hAnsi="Times New Roman" w:cs="Times New Roman"/>
                <w:sz w:val="24"/>
                <w:szCs w:val="24"/>
              </w:rPr>
              <w:t>3</w:t>
            </w:r>
            <w:r w:rsidRPr="00891FC9">
              <w:rPr>
                <w:rFonts w:ascii="Times New Roman" w:hAnsi="Times New Roman" w:cs="Times New Roman"/>
                <w:sz w:val="24"/>
                <w:szCs w:val="24"/>
              </w:rPr>
              <w:t xml:space="preserve"> лет</w:t>
            </w:r>
          </w:p>
        </w:tc>
      </w:tr>
      <w:tr w:rsidR="00B45F68" w:rsidRPr="00891FC9" w:rsidTr="00287984">
        <w:trPr>
          <w:trHeight w:val="156"/>
        </w:trPr>
        <w:tc>
          <w:tcPr>
            <w:tcW w:w="3260" w:type="dxa"/>
            <w:vMerge/>
            <w:tcBorders>
              <w:bottom w:val="single" w:sz="4" w:space="0" w:color="auto"/>
              <w:right w:val="single" w:sz="4" w:space="0" w:color="auto"/>
            </w:tcBorders>
          </w:tcPr>
          <w:p w:rsidR="00B45F68" w:rsidRPr="00891FC9" w:rsidRDefault="00B45F68" w:rsidP="00831CB7">
            <w:pPr>
              <w:pStyle w:val="af"/>
              <w:ind w:right="6" w:hanging="36"/>
              <w:rPr>
                <w:rFonts w:ascii="Times New Roman" w:hAnsi="Times New Roman" w:cs="Times New Roman"/>
                <w:sz w:val="24"/>
                <w:szCs w:val="24"/>
              </w:rPr>
            </w:pPr>
          </w:p>
        </w:tc>
        <w:tc>
          <w:tcPr>
            <w:tcW w:w="4183" w:type="dxa"/>
            <w:tcBorders>
              <w:top w:val="single" w:sz="4" w:space="0" w:color="auto"/>
              <w:left w:val="single" w:sz="4" w:space="0" w:color="auto"/>
              <w:bottom w:val="single" w:sz="4" w:space="0" w:color="auto"/>
              <w:right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Свыше одного года (НП-</w:t>
            </w:r>
            <w:r>
              <w:rPr>
                <w:rFonts w:ascii="Times New Roman" w:hAnsi="Times New Roman" w:cs="Times New Roman"/>
                <w:sz w:val="24"/>
                <w:szCs w:val="24"/>
              </w:rPr>
              <w:t>2</w:t>
            </w:r>
            <w:r w:rsidRPr="00891FC9">
              <w:rPr>
                <w:rFonts w:ascii="Times New Roman" w:hAnsi="Times New Roman" w:cs="Times New Roman"/>
                <w:sz w:val="24"/>
                <w:szCs w:val="24"/>
              </w:rPr>
              <w:t>)</w:t>
            </w:r>
          </w:p>
        </w:tc>
        <w:tc>
          <w:tcPr>
            <w:tcW w:w="1923" w:type="dxa"/>
            <w:vMerge/>
            <w:tcBorders>
              <w:left w:val="single" w:sz="4" w:space="0" w:color="auto"/>
              <w:bottom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p>
        </w:tc>
      </w:tr>
      <w:tr w:rsidR="00B45F68" w:rsidRPr="00891FC9" w:rsidTr="00287984">
        <w:trPr>
          <w:trHeight w:val="322"/>
        </w:trPr>
        <w:tc>
          <w:tcPr>
            <w:tcW w:w="3260" w:type="dxa"/>
            <w:vMerge w:val="restart"/>
            <w:tcBorders>
              <w:top w:val="single" w:sz="4" w:space="0" w:color="auto"/>
              <w:right w:val="single" w:sz="4" w:space="0" w:color="auto"/>
            </w:tcBorders>
          </w:tcPr>
          <w:p w:rsidR="00B45F68" w:rsidRPr="00891FC9" w:rsidRDefault="00EE70C9" w:rsidP="00EE70C9">
            <w:pPr>
              <w:pStyle w:val="af"/>
              <w:ind w:right="6" w:hanging="36"/>
              <w:jc w:val="both"/>
              <w:rPr>
                <w:rFonts w:ascii="Times New Roman" w:hAnsi="Times New Roman" w:cs="Times New Roman"/>
                <w:sz w:val="24"/>
                <w:szCs w:val="24"/>
              </w:rPr>
            </w:pPr>
            <w:r>
              <w:rPr>
                <w:rFonts w:ascii="Times New Roman" w:hAnsi="Times New Roman" w:cs="Times New Roman"/>
                <w:sz w:val="24"/>
                <w:szCs w:val="24"/>
              </w:rPr>
              <w:t>Учебно-т</w:t>
            </w:r>
            <w:r w:rsidR="00B45F68" w:rsidRPr="00891FC9">
              <w:rPr>
                <w:rFonts w:ascii="Times New Roman" w:hAnsi="Times New Roman" w:cs="Times New Roman"/>
                <w:sz w:val="24"/>
                <w:szCs w:val="24"/>
              </w:rPr>
              <w:t>ренировочный этап (этап спортивной специализации) (ТСС)</w:t>
            </w:r>
          </w:p>
        </w:tc>
        <w:tc>
          <w:tcPr>
            <w:tcW w:w="4183" w:type="dxa"/>
            <w:tcBorders>
              <w:top w:val="single" w:sz="4" w:space="0" w:color="auto"/>
              <w:left w:val="single" w:sz="4" w:space="0" w:color="auto"/>
              <w:bottom w:val="single" w:sz="4" w:space="0" w:color="auto"/>
              <w:right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Базовая подготовка (ТСС-1, ТСС-2)</w:t>
            </w:r>
          </w:p>
        </w:tc>
        <w:tc>
          <w:tcPr>
            <w:tcW w:w="1923" w:type="dxa"/>
            <w:tcBorders>
              <w:top w:val="single" w:sz="4" w:space="0" w:color="auto"/>
              <w:left w:val="single" w:sz="4" w:space="0" w:color="auto"/>
              <w:bottom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До 2 лет</w:t>
            </w:r>
          </w:p>
        </w:tc>
      </w:tr>
      <w:tr w:rsidR="00B45F68" w:rsidRPr="00891FC9" w:rsidTr="00287984">
        <w:trPr>
          <w:trHeight w:val="276"/>
        </w:trPr>
        <w:tc>
          <w:tcPr>
            <w:tcW w:w="3260" w:type="dxa"/>
            <w:vMerge/>
            <w:tcBorders>
              <w:top w:val="single" w:sz="4" w:space="0" w:color="auto"/>
              <w:bottom w:val="single" w:sz="4" w:space="0" w:color="auto"/>
              <w:right w:val="single" w:sz="4" w:space="0" w:color="auto"/>
            </w:tcBorders>
          </w:tcPr>
          <w:p w:rsidR="00B45F68" w:rsidRPr="00891FC9" w:rsidRDefault="00B45F68" w:rsidP="00831CB7">
            <w:pPr>
              <w:pStyle w:val="af"/>
              <w:ind w:right="6" w:hanging="36"/>
              <w:jc w:val="both"/>
              <w:rPr>
                <w:rFonts w:ascii="Times New Roman" w:hAnsi="Times New Roman" w:cs="Times New Roman"/>
                <w:sz w:val="24"/>
                <w:szCs w:val="24"/>
              </w:rPr>
            </w:pPr>
          </w:p>
        </w:tc>
        <w:tc>
          <w:tcPr>
            <w:tcW w:w="4183" w:type="dxa"/>
            <w:tcBorders>
              <w:top w:val="single" w:sz="4" w:space="0" w:color="auto"/>
              <w:left w:val="single" w:sz="4" w:space="0" w:color="auto"/>
              <w:bottom w:val="single" w:sz="4" w:space="0" w:color="auto"/>
              <w:right w:val="single" w:sz="4" w:space="0" w:color="auto"/>
            </w:tcBorders>
          </w:tcPr>
          <w:p w:rsidR="00B45F68"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Спортивная специализация</w:t>
            </w:r>
          </w:p>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 xml:space="preserve"> (ТСС-3, ТСС-4, ТСС-5)</w:t>
            </w:r>
          </w:p>
        </w:tc>
        <w:tc>
          <w:tcPr>
            <w:tcW w:w="1923" w:type="dxa"/>
            <w:tcBorders>
              <w:top w:val="single" w:sz="4" w:space="0" w:color="auto"/>
              <w:left w:val="single" w:sz="4" w:space="0" w:color="auto"/>
              <w:bottom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До 3 лет</w:t>
            </w:r>
          </w:p>
        </w:tc>
      </w:tr>
      <w:tr w:rsidR="00B45F68" w:rsidRPr="00891FC9" w:rsidTr="00287984">
        <w:trPr>
          <w:trHeight w:val="256"/>
        </w:trPr>
        <w:tc>
          <w:tcPr>
            <w:tcW w:w="3260" w:type="dxa"/>
            <w:tcBorders>
              <w:top w:val="single" w:sz="4" w:space="0" w:color="auto"/>
              <w:bottom w:val="single" w:sz="4" w:space="0" w:color="auto"/>
              <w:right w:val="single" w:sz="4" w:space="0" w:color="auto"/>
            </w:tcBorders>
          </w:tcPr>
          <w:p w:rsidR="00B45F68" w:rsidRPr="00891FC9" w:rsidRDefault="00B45F68" w:rsidP="00831CB7">
            <w:pPr>
              <w:pStyle w:val="af"/>
              <w:ind w:right="6" w:hanging="36"/>
              <w:jc w:val="both"/>
              <w:rPr>
                <w:rFonts w:ascii="Times New Roman" w:hAnsi="Times New Roman" w:cs="Times New Roman"/>
                <w:sz w:val="24"/>
                <w:szCs w:val="24"/>
              </w:rPr>
            </w:pPr>
            <w:r w:rsidRPr="00891FC9">
              <w:rPr>
                <w:rFonts w:ascii="Times New Roman" w:hAnsi="Times New Roman" w:cs="Times New Roman"/>
                <w:sz w:val="24"/>
                <w:szCs w:val="24"/>
              </w:rPr>
              <w:lastRenderedPageBreak/>
              <w:t>Этап совершенствования спортивного мастерства (ССМ)</w:t>
            </w:r>
          </w:p>
        </w:tc>
        <w:tc>
          <w:tcPr>
            <w:tcW w:w="4183" w:type="dxa"/>
            <w:tcBorders>
              <w:top w:val="single" w:sz="4" w:space="0" w:color="auto"/>
              <w:left w:val="single" w:sz="4" w:space="0" w:color="auto"/>
              <w:bottom w:val="single" w:sz="4" w:space="0" w:color="auto"/>
              <w:right w:val="single" w:sz="4" w:space="0" w:color="auto"/>
            </w:tcBorders>
          </w:tcPr>
          <w:p w:rsidR="00B45F68" w:rsidRPr="00891FC9" w:rsidRDefault="00B45F68" w:rsidP="00831CB7">
            <w:pPr>
              <w:pStyle w:val="ae"/>
              <w:ind w:right="6" w:hanging="36"/>
              <w:jc w:val="center"/>
              <w:rPr>
                <w:rFonts w:ascii="Times New Roman" w:hAnsi="Times New Roman" w:cs="Times New Roman"/>
                <w:sz w:val="24"/>
                <w:szCs w:val="24"/>
              </w:rPr>
            </w:pPr>
            <w:r w:rsidRPr="00891FC9">
              <w:rPr>
                <w:rFonts w:ascii="Times New Roman" w:hAnsi="Times New Roman" w:cs="Times New Roman"/>
                <w:sz w:val="24"/>
                <w:szCs w:val="24"/>
              </w:rPr>
              <w:t>Весь период (ССМ-1, ССМ-2)</w:t>
            </w:r>
          </w:p>
        </w:tc>
        <w:tc>
          <w:tcPr>
            <w:tcW w:w="1923" w:type="dxa"/>
            <w:tcBorders>
              <w:top w:val="single" w:sz="4" w:space="0" w:color="auto"/>
              <w:left w:val="single" w:sz="4" w:space="0" w:color="auto"/>
              <w:bottom w:val="single" w:sz="4" w:space="0" w:color="auto"/>
            </w:tcBorders>
          </w:tcPr>
          <w:p w:rsidR="00B45F68" w:rsidRPr="00891FC9" w:rsidRDefault="00195CD8" w:rsidP="00831CB7">
            <w:pPr>
              <w:pStyle w:val="ae"/>
              <w:ind w:right="6" w:hanging="36"/>
              <w:jc w:val="center"/>
              <w:rPr>
                <w:rFonts w:ascii="Times New Roman" w:hAnsi="Times New Roman" w:cs="Times New Roman"/>
                <w:sz w:val="24"/>
                <w:szCs w:val="24"/>
              </w:rPr>
            </w:pPr>
            <w:r>
              <w:rPr>
                <w:rFonts w:ascii="Times New Roman" w:hAnsi="Times New Roman" w:cs="Times New Roman"/>
                <w:sz w:val="24"/>
                <w:szCs w:val="24"/>
              </w:rPr>
              <w:t>До 3</w:t>
            </w:r>
            <w:r w:rsidR="00B45F68" w:rsidRPr="00891FC9">
              <w:rPr>
                <w:rFonts w:ascii="Times New Roman" w:hAnsi="Times New Roman" w:cs="Times New Roman"/>
                <w:sz w:val="24"/>
                <w:szCs w:val="24"/>
              </w:rPr>
              <w:t xml:space="preserve"> лет</w:t>
            </w:r>
          </w:p>
        </w:tc>
      </w:tr>
    </w:tbl>
    <w:p w:rsidR="00B45F68" w:rsidRPr="00F55376" w:rsidRDefault="00B45F68" w:rsidP="00831CB7">
      <w:pPr>
        <w:widowControl w:val="0"/>
        <w:autoSpaceDE w:val="0"/>
        <w:autoSpaceDN w:val="0"/>
        <w:adjustRightInd w:val="0"/>
        <w:spacing w:after="0"/>
        <w:ind w:right="6" w:firstLine="0"/>
      </w:pPr>
    </w:p>
    <w:p w:rsidR="00B45F68" w:rsidRPr="00A4042C" w:rsidRDefault="00B45F68" w:rsidP="00831CB7">
      <w:pPr>
        <w:spacing w:after="0"/>
        <w:ind w:right="6"/>
        <w:rPr>
          <w:sz w:val="24"/>
          <w:szCs w:val="24"/>
        </w:rPr>
      </w:pPr>
      <w:r w:rsidRPr="00A4042C">
        <w:rPr>
          <w:sz w:val="24"/>
          <w:szCs w:val="24"/>
        </w:rPr>
        <w:t xml:space="preserve">В ходе учебно-тренировочной работы должны решаться как общие, так и частные задачи, стоящие перед </w:t>
      </w:r>
      <w:r w:rsidR="00CB7014" w:rsidRPr="00A4042C">
        <w:rPr>
          <w:sz w:val="24"/>
          <w:szCs w:val="24"/>
          <w:lang w:eastAsia="ru-RU"/>
        </w:rPr>
        <w:t>Спортивной школой г. Алдан</w:t>
      </w:r>
      <w:r w:rsidRPr="00A4042C">
        <w:rPr>
          <w:sz w:val="24"/>
          <w:szCs w:val="24"/>
        </w:rPr>
        <w:t xml:space="preserve"> на каждом из этапов многолетней подготовки спортсменов-лучников, основными из которых являются:</w:t>
      </w:r>
    </w:p>
    <w:p w:rsidR="00B45F68" w:rsidRPr="00A4042C" w:rsidRDefault="00B45F68" w:rsidP="00831CB7">
      <w:pPr>
        <w:spacing w:after="0"/>
        <w:ind w:right="6"/>
        <w:rPr>
          <w:sz w:val="24"/>
          <w:szCs w:val="24"/>
        </w:rPr>
      </w:pPr>
      <w:r w:rsidRPr="00A4042C">
        <w:rPr>
          <w:sz w:val="24"/>
          <w:szCs w:val="24"/>
        </w:rPr>
        <w:t>На этапе начальной подготовки:</w:t>
      </w:r>
    </w:p>
    <w:p w:rsidR="00B45F68" w:rsidRPr="00A4042C" w:rsidRDefault="00B45F68" w:rsidP="00831CB7">
      <w:pPr>
        <w:spacing w:after="0"/>
        <w:ind w:right="6"/>
        <w:rPr>
          <w:sz w:val="24"/>
          <w:szCs w:val="24"/>
        </w:rPr>
      </w:pPr>
      <w:proofErr w:type="gramStart"/>
      <w:r w:rsidRPr="00A4042C">
        <w:rPr>
          <w:sz w:val="24"/>
          <w:szCs w:val="24"/>
        </w:rPr>
        <w:t>- укрепление здоровья и закаливание организма учащихся, обеспечение разносторонней физической подготовленности, укрепление опорно-двигательного аппарата, воспитание обшей выносливости, ловкости, координации движений, усвоение правил безопасности при обращении с луком, основных элементов техники стрельбы, изучение материальной части спортивного лука, развитие специальных физических качеств лучника, а также формирова</w:t>
      </w:r>
      <w:r w:rsidRPr="00A4042C">
        <w:rPr>
          <w:sz w:val="24"/>
          <w:szCs w:val="24"/>
        </w:rPr>
        <w:softHyphen/>
        <w:t>ние у учащихся стойкого интереса и сознательного отношения к занятиям по стрельбе из лука;</w:t>
      </w:r>
      <w:proofErr w:type="gramEnd"/>
    </w:p>
    <w:p w:rsidR="00B45F68" w:rsidRPr="00A4042C" w:rsidRDefault="00EE70C9" w:rsidP="00831CB7">
      <w:pPr>
        <w:spacing w:after="0"/>
        <w:ind w:right="6"/>
        <w:rPr>
          <w:sz w:val="24"/>
          <w:szCs w:val="24"/>
        </w:rPr>
      </w:pPr>
      <w:r>
        <w:rPr>
          <w:sz w:val="24"/>
          <w:szCs w:val="24"/>
        </w:rPr>
        <w:t>Учебно-т</w:t>
      </w:r>
      <w:r w:rsidR="00B45F68" w:rsidRPr="00A4042C">
        <w:rPr>
          <w:sz w:val="24"/>
          <w:szCs w:val="24"/>
        </w:rPr>
        <w:t>ренировочный этап (этап спортивной специализации) обучения различным стрелковым упражнениям и углубленной тренировки:</w:t>
      </w:r>
    </w:p>
    <w:p w:rsidR="00B45F68" w:rsidRPr="00A4042C" w:rsidRDefault="00B45F68" w:rsidP="00831CB7">
      <w:pPr>
        <w:spacing w:after="0"/>
        <w:ind w:right="6"/>
        <w:rPr>
          <w:sz w:val="24"/>
          <w:szCs w:val="24"/>
        </w:rPr>
      </w:pPr>
      <w:r w:rsidRPr="00A4042C">
        <w:rPr>
          <w:color w:val="6C4F35"/>
          <w:sz w:val="24"/>
          <w:szCs w:val="24"/>
        </w:rPr>
        <w:t xml:space="preserve">-  </w:t>
      </w:r>
      <w:r w:rsidRPr="00A4042C">
        <w:rPr>
          <w:sz w:val="24"/>
          <w:szCs w:val="24"/>
        </w:rPr>
        <w:t>дальнейшее укрепление здоровья и закаливание организма учащихся, повышение уровня физической и специальной подготовленности, освоение и совершенствование техники стрельбы из лука, накопление опыта участия в соревнованиях, развитие моральных и специальных психических каче</w:t>
      </w:r>
      <w:proofErr w:type="gramStart"/>
      <w:r w:rsidRPr="00A4042C">
        <w:rPr>
          <w:sz w:val="24"/>
          <w:szCs w:val="24"/>
        </w:rPr>
        <w:t>ств сп</w:t>
      </w:r>
      <w:proofErr w:type="gramEnd"/>
      <w:r w:rsidRPr="00A4042C">
        <w:rPr>
          <w:sz w:val="24"/>
          <w:szCs w:val="24"/>
        </w:rPr>
        <w:t>ортсмена, приобретение навыков в судействе, обучение ведению дневника тренировок, умению анализировать свои выступления на соревнованиях;</w:t>
      </w:r>
    </w:p>
    <w:p w:rsidR="00B45F68" w:rsidRPr="00A4042C" w:rsidRDefault="00B45F68" w:rsidP="00831CB7">
      <w:pPr>
        <w:spacing w:after="0"/>
        <w:ind w:right="6"/>
        <w:rPr>
          <w:sz w:val="24"/>
          <w:szCs w:val="24"/>
        </w:rPr>
      </w:pPr>
      <w:r w:rsidRPr="00A4042C">
        <w:rPr>
          <w:sz w:val="24"/>
          <w:szCs w:val="24"/>
        </w:rPr>
        <w:t>На этапе совершенствования спортивного мастерства:</w:t>
      </w:r>
    </w:p>
    <w:p w:rsidR="00B45F68" w:rsidRPr="00A4042C" w:rsidRDefault="00B45F68" w:rsidP="00831CB7">
      <w:pPr>
        <w:spacing w:after="0"/>
        <w:ind w:right="6"/>
        <w:rPr>
          <w:sz w:val="24"/>
          <w:szCs w:val="24"/>
        </w:rPr>
      </w:pPr>
      <w:r w:rsidRPr="00A4042C">
        <w:rPr>
          <w:sz w:val="24"/>
          <w:szCs w:val="24"/>
        </w:rPr>
        <w:t>-дальнейшее развитие общих и специальных физических качеств, повышение уровня спортивно-технического, тактического мастерства за счет постепенного увеличения тренировочных и соревновательных нагрузок, достижение стабильности высоких технических результатов.</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Разряды и спортивные звания присваиваются в соответствии с требованиями Единого всероссийского спортивного классификатора. Обычно этапам подготовки соответствуют следующие уровни мастерства спортсменов:</w:t>
      </w:r>
    </w:p>
    <w:p w:rsidR="00B45F68" w:rsidRPr="00A4042C" w:rsidRDefault="00B45F68" w:rsidP="00831CB7">
      <w:pPr>
        <w:tabs>
          <w:tab w:val="left" w:pos="16"/>
        </w:tabs>
        <w:spacing w:after="0"/>
        <w:ind w:right="6"/>
        <w:rPr>
          <w:sz w:val="24"/>
          <w:szCs w:val="24"/>
        </w:rPr>
      </w:pPr>
      <w:r w:rsidRPr="00A4042C">
        <w:rPr>
          <w:sz w:val="24"/>
          <w:szCs w:val="24"/>
        </w:rPr>
        <w:t>- этапу начальной подготовки соответствуют новички, выполнение нормативов</w:t>
      </w:r>
    </w:p>
    <w:p w:rsidR="00B45F68" w:rsidRPr="00A4042C" w:rsidRDefault="00831CB7" w:rsidP="00831CB7">
      <w:pPr>
        <w:tabs>
          <w:tab w:val="left" w:pos="16"/>
        </w:tabs>
        <w:spacing w:after="0"/>
        <w:ind w:right="6"/>
        <w:rPr>
          <w:sz w:val="24"/>
          <w:szCs w:val="24"/>
        </w:rPr>
      </w:pPr>
      <w:r w:rsidRPr="00A4042C">
        <w:rPr>
          <w:sz w:val="24"/>
          <w:szCs w:val="24"/>
        </w:rPr>
        <w:t xml:space="preserve">ОФП и юношеских </w:t>
      </w:r>
      <w:r w:rsidR="00B45F68" w:rsidRPr="00A4042C">
        <w:rPr>
          <w:sz w:val="24"/>
          <w:szCs w:val="24"/>
        </w:rPr>
        <w:t>спортивных разрядов;</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 тренировочному этапу соответствуют массовые спортивные разряды, III, II и I спортивные разряды;</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 этапу совершенствования спортивного мастерства соответствуют звания «Кандидат в мастера спорта России» и «Мастер спорта России»;</w:t>
      </w:r>
    </w:p>
    <w:p w:rsidR="00B45F68" w:rsidRPr="00A4042C" w:rsidRDefault="00B45F68" w:rsidP="00831CB7">
      <w:pPr>
        <w:widowControl w:val="0"/>
        <w:autoSpaceDE w:val="0"/>
        <w:autoSpaceDN w:val="0"/>
        <w:adjustRightInd w:val="0"/>
        <w:spacing w:after="0"/>
        <w:ind w:right="6"/>
        <w:rPr>
          <w:sz w:val="24"/>
          <w:szCs w:val="24"/>
        </w:rPr>
      </w:pP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Тренировочный проце</w:t>
      </w:r>
      <w:proofErr w:type="gramStart"/>
      <w:r w:rsidRPr="00A4042C">
        <w:rPr>
          <w:sz w:val="24"/>
          <w:szCs w:val="24"/>
        </w:rPr>
        <w:t>сс вкл</w:t>
      </w:r>
      <w:proofErr w:type="gramEnd"/>
      <w:r w:rsidRPr="00A4042C">
        <w:rPr>
          <w:sz w:val="24"/>
          <w:szCs w:val="24"/>
        </w:rPr>
        <w:t>ючает в себя и состо</w:t>
      </w:r>
      <w:r w:rsidR="00831CB7" w:rsidRPr="00A4042C">
        <w:rPr>
          <w:sz w:val="24"/>
          <w:szCs w:val="24"/>
        </w:rPr>
        <w:t xml:space="preserve">ит из следующих видов занятий: </w:t>
      </w:r>
    </w:p>
    <w:p w:rsidR="00B45F68" w:rsidRPr="00A4042C" w:rsidRDefault="00B45F68" w:rsidP="00831CB7">
      <w:pPr>
        <w:widowControl w:val="0"/>
        <w:numPr>
          <w:ilvl w:val="0"/>
          <w:numId w:val="19"/>
        </w:numPr>
        <w:tabs>
          <w:tab w:val="clear" w:pos="720"/>
          <w:tab w:val="num" w:pos="140"/>
        </w:tabs>
        <w:overflowPunct w:val="0"/>
        <w:autoSpaceDE w:val="0"/>
        <w:autoSpaceDN w:val="0"/>
        <w:adjustRightInd w:val="0"/>
        <w:spacing w:after="0"/>
        <w:ind w:left="0" w:right="6" w:firstLine="567"/>
        <w:rPr>
          <w:sz w:val="24"/>
          <w:szCs w:val="24"/>
        </w:rPr>
      </w:pPr>
      <w:r w:rsidRPr="00A4042C">
        <w:rPr>
          <w:sz w:val="24"/>
          <w:szCs w:val="24"/>
        </w:rPr>
        <w:t xml:space="preserve">регулярных групповых практических тренировочных занятий (ГПЗ); </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-тренировочных занятий по индивидуальным планам, в том числе самостоятельных занятий (ИСЗ);</w:t>
      </w:r>
    </w:p>
    <w:p w:rsidR="00B45F68" w:rsidRPr="00A4042C" w:rsidRDefault="00B45F68" w:rsidP="00831CB7">
      <w:pPr>
        <w:widowControl w:val="0"/>
        <w:numPr>
          <w:ilvl w:val="0"/>
          <w:numId w:val="20"/>
        </w:numPr>
        <w:tabs>
          <w:tab w:val="clear" w:pos="720"/>
          <w:tab w:val="num" w:pos="140"/>
        </w:tabs>
        <w:overflowPunct w:val="0"/>
        <w:autoSpaceDE w:val="0"/>
        <w:autoSpaceDN w:val="0"/>
        <w:adjustRightInd w:val="0"/>
        <w:spacing w:after="0"/>
        <w:ind w:left="0" w:right="6" w:firstLine="567"/>
        <w:rPr>
          <w:sz w:val="24"/>
          <w:szCs w:val="24"/>
        </w:rPr>
      </w:pPr>
      <w:r w:rsidRPr="00A4042C">
        <w:rPr>
          <w:sz w:val="24"/>
          <w:szCs w:val="24"/>
        </w:rPr>
        <w:t xml:space="preserve">теоретических занятий, в том числе лекций, мастер-классов и семинаров (ЛЗ); </w:t>
      </w:r>
    </w:p>
    <w:p w:rsidR="00B45F68" w:rsidRPr="00A4042C" w:rsidRDefault="00B45F68" w:rsidP="00831CB7">
      <w:pPr>
        <w:widowControl w:val="0"/>
        <w:numPr>
          <w:ilvl w:val="0"/>
          <w:numId w:val="20"/>
        </w:numPr>
        <w:tabs>
          <w:tab w:val="clear" w:pos="720"/>
          <w:tab w:val="num" w:pos="140"/>
        </w:tabs>
        <w:overflowPunct w:val="0"/>
        <w:autoSpaceDE w:val="0"/>
        <w:autoSpaceDN w:val="0"/>
        <w:adjustRightInd w:val="0"/>
        <w:spacing w:after="0"/>
        <w:ind w:left="0" w:right="6" w:firstLine="567"/>
        <w:rPr>
          <w:sz w:val="24"/>
          <w:szCs w:val="24"/>
        </w:rPr>
      </w:pPr>
      <w:r w:rsidRPr="00A4042C">
        <w:rPr>
          <w:sz w:val="24"/>
          <w:szCs w:val="24"/>
        </w:rPr>
        <w:t xml:space="preserve">участия в тренировочных сборах (УТС); </w:t>
      </w:r>
    </w:p>
    <w:p w:rsidR="00B45F68" w:rsidRPr="00A4042C" w:rsidRDefault="00B45F68" w:rsidP="00831CB7">
      <w:pPr>
        <w:widowControl w:val="0"/>
        <w:numPr>
          <w:ilvl w:val="0"/>
          <w:numId w:val="20"/>
        </w:numPr>
        <w:tabs>
          <w:tab w:val="clear" w:pos="720"/>
          <w:tab w:val="num" w:pos="140"/>
        </w:tabs>
        <w:overflowPunct w:val="0"/>
        <w:autoSpaceDE w:val="0"/>
        <w:autoSpaceDN w:val="0"/>
        <w:adjustRightInd w:val="0"/>
        <w:spacing w:after="0"/>
        <w:ind w:left="0" w:right="6" w:firstLine="567"/>
        <w:rPr>
          <w:sz w:val="24"/>
          <w:szCs w:val="24"/>
        </w:rPr>
      </w:pPr>
      <w:r w:rsidRPr="00A4042C">
        <w:rPr>
          <w:sz w:val="24"/>
          <w:szCs w:val="24"/>
        </w:rPr>
        <w:t xml:space="preserve">участия в спортивных, в том числе оздоровительных лагерях (СОЛ); </w:t>
      </w:r>
    </w:p>
    <w:p w:rsidR="00B45F68" w:rsidRPr="00A4042C" w:rsidRDefault="00B45F68" w:rsidP="00831CB7">
      <w:pPr>
        <w:widowControl w:val="0"/>
        <w:numPr>
          <w:ilvl w:val="0"/>
          <w:numId w:val="20"/>
        </w:numPr>
        <w:tabs>
          <w:tab w:val="clear" w:pos="720"/>
          <w:tab w:val="num" w:pos="140"/>
        </w:tabs>
        <w:overflowPunct w:val="0"/>
        <w:autoSpaceDE w:val="0"/>
        <w:autoSpaceDN w:val="0"/>
        <w:adjustRightInd w:val="0"/>
        <w:spacing w:after="0"/>
        <w:ind w:left="0" w:right="6" w:firstLine="567"/>
        <w:rPr>
          <w:sz w:val="24"/>
          <w:szCs w:val="24"/>
        </w:rPr>
      </w:pPr>
      <w:r w:rsidRPr="00A4042C">
        <w:rPr>
          <w:sz w:val="24"/>
          <w:szCs w:val="24"/>
        </w:rPr>
        <w:t xml:space="preserve">участия в спортивных соревнованиях (СОР); </w:t>
      </w:r>
    </w:p>
    <w:p w:rsidR="00B45F68" w:rsidRPr="00A4042C" w:rsidRDefault="00B45F68" w:rsidP="00831CB7">
      <w:pPr>
        <w:widowControl w:val="0"/>
        <w:numPr>
          <w:ilvl w:val="0"/>
          <w:numId w:val="20"/>
        </w:numPr>
        <w:tabs>
          <w:tab w:val="clear" w:pos="720"/>
          <w:tab w:val="num" w:pos="140"/>
        </w:tabs>
        <w:overflowPunct w:val="0"/>
        <w:autoSpaceDE w:val="0"/>
        <w:autoSpaceDN w:val="0"/>
        <w:adjustRightInd w:val="0"/>
        <w:spacing w:after="0"/>
        <w:ind w:left="0" w:right="6" w:firstLine="567"/>
        <w:rPr>
          <w:sz w:val="24"/>
          <w:szCs w:val="24"/>
        </w:rPr>
      </w:pPr>
      <w:r w:rsidRPr="00A4042C">
        <w:rPr>
          <w:sz w:val="24"/>
          <w:szCs w:val="24"/>
        </w:rPr>
        <w:t xml:space="preserve">медицинских и восстановительных мероприятий (МЕД); </w:t>
      </w:r>
    </w:p>
    <w:p w:rsidR="00B45F68" w:rsidRPr="00A4042C" w:rsidRDefault="00B45F68" w:rsidP="00831CB7">
      <w:pPr>
        <w:widowControl w:val="0"/>
        <w:numPr>
          <w:ilvl w:val="0"/>
          <w:numId w:val="20"/>
        </w:numPr>
        <w:tabs>
          <w:tab w:val="clear" w:pos="720"/>
          <w:tab w:val="num" w:pos="204"/>
        </w:tabs>
        <w:overflowPunct w:val="0"/>
        <w:autoSpaceDE w:val="0"/>
        <w:autoSpaceDN w:val="0"/>
        <w:adjustRightInd w:val="0"/>
        <w:spacing w:after="0"/>
        <w:ind w:left="0" w:right="6" w:firstLine="567"/>
        <w:rPr>
          <w:sz w:val="24"/>
          <w:szCs w:val="24"/>
        </w:rPr>
      </w:pPr>
      <w:r w:rsidRPr="00A4042C">
        <w:rPr>
          <w:sz w:val="24"/>
          <w:szCs w:val="24"/>
        </w:rPr>
        <w:t xml:space="preserve">методической подготовки, в том числе судейской, стажёрской и инструкторской практики, а также просмотра спортивных соревнований в качестве зрителя (МЕТ); </w:t>
      </w:r>
    </w:p>
    <w:p w:rsidR="00B45F68" w:rsidRPr="00A4042C" w:rsidRDefault="00B45F68" w:rsidP="00831CB7">
      <w:pPr>
        <w:widowControl w:val="0"/>
        <w:numPr>
          <w:ilvl w:val="0"/>
          <w:numId w:val="20"/>
        </w:numPr>
        <w:tabs>
          <w:tab w:val="clear" w:pos="720"/>
          <w:tab w:val="num" w:pos="140"/>
        </w:tabs>
        <w:overflowPunct w:val="0"/>
        <w:autoSpaceDE w:val="0"/>
        <w:autoSpaceDN w:val="0"/>
        <w:adjustRightInd w:val="0"/>
        <w:spacing w:after="0"/>
        <w:ind w:left="0" w:right="6" w:firstLine="567"/>
        <w:rPr>
          <w:sz w:val="24"/>
          <w:szCs w:val="24"/>
        </w:rPr>
      </w:pPr>
      <w:r w:rsidRPr="00A4042C">
        <w:rPr>
          <w:sz w:val="24"/>
          <w:szCs w:val="24"/>
        </w:rPr>
        <w:t xml:space="preserve">Сдачи зачётов и нормативов (ЗАЧ). </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 xml:space="preserve">График и объемы нагрузки в рамках образовательного процесса по годам по Программе представлен в таблице 1. </w:t>
      </w:r>
    </w:p>
    <w:p w:rsidR="00B45F68" w:rsidRPr="00DA2BE3" w:rsidRDefault="00B45F68" w:rsidP="00831CB7">
      <w:pPr>
        <w:widowControl w:val="0"/>
        <w:autoSpaceDE w:val="0"/>
        <w:autoSpaceDN w:val="0"/>
        <w:adjustRightInd w:val="0"/>
        <w:spacing w:after="0"/>
        <w:ind w:right="6"/>
      </w:pPr>
    </w:p>
    <w:p w:rsidR="00234A79" w:rsidRDefault="00234A79" w:rsidP="00831CB7">
      <w:pPr>
        <w:widowControl w:val="0"/>
        <w:autoSpaceDE w:val="0"/>
        <w:autoSpaceDN w:val="0"/>
        <w:adjustRightInd w:val="0"/>
        <w:spacing w:after="0"/>
        <w:ind w:right="6"/>
        <w:jc w:val="right"/>
        <w:rPr>
          <w:i/>
        </w:rPr>
      </w:pPr>
    </w:p>
    <w:p w:rsidR="00234A79" w:rsidRDefault="00234A79" w:rsidP="00831CB7">
      <w:pPr>
        <w:widowControl w:val="0"/>
        <w:autoSpaceDE w:val="0"/>
        <w:autoSpaceDN w:val="0"/>
        <w:adjustRightInd w:val="0"/>
        <w:spacing w:after="0"/>
        <w:ind w:right="6"/>
        <w:jc w:val="right"/>
        <w:rPr>
          <w:i/>
        </w:rPr>
      </w:pPr>
    </w:p>
    <w:p w:rsidR="00B45F68" w:rsidRPr="00167FF4" w:rsidRDefault="00B45F68" w:rsidP="00831CB7">
      <w:pPr>
        <w:widowControl w:val="0"/>
        <w:autoSpaceDE w:val="0"/>
        <w:autoSpaceDN w:val="0"/>
        <w:adjustRightInd w:val="0"/>
        <w:spacing w:after="0"/>
        <w:ind w:right="6"/>
        <w:jc w:val="right"/>
        <w:rPr>
          <w:i/>
        </w:rPr>
      </w:pPr>
      <w:r w:rsidRPr="00167FF4">
        <w:rPr>
          <w:i/>
        </w:rPr>
        <w:t>Таблица 1</w:t>
      </w:r>
    </w:p>
    <w:p w:rsidR="00B45F68" w:rsidRPr="005C374F" w:rsidRDefault="00B45F68" w:rsidP="00831CB7">
      <w:pPr>
        <w:widowControl w:val="0"/>
        <w:overflowPunct w:val="0"/>
        <w:autoSpaceDE w:val="0"/>
        <w:autoSpaceDN w:val="0"/>
        <w:adjustRightInd w:val="0"/>
        <w:spacing w:after="0"/>
        <w:ind w:right="6"/>
        <w:jc w:val="center"/>
        <w:rPr>
          <w:b/>
          <w:bCs/>
        </w:rPr>
      </w:pPr>
      <w:r w:rsidRPr="005C374F">
        <w:rPr>
          <w:b/>
          <w:bCs/>
        </w:rPr>
        <w:t>Общий график и максимальные объемы нагрузки в рамках образовательного процесса по Программе</w:t>
      </w:r>
    </w:p>
    <w:p w:rsidR="00B45F68" w:rsidRDefault="00B45F68" w:rsidP="00831CB7">
      <w:pPr>
        <w:widowControl w:val="0"/>
        <w:overflowPunct w:val="0"/>
        <w:autoSpaceDE w:val="0"/>
        <w:autoSpaceDN w:val="0"/>
        <w:adjustRightInd w:val="0"/>
        <w:spacing w:after="0"/>
        <w:ind w:right="6"/>
        <w:jc w:val="center"/>
        <w:rPr>
          <w:b/>
          <w:bCs/>
        </w:rPr>
      </w:pPr>
    </w:p>
    <w:tbl>
      <w:tblPr>
        <w:tblW w:w="10240"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6"/>
        <w:gridCol w:w="2410"/>
        <w:gridCol w:w="2622"/>
        <w:gridCol w:w="1134"/>
        <w:gridCol w:w="1913"/>
        <w:gridCol w:w="973"/>
        <w:gridCol w:w="832"/>
      </w:tblGrid>
      <w:tr w:rsidR="00B45F68" w:rsidRPr="00891FC9" w:rsidTr="00E84D8B">
        <w:tc>
          <w:tcPr>
            <w:tcW w:w="356" w:type="dxa"/>
            <w:tcBorders>
              <w:top w:val="single" w:sz="4" w:space="0" w:color="auto"/>
              <w:bottom w:val="single" w:sz="4" w:space="0" w:color="auto"/>
              <w:right w:val="single" w:sz="4" w:space="0" w:color="auto"/>
            </w:tcBorders>
          </w:tcPr>
          <w:p w:rsidR="00B45F68" w:rsidRPr="00891FC9" w:rsidRDefault="00B45F68" w:rsidP="00831CB7">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w:t>
            </w:r>
          </w:p>
          <w:p w:rsidR="00B45F68" w:rsidRPr="00891FC9" w:rsidRDefault="00287984" w:rsidP="00831CB7">
            <w:pPr>
              <w:spacing w:after="0"/>
              <w:ind w:left="-36" w:firstLine="1"/>
              <w:rPr>
                <w:sz w:val="24"/>
                <w:szCs w:val="24"/>
                <w:lang w:eastAsia="ru-RU"/>
              </w:rPr>
            </w:pPr>
            <w:r>
              <w:rPr>
                <w:sz w:val="24"/>
                <w:szCs w:val="24"/>
                <w:lang w:eastAsia="ru-RU"/>
              </w:rPr>
              <w:t>п/</w:t>
            </w:r>
            <w:r w:rsidR="00B45F68" w:rsidRPr="00891FC9">
              <w:rPr>
                <w:sz w:val="24"/>
                <w:szCs w:val="24"/>
                <w:lang w:eastAsia="ru-RU"/>
              </w:rPr>
              <w:t>п</w:t>
            </w:r>
          </w:p>
        </w:tc>
        <w:tc>
          <w:tcPr>
            <w:tcW w:w="2410" w:type="dxa"/>
            <w:tcBorders>
              <w:top w:val="single" w:sz="4" w:space="0" w:color="auto"/>
              <w:bottom w:val="single" w:sz="4" w:space="0" w:color="auto"/>
              <w:right w:val="single" w:sz="4" w:space="0" w:color="auto"/>
            </w:tcBorders>
            <w:vAlign w:val="center"/>
          </w:tcPr>
          <w:p w:rsidR="00B45F68" w:rsidRPr="00891FC9" w:rsidRDefault="00B45F68" w:rsidP="00E84D8B">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Этап</w:t>
            </w:r>
          </w:p>
          <w:p w:rsidR="00B45F68" w:rsidRPr="00891FC9" w:rsidRDefault="00B45F68" w:rsidP="00E84D8B">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спортивной подготовки</w:t>
            </w:r>
          </w:p>
        </w:tc>
        <w:tc>
          <w:tcPr>
            <w:tcW w:w="2622" w:type="dxa"/>
            <w:tcBorders>
              <w:top w:val="single" w:sz="4" w:space="0" w:color="auto"/>
              <w:left w:val="single" w:sz="4" w:space="0" w:color="auto"/>
              <w:bottom w:val="single" w:sz="4" w:space="0" w:color="auto"/>
              <w:right w:val="single" w:sz="4" w:space="0" w:color="auto"/>
            </w:tcBorders>
            <w:vAlign w:val="center"/>
          </w:tcPr>
          <w:p w:rsidR="00B45F68" w:rsidRPr="00891FC9" w:rsidRDefault="00B45F68" w:rsidP="00E84D8B">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Период</w:t>
            </w:r>
          </w:p>
        </w:tc>
        <w:tc>
          <w:tcPr>
            <w:tcW w:w="1134" w:type="dxa"/>
            <w:tcBorders>
              <w:top w:val="single" w:sz="4" w:space="0" w:color="auto"/>
              <w:left w:val="single" w:sz="4" w:space="0" w:color="auto"/>
              <w:bottom w:val="single" w:sz="4" w:space="0" w:color="auto"/>
              <w:right w:val="single" w:sz="4" w:space="0" w:color="auto"/>
            </w:tcBorders>
            <w:vAlign w:val="center"/>
          </w:tcPr>
          <w:p w:rsidR="00B45F68" w:rsidRPr="00891FC9" w:rsidRDefault="00B45F68" w:rsidP="00E84D8B">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Срок подготовки</w:t>
            </w:r>
          </w:p>
        </w:tc>
        <w:tc>
          <w:tcPr>
            <w:tcW w:w="1913" w:type="dxa"/>
            <w:tcBorders>
              <w:top w:val="single" w:sz="4" w:space="0" w:color="auto"/>
              <w:left w:val="single" w:sz="4" w:space="0" w:color="auto"/>
              <w:bottom w:val="single" w:sz="4" w:space="0" w:color="auto"/>
              <w:right w:val="single" w:sz="4" w:space="0" w:color="auto"/>
            </w:tcBorders>
          </w:tcPr>
          <w:p w:rsidR="00B45F68" w:rsidRPr="00891FC9" w:rsidRDefault="00B45F68" w:rsidP="00831CB7">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Максимальный объем тренировочной нагрузки в неделю в академических часах</w:t>
            </w:r>
          </w:p>
        </w:tc>
        <w:tc>
          <w:tcPr>
            <w:tcW w:w="973" w:type="dxa"/>
            <w:tcBorders>
              <w:top w:val="single" w:sz="4" w:space="0" w:color="auto"/>
              <w:left w:val="single" w:sz="4" w:space="0" w:color="auto"/>
              <w:bottom w:val="single" w:sz="4" w:space="0" w:color="auto"/>
              <w:right w:val="single" w:sz="4" w:space="0" w:color="auto"/>
            </w:tcBorders>
            <w:vAlign w:val="center"/>
          </w:tcPr>
          <w:p w:rsidR="00B45F68" w:rsidRPr="00891FC9" w:rsidRDefault="00B45F68" w:rsidP="00E84D8B">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Кол-во недель</w:t>
            </w:r>
          </w:p>
        </w:tc>
        <w:tc>
          <w:tcPr>
            <w:tcW w:w="832" w:type="dxa"/>
            <w:tcBorders>
              <w:top w:val="single" w:sz="4" w:space="0" w:color="auto"/>
              <w:left w:val="single" w:sz="4" w:space="0" w:color="auto"/>
              <w:bottom w:val="single" w:sz="4" w:space="0" w:color="auto"/>
            </w:tcBorders>
            <w:vAlign w:val="center"/>
          </w:tcPr>
          <w:p w:rsidR="00B45F68" w:rsidRPr="00891FC9" w:rsidRDefault="00B45F68" w:rsidP="00E84D8B">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Кол-во часов в год</w:t>
            </w:r>
          </w:p>
        </w:tc>
      </w:tr>
      <w:tr w:rsidR="00B45F68" w:rsidRPr="00891FC9" w:rsidTr="00234A79">
        <w:tc>
          <w:tcPr>
            <w:tcW w:w="356" w:type="dxa"/>
            <w:vMerge w:val="restart"/>
            <w:tcBorders>
              <w:top w:val="single" w:sz="4" w:space="0" w:color="auto"/>
              <w:right w:val="single" w:sz="4" w:space="0" w:color="auto"/>
            </w:tcBorders>
          </w:tcPr>
          <w:p w:rsidR="00B45F68" w:rsidRPr="00891FC9" w:rsidRDefault="00B45F68" w:rsidP="00831CB7">
            <w:pPr>
              <w:pStyle w:val="af"/>
              <w:ind w:left="-36" w:firstLine="1"/>
              <w:rPr>
                <w:rFonts w:ascii="Times New Roman" w:hAnsi="Times New Roman" w:cs="Times New Roman"/>
                <w:sz w:val="24"/>
                <w:szCs w:val="24"/>
              </w:rPr>
            </w:pPr>
            <w:r w:rsidRPr="00891FC9">
              <w:rPr>
                <w:rFonts w:ascii="Times New Roman" w:hAnsi="Times New Roman" w:cs="Times New Roman"/>
                <w:sz w:val="24"/>
                <w:szCs w:val="24"/>
              </w:rPr>
              <w:t>1</w:t>
            </w:r>
          </w:p>
        </w:tc>
        <w:tc>
          <w:tcPr>
            <w:tcW w:w="2410" w:type="dxa"/>
            <w:vMerge w:val="restart"/>
            <w:tcBorders>
              <w:top w:val="single" w:sz="4" w:space="0" w:color="auto"/>
              <w:right w:val="single" w:sz="4" w:space="0" w:color="auto"/>
            </w:tcBorders>
            <w:vAlign w:val="center"/>
          </w:tcPr>
          <w:p w:rsidR="00B45F68" w:rsidRPr="00891FC9" w:rsidRDefault="00B45F68" w:rsidP="00831CB7">
            <w:pPr>
              <w:pStyle w:val="af"/>
              <w:ind w:left="-36" w:firstLine="1"/>
              <w:jc w:val="center"/>
              <w:rPr>
                <w:rFonts w:ascii="Times New Roman" w:hAnsi="Times New Roman" w:cs="Times New Roman"/>
                <w:sz w:val="24"/>
                <w:szCs w:val="24"/>
              </w:rPr>
            </w:pPr>
            <w:r w:rsidRPr="00891FC9">
              <w:rPr>
                <w:rFonts w:ascii="Times New Roman" w:hAnsi="Times New Roman" w:cs="Times New Roman"/>
                <w:sz w:val="24"/>
                <w:szCs w:val="24"/>
              </w:rPr>
              <w:t>Этап</w:t>
            </w:r>
          </w:p>
          <w:p w:rsidR="00B45F68" w:rsidRPr="00891FC9" w:rsidRDefault="00B45F68" w:rsidP="00831CB7">
            <w:pPr>
              <w:pStyle w:val="af"/>
              <w:ind w:left="-36" w:firstLine="1"/>
              <w:jc w:val="center"/>
              <w:rPr>
                <w:rFonts w:ascii="Times New Roman" w:hAnsi="Times New Roman" w:cs="Times New Roman"/>
                <w:sz w:val="24"/>
                <w:szCs w:val="24"/>
              </w:rPr>
            </w:pPr>
            <w:r w:rsidRPr="00891FC9">
              <w:rPr>
                <w:rFonts w:ascii="Times New Roman" w:hAnsi="Times New Roman" w:cs="Times New Roman"/>
                <w:sz w:val="24"/>
                <w:szCs w:val="24"/>
              </w:rPr>
              <w:t xml:space="preserve"> начальной подготовки </w:t>
            </w:r>
          </w:p>
          <w:p w:rsidR="00B45F68" w:rsidRPr="00891FC9" w:rsidRDefault="00B45F68" w:rsidP="00831CB7">
            <w:pPr>
              <w:pStyle w:val="af"/>
              <w:ind w:left="-36" w:firstLine="1"/>
              <w:jc w:val="center"/>
              <w:rPr>
                <w:rFonts w:ascii="Times New Roman" w:hAnsi="Times New Roman" w:cs="Times New Roman"/>
                <w:sz w:val="24"/>
                <w:szCs w:val="24"/>
              </w:rPr>
            </w:pPr>
            <w:r w:rsidRPr="00891FC9">
              <w:rPr>
                <w:rFonts w:ascii="Times New Roman" w:hAnsi="Times New Roman" w:cs="Times New Roman"/>
                <w:sz w:val="24"/>
                <w:szCs w:val="24"/>
              </w:rPr>
              <w:t>(НП)</w:t>
            </w:r>
          </w:p>
        </w:tc>
        <w:tc>
          <w:tcPr>
            <w:tcW w:w="2622" w:type="dxa"/>
            <w:tcBorders>
              <w:top w:val="single" w:sz="4" w:space="0" w:color="auto"/>
              <w:left w:val="single" w:sz="4" w:space="0" w:color="auto"/>
              <w:bottom w:val="single" w:sz="4" w:space="0" w:color="auto"/>
              <w:right w:val="single" w:sz="4" w:space="0" w:color="auto"/>
            </w:tcBorders>
            <w:vAlign w:val="center"/>
          </w:tcPr>
          <w:p w:rsidR="00B45F68" w:rsidRPr="00891FC9" w:rsidRDefault="00B45F68" w:rsidP="00831CB7">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До одного года (НП-1)</w:t>
            </w:r>
          </w:p>
        </w:tc>
        <w:tc>
          <w:tcPr>
            <w:tcW w:w="1134" w:type="dxa"/>
            <w:vMerge w:val="restart"/>
            <w:tcBorders>
              <w:top w:val="single" w:sz="4" w:space="0" w:color="auto"/>
              <w:left w:val="single" w:sz="4" w:space="0" w:color="auto"/>
              <w:right w:val="single" w:sz="4" w:space="0" w:color="auto"/>
            </w:tcBorders>
            <w:vAlign w:val="center"/>
          </w:tcPr>
          <w:p w:rsidR="00B45F68" w:rsidRPr="00891FC9" w:rsidRDefault="00B45F68" w:rsidP="00CB7014">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 xml:space="preserve">До </w:t>
            </w:r>
            <w:r w:rsidR="00CB7014">
              <w:rPr>
                <w:rFonts w:ascii="Times New Roman" w:hAnsi="Times New Roman" w:cs="Times New Roman"/>
                <w:sz w:val="24"/>
                <w:szCs w:val="24"/>
              </w:rPr>
              <w:t>3</w:t>
            </w:r>
            <w:r w:rsidR="00041EAB">
              <w:rPr>
                <w:rFonts w:ascii="Times New Roman" w:hAnsi="Times New Roman" w:cs="Times New Roman"/>
                <w:sz w:val="24"/>
                <w:szCs w:val="24"/>
              </w:rPr>
              <w:t>х</w:t>
            </w:r>
            <w:r w:rsidRPr="00891FC9">
              <w:rPr>
                <w:rFonts w:ascii="Times New Roman" w:hAnsi="Times New Roman" w:cs="Times New Roman"/>
                <w:sz w:val="24"/>
                <w:szCs w:val="24"/>
              </w:rPr>
              <w:t xml:space="preserve"> лет</w:t>
            </w:r>
          </w:p>
        </w:tc>
        <w:tc>
          <w:tcPr>
            <w:tcW w:w="1913" w:type="dxa"/>
            <w:tcBorders>
              <w:top w:val="single" w:sz="4" w:space="0" w:color="auto"/>
              <w:left w:val="single" w:sz="4" w:space="0" w:color="auto"/>
              <w:bottom w:val="single" w:sz="4" w:space="0" w:color="auto"/>
              <w:right w:val="single" w:sz="4" w:space="0" w:color="auto"/>
            </w:tcBorders>
            <w:vAlign w:val="center"/>
          </w:tcPr>
          <w:p w:rsidR="00B45F68" w:rsidRPr="00891FC9" w:rsidRDefault="00041EAB" w:rsidP="00831CB7">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4,5-</w:t>
            </w:r>
            <w:r w:rsidR="00B45F68" w:rsidRPr="00891FC9">
              <w:rPr>
                <w:rFonts w:ascii="Times New Roman" w:hAnsi="Times New Roman" w:cs="Times New Roman"/>
                <w:sz w:val="24"/>
                <w:szCs w:val="24"/>
              </w:rPr>
              <w:t>6</w:t>
            </w:r>
          </w:p>
        </w:tc>
        <w:tc>
          <w:tcPr>
            <w:tcW w:w="973" w:type="dxa"/>
            <w:tcBorders>
              <w:top w:val="single" w:sz="4" w:space="0" w:color="auto"/>
              <w:left w:val="single" w:sz="4" w:space="0" w:color="auto"/>
              <w:bottom w:val="single" w:sz="4" w:space="0" w:color="auto"/>
              <w:right w:val="single" w:sz="4" w:space="0" w:color="auto"/>
            </w:tcBorders>
            <w:vAlign w:val="center"/>
          </w:tcPr>
          <w:p w:rsidR="00B45F68" w:rsidRPr="00376462" w:rsidRDefault="009836FA" w:rsidP="00831CB7">
            <w:pPr>
              <w:spacing w:after="0"/>
              <w:ind w:left="-36" w:firstLine="1"/>
              <w:jc w:val="center"/>
              <w:rPr>
                <w:sz w:val="24"/>
                <w:szCs w:val="24"/>
              </w:rPr>
            </w:pPr>
            <w:r>
              <w:rPr>
                <w:sz w:val="24"/>
                <w:szCs w:val="24"/>
              </w:rPr>
              <w:t>52</w:t>
            </w:r>
          </w:p>
        </w:tc>
        <w:tc>
          <w:tcPr>
            <w:tcW w:w="832" w:type="dxa"/>
            <w:tcBorders>
              <w:top w:val="single" w:sz="4" w:space="0" w:color="auto"/>
              <w:left w:val="single" w:sz="4" w:space="0" w:color="auto"/>
              <w:bottom w:val="single" w:sz="4" w:space="0" w:color="auto"/>
            </w:tcBorders>
            <w:vAlign w:val="center"/>
          </w:tcPr>
          <w:p w:rsidR="00B45F68" w:rsidRPr="00376462" w:rsidRDefault="00041EAB" w:rsidP="00234A79">
            <w:pPr>
              <w:widowControl w:val="0"/>
              <w:autoSpaceDE w:val="0"/>
              <w:autoSpaceDN w:val="0"/>
              <w:adjustRightInd w:val="0"/>
              <w:spacing w:after="0"/>
              <w:ind w:left="-36" w:firstLine="1"/>
              <w:jc w:val="center"/>
              <w:rPr>
                <w:sz w:val="24"/>
                <w:szCs w:val="24"/>
              </w:rPr>
            </w:pPr>
            <w:r>
              <w:rPr>
                <w:sz w:val="24"/>
                <w:szCs w:val="24"/>
              </w:rPr>
              <w:t>208-312</w:t>
            </w:r>
          </w:p>
        </w:tc>
      </w:tr>
      <w:tr w:rsidR="00B45F68" w:rsidRPr="00891FC9" w:rsidTr="00234A79">
        <w:tc>
          <w:tcPr>
            <w:tcW w:w="356" w:type="dxa"/>
            <w:vMerge/>
            <w:tcBorders>
              <w:bottom w:val="single" w:sz="4" w:space="0" w:color="auto"/>
              <w:right w:val="single" w:sz="4" w:space="0" w:color="auto"/>
            </w:tcBorders>
          </w:tcPr>
          <w:p w:rsidR="00B45F68" w:rsidRPr="00891FC9" w:rsidRDefault="00B45F68" w:rsidP="00831CB7">
            <w:pPr>
              <w:pStyle w:val="ae"/>
              <w:ind w:left="-36" w:firstLine="1"/>
              <w:rPr>
                <w:rFonts w:ascii="Times New Roman" w:hAnsi="Times New Roman" w:cs="Times New Roman"/>
                <w:sz w:val="24"/>
                <w:szCs w:val="24"/>
              </w:rPr>
            </w:pPr>
          </w:p>
        </w:tc>
        <w:tc>
          <w:tcPr>
            <w:tcW w:w="2410" w:type="dxa"/>
            <w:vMerge/>
            <w:tcBorders>
              <w:bottom w:val="single" w:sz="4" w:space="0" w:color="auto"/>
              <w:right w:val="single" w:sz="4" w:space="0" w:color="auto"/>
            </w:tcBorders>
            <w:vAlign w:val="center"/>
          </w:tcPr>
          <w:p w:rsidR="00B45F68" w:rsidRPr="00891FC9" w:rsidRDefault="00B45F68" w:rsidP="00831CB7">
            <w:pPr>
              <w:pStyle w:val="ae"/>
              <w:ind w:left="-36" w:firstLine="1"/>
              <w:jc w:val="center"/>
              <w:rPr>
                <w:rFonts w:ascii="Times New Roman" w:hAnsi="Times New Roman" w:cs="Times New Roman"/>
                <w:sz w:val="24"/>
                <w:szCs w:val="24"/>
              </w:rPr>
            </w:pPr>
          </w:p>
        </w:tc>
        <w:tc>
          <w:tcPr>
            <w:tcW w:w="2622" w:type="dxa"/>
            <w:tcBorders>
              <w:top w:val="single" w:sz="4" w:space="0" w:color="auto"/>
              <w:left w:val="single" w:sz="4" w:space="0" w:color="auto"/>
              <w:bottom w:val="single" w:sz="4" w:space="0" w:color="auto"/>
              <w:right w:val="single" w:sz="4" w:space="0" w:color="auto"/>
            </w:tcBorders>
            <w:vAlign w:val="center"/>
          </w:tcPr>
          <w:p w:rsidR="00B45F68" w:rsidRPr="00891FC9" w:rsidRDefault="00B45F68" w:rsidP="00831CB7">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 xml:space="preserve">Свыше одного года (НП- </w:t>
            </w:r>
            <w:r w:rsidRPr="00891FC9">
              <w:rPr>
                <w:rFonts w:ascii="Times New Roman" w:hAnsi="Times New Roman" w:cs="Times New Roman"/>
                <w:sz w:val="24"/>
                <w:szCs w:val="24"/>
              </w:rPr>
              <w:sym w:font="Symbol" w:char="F03E"/>
            </w:r>
            <w:r w:rsidRPr="00891FC9">
              <w:rPr>
                <w:rFonts w:ascii="Times New Roman" w:hAnsi="Times New Roman" w:cs="Times New Roman"/>
                <w:sz w:val="24"/>
                <w:szCs w:val="24"/>
              </w:rPr>
              <w:t xml:space="preserve"> 1 года)</w:t>
            </w:r>
          </w:p>
        </w:tc>
        <w:tc>
          <w:tcPr>
            <w:tcW w:w="1134" w:type="dxa"/>
            <w:vMerge/>
            <w:tcBorders>
              <w:left w:val="single" w:sz="4" w:space="0" w:color="auto"/>
              <w:bottom w:val="single" w:sz="4" w:space="0" w:color="auto"/>
              <w:right w:val="single" w:sz="4" w:space="0" w:color="auto"/>
            </w:tcBorders>
            <w:vAlign w:val="center"/>
          </w:tcPr>
          <w:p w:rsidR="00B45F68" w:rsidRPr="00891FC9" w:rsidRDefault="00B45F68" w:rsidP="00831CB7">
            <w:pPr>
              <w:pStyle w:val="ae"/>
              <w:ind w:left="-36" w:firstLine="1"/>
              <w:jc w:val="center"/>
              <w:rPr>
                <w:rFonts w:ascii="Times New Roman" w:hAnsi="Times New Roman" w:cs="Times New Roman"/>
                <w:sz w:val="24"/>
                <w:szCs w:val="24"/>
              </w:rPr>
            </w:pPr>
          </w:p>
        </w:tc>
        <w:tc>
          <w:tcPr>
            <w:tcW w:w="1913" w:type="dxa"/>
            <w:tcBorders>
              <w:top w:val="single" w:sz="4" w:space="0" w:color="auto"/>
              <w:left w:val="single" w:sz="4" w:space="0" w:color="auto"/>
              <w:bottom w:val="single" w:sz="4" w:space="0" w:color="auto"/>
              <w:right w:val="single" w:sz="4" w:space="0" w:color="auto"/>
            </w:tcBorders>
            <w:vAlign w:val="center"/>
          </w:tcPr>
          <w:p w:rsidR="00B45F68" w:rsidRPr="00891FC9" w:rsidRDefault="00376462" w:rsidP="00831CB7">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6</w:t>
            </w:r>
            <w:r w:rsidR="00CD03CD">
              <w:rPr>
                <w:rFonts w:ascii="Times New Roman" w:hAnsi="Times New Roman" w:cs="Times New Roman"/>
                <w:sz w:val="24"/>
                <w:szCs w:val="24"/>
              </w:rPr>
              <w:t>-8</w:t>
            </w:r>
          </w:p>
        </w:tc>
        <w:tc>
          <w:tcPr>
            <w:tcW w:w="973" w:type="dxa"/>
            <w:tcBorders>
              <w:top w:val="single" w:sz="4" w:space="0" w:color="auto"/>
              <w:left w:val="single" w:sz="4" w:space="0" w:color="auto"/>
              <w:bottom w:val="single" w:sz="4" w:space="0" w:color="auto"/>
              <w:right w:val="single" w:sz="4" w:space="0" w:color="auto"/>
            </w:tcBorders>
            <w:vAlign w:val="center"/>
          </w:tcPr>
          <w:p w:rsidR="00B45F68" w:rsidRPr="00376462" w:rsidRDefault="009836FA" w:rsidP="00831CB7">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52</w:t>
            </w:r>
          </w:p>
        </w:tc>
        <w:tc>
          <w:tcPr>
            <w:tcW w:w="832" w:type="dxa"/>
            <w:tcBorders>
              <w:top w:val="single" w:sz="4" w:space="0" w:color="auto"/>
              <w:left w:val="single" w:sz="4" w:space="0" w:color="auto"/>
              <w:bottom w:val="single" w:sz="4" w:space="0" w:color="auto"/>
            </w:tcBorders>
            <w:vAlign w:val="center"/>
          </w:tcPr>
          <w:p w:rsidR="00B45F68" w:rsidRPr="00376462" w:rsidRDefault="00041EAB" w:rsidP="00234A79">
            <w:pPr>
              <w:widowControl w:val="0"/>
              <w:autoSpaceDE w:val="0"/>
              <w:autoSpaceDN w:val="0"/>
              <w:adjustRightInd w:val="0"/>
              <w:spacing w:after="0"/>
              <w:ind w:left="-36" w:firstLine="1"/>
              <w:jc w:val="center"/>
              <w:rPr>
                <w:sz w:val="24"/>
                <w:szCs w:val="24"/>
              </w:rPr>
            </w:pPr>
            <w:r>
              <w:rPr>
                <w:sz w:val="24"/>
                <w:szCs w:val="24"/>
              </w:rPr>
              <w:t>312-416</w:t>
            </w:r>
          </w:p>
        </w:tc>
      </w:tr>
      <w:tr w:rsidR="00B45F68" w:rsidRPr="00891FC9" w:rsidTr="00234A79">
        <w:tc>
          <w:tcPr>
            <w:tcW w:w="356" w:type="dxa"/>
            <w:vMerge w:val="restart"/>
            <w:tcBorders>
              <w:right w:val="single" w:sz="4" w:space="0" w:color="auto"/>
            </w:tcBorders>
          </w:tcPr>
          <w:p w:rsidR="00B45F68" w:rsidRPr="00891FC9" w:rsidRDefault="00B45F68" w:rsidP="00831CB7">
            <w:pPr>
              <w:pStyle w:val="af"/>
              <w:ind w:left="-36" w:firstLine="1"/>
              <w:rPr>
                <w:rFonts w:ascii="Times New Roman" w:hAnsi="Times New Roman" w:cs="Times New Roman"/>
                <w:sz w:val="24"/>
                <w:szCs w:val="24"/>
              </w:rPr>
            </w:pPr>
            <w:r w:rsidRPr="00891FC9">
              <w:rPr>
                <w:rFonts w:ascii="Times New Roman" w:hAnsi="Times New Roman" w:cs="Times New Roman"/>
                <w:sz w:val="24"/>
                <w:szCs w:val="24"/>
              </w:rPr>
              <w:t>2</w:t>
            </w:r>
          </w:p>
        </w:tc>
        <w:tc>
          <w:tcPr>
            <w:tcW w:w="2410" w:type="dxa"/>
            <w:vMerge w:val="restart"/>
            <w:tcBorders>
              <w:right w:val="single" w:sz="4" w:space="0" w:color="auto"/>
            </w:tcBorders>
            <w:vAlign w:val="center"/>
          </w:tcPr>
          <w:p w:rsidR="00B45F68" w:rsidRPr="00891FC9" w:rsidRDefault="00EE70C9" w:rsidP="00EE70C9">
            <w:pPr>
              <w:pStyle w:val="af"/>
              <w:ind w:left="-36" w:firstLine="1"/>
              <w:jc w:val="center"/>
              <w:rPr>
                <w:rFonts w:ascii="Times New Roman" w:hAnsi="Times New Roman" w:cs="Times New Roman"/>
                <w:sz w:val="24"/>
                <w:szCs w:val="24"/>
              </w:rPr>
            </w:pPr>
            <w:r>
              <w:rPr>
                <w:rFonts w:ascii="Times New Roman" w:hAnsi="Times New Roman" w:cs="Times New Roman"/>
                <w:sz w:val="24"/>
                <w:szCs w:val="24"/>
              </w:rPr>
              <w:t>Учебно-т</w:t>
            </w:r>
            <w:r w:rsidR="00B45F68" w:rsidRPr="00891FC9">
              <w:rPr>
                <w:rFonts w:ascii="Times New Roman" w:hAnsi="Times New Roman" w:cs="Times New Roman"/>
                <w:sz w:val="24"/>
                <w:szCs w:val="24"/>
              </w:rPr>
              <w:t>ренировочный этап (этап спортивной специализации) (</w:t>
            </w:r>
            <w:r>
              <w:rPr>
                <w:rFonts w:ascii="Times New Roman" w:hAnsi="Times New Roman" w:cs="Times New Roman"/>
                <w:sz w:val="24"/>
                <w:szCs w:val="24"/>
              </w:rPr>
              <w:t>Э</w:t>
            </w:r>
            <w:r w:rsidR="00B45F68" w:rsidRPr="00891FC9">
              <w:rPr>
                <w:rFonts w:ascii="Times New Roman" w:hAnsi="Times New Roman" w:cs="Times New Roman"/>
                <w:sz w:val="24"/>
                <w:szCs w:val="24"/>
              </w:rPr>
              <w:t>СС)</w:t>
            </w:r>
          </w:p>
        </w:tc>
        <w:tc>
          <w:tcPr>
            <w:tcW w:w="2622" w:type="dxa"/>
            <w:tcBorders>
              <w:top w:val="single" w:sz="4" w:space="0" w:color="auto"/>
              <w:left w:val="single" w:sz="4" w:space="0" w:color="auto"/>
              <w:bottom w:val="single" w:sz="4" w:space="0" w:color="auto"/>
              <w:right w:val="single" w:sz="4" w:space="0" w:color="auto"/>
            </w:tcBorders>
            <w:vAlign w:val="center"/>
          </w:tcPr>
          <w:p w:rsidR="00B45F68" w:rsidRPr="00891FC9" w:rsidRDefault="00B45F68" w:rsidP="00831CB7">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Базовой подготовки (ТСС-1,2)</w:t>
            </w:r>
          </w:p>
        </w:tc>
        <w:tc>
          <w:tcPr>
            <w:tcW w:w="1134" w:type="dxa"/>
            <w:tcBorders>
              <w:left w:val="single" w:sz="4" w:space="0" w:color="auto"/>
              <w:bottom w:val="single" w:sz="4" w:space="0" w:color="auto"/>
              <w:right w:val="single" w:sz="4" w:space="0" w:color="auto"/>
            </w:tcBorders>
            <w:vAlign w:val="center"/>
          </w:tcPr>
          <w:p w:rsidR="00B45F68" w:rsidRPr="00891FC9" w:rsidRDefault="00B45F68" w:rsidP="00041EAB">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 xml:space="preserve">До </w:t>
            </w:r>
            <w:r w:rsidR="00041EAB">
              <w:rPr>
                <w:rFonts w:ascii="Times New Roman" w:hAnsi="Times New Roman" w:cs="Times New Roman"/>
                <w:sz w:val="24"/>
                <w:szCs w:val="24"/>
              </w:rPr>
              <w:t>3х</w:t>
            </w:r>
            <w:r w:rsidRPr="00891FC9">
              <w:rPr>
                <w:rFonts w:ascii="Times New Roman" w:hAnsi="Times New Roman" w:cs="Times New Roman"/>
                <w:sz w:val="24"/>
                <w:szCs w:val="24"/>
              </w:rPr>
              <w:t xml:space="preserve"> лет</w:t>
            </w:r>
          </w:p>
        </w:tc>
        <w:tc>
          <w:tcPr>
            <w:tcW w:w="1913" w:type="dxa"/>
            <w:tcBorders>
              <w:top w:val="single" w:sz="4" w:space="0" w:color="auto"/>
              <w:left w:val="single" w:sz="4" w:space="0" w:color="auto"/>
              <w:bottom w:val="single" w:sz="4" w:space="0" w:color="auto"/>
              <w:right w:val="single" w:sz="4" w:space="0" w:color="auto"/>
            </w:tcBorders>
            <w:vAlign w:val="center"/>
          </w:tcPr>
          <w:p w:rsidR="00B45F68" w:rsidRPr="00891FC9" w:rsidRDefault="00041EAB" w:rsidP="00831CB7">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8-12</w:t>
            </w:r>
          </w:p>
        </w:tc>
        <w:tc>
          <w:tcPr>
            <w:tcW w:w="973" w:type="dxa"/>
            <w:tcBorders>
              <w:top w:val="single" w:sz="4" w:space="0" w:color="auto"/>
              <w:left w:val="single" w:sz="4" w:space="0" w:color="auto"/>
              <w:bottom w:val="single" w:sz="4" w:space="0" w:color="auto"/>
              <w:right w:val="single" w:sz="4" w:space="0" w:color="auto"/>
            </w:tcBorders>
            <w:vAlign w:val="center"/>
          </w:tcPr>
          <w:p w:rsidR="00B45F68" w:rsidRPr="00376462" w:rsidRDefault="009836FA" w:rsidP="00831CB7">
            <w:pPr>
              <w:spacing w:after="0"/>
              <w:ind w:left="-36" w:firstLine="1"/>
              <w:jc w:val="center"/>
              <w:rPr>
                <w:sz w:val="24"/>
                <w:szCs w:val="24"/>
              </w:rPr>
            </w:pPr>
            <w:r>
              <w:rPr>
                <w:sz w:val="24"/>
                <w:szCs w:val="24"/>
              </w:rPr>
              <w:t>52</w:t>
            </w:r>
          </w:p>
        </w:tc>
        <w:tc>
          <w:tcPr>
            <w:tcW w:w="832" w:type="dxa"/>
            <w:tcBorders>
              <w:top w:val="single" w:sz="4" w:space="0" w:color="auto"/>
              <w:left w:val="single" w:sz="4" w:space="0" w:color="auto"/>
              <w:bottom w:val="single" w:sz="4" w:space="0" w:color="auto"/>
            </w:tcBorders>
            <w:vAlign w:val="center"/>
          </w:tcPr>
          <w:p w:rsidR="00B45F68" w:rsidRPr="00376462" w:rsidRDefault="00041EAB" w:rsidP="00234A79">
            <w:pPr>
              <w:widowControl w:val="0"/>
              <w:autoSpaceDE w:val="0"/>
              <w:autoSpaceDN w:val="0"/>
              <w:adjustRightInd w:val="0"/>
              <w:spacing w:after="0"/>
              <w:ind w:left="-36" w:firstLine="1"/>
              <w:jc w:val="center"/>
              <w:rPr>
                <w:sz w:val="24"/>
                <w:szCs w:val="24"/>
              </w:rPr>
            </w:pPr>
            <w:r>
              <w:rPr>
                <w:sz w:val="24"/>
                <w:szCs w:val="24"/>
              </w:rPr>
              <w:t>416-624</w:t>
            </w:r>
          </w:p>
        </w:tc>
      </w:tr>
      <w:tr w:rsidR="00B45F68" w:rsidRPr="00891FC9" w:rsidTr="00234A79">
        <w:tc>
          <w:tcPr>
            <w:tcW w:w="356" w:type="dxa"/>
            <w:vMerge/>
            <w:tcBorders>
              <w:right w:val="single" w:sz="4" w:space="0" w:color="auto"/>
            </w:tcBorders>
          </w:tcPr>
          <w:p w:rsidR="00B45F68" w:rsidRPr="00891FC9" w:rsidRDefault="00B45F68" w:rsidP="00831CB7">
            <w:pPr>
              <w:pStyle w:val="af"/>
              <w:ind w:left="-36" w:firstLine="1"/>
              <w:rPr>
                <w:rFonts w:ascii="Times New Roman" w:hAnsi="Times New Roman" w:cs="Times New Roman"/>
                <w:sz w:val="24"/>
                <w:szCs w:val="24"/>
              </w:rPr>
            </w:pPr>
          </w:p>
        </w:tc>
        <w:tc>
          <w:tcPr>
            <w:tcW w:w="2410" w:type="dxa"/>
            <w:vMerge/>
            <w:tcBorders>
              <w:right w:val="single" w:sz="4" w:space="0" w:color="auto"/>
            </w:tcBorders>
            <w:vAlign w:val="center"/>
          </w:tcPr>
          <w:p w:rsidR="00B45F68" w:rsidRPr="00891FC9" w:rsidRDefault="00B45F68" w:rsidP="00831CB7">
            <w:pPr>
              <w:pStyle w:val="af"/>
              <w:ind w:left="-36" w:firstLine="1"/>
              <w:jc w:val="center"/>
              <w:rPr>
                <w:rFonts w:ascii="Times New Roman" w:hAnsi="Times New Roman" w:cs="Times New Roman"/>
                <w:sz w:val="24"/>
                <w:szCs w:val="24"/>
              </w:rPr>
            </w:pPr>
          </w:p>
        </w:tc>
        <w:tc>
          <w:tcPr>
            <w:tcW w:w="2622" w:type="dxa"/>
            <w:tcBorders>
              <w:top w:val="single" w:sz="4" w:space="0" w:color="auto"/>
              <w:left w:val="single" w:sz="4" w:space="0" w:color="auto"/>
              <w:bottom w:val="single" w:sz="4" w:space="0" w:color="auto"/>
              <w:right w:val="single" w:sz="4" w:space="0" w:color="auto"/>
            </w:tcBorders>
            <w:vAlign w:val="center"/>
          </w:tcPr>
          <w:p w:rsidR="00B45F68" w:rsidRPr="00891FC9" w:rsidRDefault="00B45F68" w:rsidP="00EE70C9">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Спортивной специализации (</w:t>
            </w:r>
            <w:r w:rsidR="00EE70C9">
              <w:rPr>
                <w:rFonts w:ascii="Times New Roman" w:hAnsi="Times New Roman" w:cs="Times New Roman"/>
                <w:sz w:val="24"/>
                <w:szCs w:val="24"/>
              </w:rPr>
              <w:t>Э</w:t>
            </w:r>
            <w:r w:rsidRPr="00891FC9">
              <w:rPr>
                <w:rFonts w:ascii="Times New Roman" w:hAnsi="Times New Roman" w:cs="Times New Roman"/>
                <w:sz w:val="24"/>
                <w:szCs w:val="24"/>
              </w:rPr>
              <w:t>СС-3,4,5)</w:t>
            </w:r>
          </w:p>
        </w:tc>
        <w:tc>
          <w:tcPr>
            <w:tcW w:w="1134" w:type="dxa"/>
            <w:tcBorders>
              <w:top w:val="single" w:sz="4" w:space="0" w:color="auto"/>
              <w:left w:val="single" w:sz="4" w:space="0" w:color="auto"/>
              <w:right w:val="single" w:sz="4" w:space="0" w:color="auto"/>
            </w:tcBorders>
            <w:vAlign w:val="center"/>
          </w:tcPr>
          <w:p w:rsidR="00B45F68" w:rsidRPr="00891FC9" w:rsidRDefault="00041EAB" w:rsidP="00831CB7">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Свыше</w:t>
            </w:r>
            <w:r w:rsidR="00B45F68" w:rsidRPr="00891FC9">
              <w:rPr>
                <w:rFonts w:ascii="Times New Roman" w:hAnsi="Times New Roman" w:cs="Times New Roman"/>
                <w:sz w:val="24"/>
                <w:szCs w:val="24"/>
              </w:rPr>
              <w:t xml:space="preserve"> 3</w:t>
            </w:r>
            <w:r>
              <w:rPr>
                <w:rFonts w:ascii="Times New Roman" w:hAnsi="Times New Roman" w:cs="Times New Roman"/>
                <w:sz w:val="24"/>
                <w:szCs w:val="24"/>
              </w:rPr>
              <w:t>х</w:t>
            </w:r>
            <w:r w:rsidR="00B45F68" w:rsidRPr="00891FC9">
              <w:rPr>
                <w:rFonts w:ascii="Times New Roman" w:hAnsi="Times New Roman" w:cs="Times New Roman"/>
                <w:sz w:val="24"/>
                <w:szCs w:val="24"/>
              </w:rPr>
              <w:t xml:space="preserve"> лет</w:t>
            </w:r>
          </w:p>
        </w:tc>
        <w:tc>
          <w:tcPr>
            <w:tcW w:w="1913" w:type="dxa"/>
            <w:tcBorders>
              <w:top w:val="single" w:sz="4" w:space="0" w:color="auto"/>
              <w:left w:val="single" w:sz="4" w:space="0" w:color="auto"/>
              <w:bottom w:val="single" w:sz="4" w:space="0" w:color="auto"/>
              <w:right w:val="single" w:sz="4" w:space="0" w:color="auto"/>
            </w:tcBorders>
            <w:vAlign w:val="center"/>
          </w:tcPr>
          <w:p w:rsidR="00B45F68" w:rsidRPr="00891FC9" w:rsidRDefault="00CD03CD" w:rsidP="00041EAB">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1</w:t>
            </w:r>
            <w:r w:rsidR="00041EAB">
              <w:rPr>
                <w:rFonts w:ascii="Times New Roman" w:hAnsi="Times New Roman" w:cs="Times New Roman"/>
                <w:sz w:val="24"/>
                <w:szCs w:val="24"/>
              </w:rPr>
              <w:t>2</w:t>
            </w:r>
            <w:r>
              <w:rPr>
                <w:rFonts w:ascii="Times New Roman" w:hAnsi="Times New Roman" w:cs="Times New Roman"/>
                <w:sz w:val="24"/>
                <w:szCs w:val="24"/>
              </w:rPr>
              <w:t>-</w:t>
            </w:r>
            <w:r w:rsidR="00376462">
              <w:rPr>
                <w:rFonts w:ascii="Times New Roman" w:hAnsi="Times New Roman" w:cs="Times New Roman"/>
                <w:sz w:val="24"/>
                <w:szCs w:val="24"/>
              </w:rPr>
              <w:t>16</w:t>
            </w:r>
          </w:p>
        </w:tc>
        <w:tc>
          <w:tcPr>
            <w:tcW w:w="973" w:type="dxa"/>
            <w:tcBorders>
              <w:top w:val="single" w:sz="4" w:space="0" w:color="auto"/>
              <w:left w:val="single" w:sz="4" w:space="0" w:color="auto"/>
              <w:bottom w:val="single" w:sz="4" w:space="0" w:color="auto"/>
              <w:right w:val="single" w:sz="4" w:space="0" w:color="auto"/>
            </w:tcBorders>
            <w:vAlign w:val="center"/>
          </w:tcPr>
          <w:p w:rsidR="00B45F68" w:rsidRPr="00376462" w:rsidRDefault="009836FA" w:rsidP="00831CB7">
            <w:pPr>
              <w:spacing w:after="0"/>
              <w:ind w:left="-36" w:firstLine="1"/>
              <w:jc w:val="center"/>
              <w:rPr>
                <w:sz w:val="24"/>
                <w:szCs w:val="24"/>
              </w:rPr>
            </w:pPr>
            <w:r>
              <w:rPr>
                <w:sz w:val="24"/>
                <w:szCs w:val="24"/>
              </w:rPr>
              <w:t>52</w:t>
            </w:r>
          </w:p>
        </w:tc>
        <w:tc>
          <w:tcPr>
            <w:tcW w:w="832" w:type="dxa"/>
            <w:tcBorders>
              <w:top w:val="single" w:sz="4" w:space="0" w:color="auto"/>
              <w:left w:val="single" w:sz="4" w:space="0" w:color="auto"/>
              <w:bottom w:val="single" w:sz="4" w:space="0" w:color="auto"/>
            </w:tcBorders>
            <w:vAlign w:val="center"/>
          </w:tcPr>
          <w:p w:rsidR="00B45F68" w:rsidRPr="00376462" w:rsidRDefault="00CD03CD" w:rsidP="00234A79">
            <w:pPr>
              <w:widowControl w:val="0"/>
              <w:autoSpaceDE w:val="0"/>
              <w:autoSpaceDN w:val="0"/>
              <w:adjustRightInd w:val="0"/>
              <w:spacing w:after="0"/>
              <w:ind w:left="-36" w:firstLine="1"/>
              <w:jc w:val="center"/>
              <w:rPr>
                <w:sz w:val="24"/>
                <w:szCs w:val="24"/>
              </w:rPr>
            </w:pPr>
            <w:r>
              <w:rPr>
                <w:sz w:val="24"/>
                <w:szCs w:val="24"/>
              </w:rPr>
              <w:t>6</w:t>
            </w:r>
            <w:r w:rsidR="00041EAB">
              <w:rPr>
                <w:sz w:val="24"/>
                <w:szCs w:val="24"/>
              </w:rPr>
              <w:t>2</w:t>
            </w:r>
            <w:r>
              <w:rPr>
                <w:sz w:val="24"/>
                <w:szCs w:val="24"/>
              </w:rPr>
              <w:t>4-</w:t>
            </w:r>
            <w:r w:rsidR="00041EAB">
              <w:rPr>
                <w:sz w:val="24"/>
                <w:szCs w:val="24"/>
              </w:rPr>
              <w:t>832</w:t>
            </w:r>
          </w:p>
        </w:tc>
      </w:tr>
      <w:tr w:rsidR="00B45F68" w:rsidRPr="00891FC9" w:rsidTr="00234A79">
        <w:trPr>
          <w:trHeight w:val="396"/>
        </w:trPr>
        <w:tc>
          <w:tcPr>
            <w:tcW w:w="356" w:type="dxa"/>
            <w:tcBorders>
              <w:top w:val="single" w:sz="4" w:space="0" w:color="auto"/>
              <w:bottom w:val="single" w:sz="4" w:space="0" w:color="auto"/>
              <w:right w:val="single" w:sz="4" w:space="0" w:color="auto"/>
            </w:tcBorders>
          </w:tcPr>
          <w:p w:rsidR="00B45F68" w:rsidRPr="00891FC9" w:rsidRDefault="00B45F68" w:rsidP="00831CB7">
            <w:pPr>
              <w:pStyle w:val="af"/>
              <w:ind w:left="-36" w:firstLine="1"/>
              <w:rPr>
                <w:rFonts w:ascii="Times New Roman" w:hAnsi="Times New Roman" w:cs="Times New Roman"/>
                <w:sz w:val="24"/>
                <w:szCs w:val="24"/>
              </w:rPr>
            </w:pPr>
            <w:r w:rsidRPr="00891FC9">
              <w:rPr>
                <w:rFonts w:ascii="Times New Roman" w:hAnsi="Times New Roman" w:cs="Times New Roman"/>
                <w:sz w:val="24"/>
                <w:szCs w:val="24"/>
              </w:rPr>
              <w:t>3</w:t>
            </w:r>
          </w:p>
        </w:tc>
        <w:tc>
          <w:tcPr>
            <w:tcW w:w="2410" w:type="dxa"/>
            <w:tcBorders>
              <w:top w:val="single" w:sz="4" w:space="0" w:color="auto"/>
              <w:bottom w:val="single" w:sz="4" w:space="0" w:color="auto"/>
              <w:right w:val="single" w:sz="4" w:space="0" w:color="auto"/>
            </w:tcBorders>
            <w:vAlign w:val="center"/>
          </w:tcPr>
          <w:p w:rsidR="00B45F68" w:rsidRPr="00891FC9" w:rsidRDefault="00B45F68" w:rsidP="00831CB7">
            <w:pPr>
              <w:pStyle w:val="af"/>
              <w:ind w:left="-36" w:firstLine="1"/>
              <w:jc w:val="center"/>
              <w:rPr>
                <w:rFonts w:ascii="Times New Roman" w:hAnsi="Times New Roman" w:cs="Times New Roman"/>
                <w:sz w:val="24"/>
                <w:szCs w:val="24"/>
              </w:rPr>
            </w:pPr>
            <w:r w:rsidRPr="00891FC9">
              <w:rPr>
                <w:rFonts w:ascii="Times New Roman" w:hAnsi="Times New Roman" w:cs="Times New Roman"/>
                <w:sz w:val="24"/>
                <w:szCs w:val="24"/>
              </w:rPr>
              <w:t>Этап совершенствования спортивного мастерства (ССМ)</w:t>
            </w:r>
          </w:p>
        </w:tc>
        <w:tc>
          <w:tcPr>
            <w:tcW w:w="2622" w:type="dxa"/>
            <w:tcBorders>
              <w:top w:val="single" w:sz="4" w:space="0" w:color="auto"/>
              <w:left w:val="single" w:sz="4" w:space="0" w:color="auto"/>
              <w:bottom w:val="single" w:sz="4" w:space="0" w:color="auto"/>
              <w:right w:val="single" w:sz="4" w:space="0" w:color="auto"/>
            </w:tcBorders>
            <w:vAlign w:val="center"/>
          </w:tcPr>
          <w:p w:rsidR="00B45F68" w:rsidRPr="00891FC9" w:rsidRDefault="00B45F68" w:rsidP="00831CB7">
            <w:pPr>
              <w:pStyle w:val="ae"/>
              <w:ind w:left="-36" w:firstLine="1"/>
              <w:jc w:val="center"/>
              <w:rPr>
                <w:rFonts w:ascii="Times New Roman" w:hAnsi="Times New Roman" w:cs="Times New Roman"/>
                <w:sz w:val="24"/>
                <w:szCs w:val="24"/>
              </w:rPr>
            </w:pPr>
            <w:r w:rsidRPr="00891FC9">
              <w:rPr>
                <w:rFonts w:ascii="Times New Roman" w:hAnsi="Times New Roman" w:cs="Times New Roman"/>
                <w:sz w:val="24"/>
                <w:szCs w:val="24"/>
              </w:rPr>
              <w:t>Весь период (ССМ-1,2)</w:t>
            </w:r>
          </w:p>
        </w:tc>
        <w:tc>
          <w:tcPr>
            <w:tcW w:w="1134" w:type="dxa"/>
            <w:tcBorders>
              <w:top w:val="single" w:sz="4" w:space="0" w:color="auto"/>
              <w:left w:val="single" w:sz="4" w:space="0" w:color="auto"/>
              <w:bottom w:val="single" w:sz="4" w:space="0" w:color="auto"/>
              <w:right w:val="single" w:sz="4" w:space="0" w:color="auto"/>
            </w:tcBorders>
            <w:vAlign w:val="center"/>
          </w:tcPr>
          <w:p w:rsidR="00B45F68" w:rsidRPr="00891FC9" w:rsidRDefault="00376462" w:rsidP="00831CB7">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До 3</w:t>
            </w:r>
            <w:r w:rsidR="003F0933">
              <w:rPr>
                <w:rFonts w:ascii="Times New Roman" w:hAnsi="Times New Roman" w:cs="Times New Roman"/>
                <w:sz w:val="24"/>
                <w:szCs w:val="24"/>
              </w:rPr>
              <w:t>х</w:t>
            </w:r>
            <w:r w:rsidR="00B45F68" w:rsidRPr="00891FC9">
              <w:rPr>
                <w:rFonts w:ascii="Times New Roman" w:hAnsi="Times New Roman" w:cs="Times New Roman"/>
                <w:sz w:val="24"/>
                <w:szCs w:val="24"/>
              </w:rPr>
              <w:t xml:space="preserve"> лет</w:t>
            </w:r>
          </w:p>
        </w:tc>
        <w:tc>
          <w:tcPr>
            <w:tcW w:w="1913" w:type="dxa"/>
            <w:tcBorders>
              <w:top w:val="single" w:sz="4" w:space="0" w:color="auto"/>
              <w:left w:val="single" w:sz="4" w:space="0" w:color="auto"/>
              <w:bottom w:val="single" w:sz="4" w:space="0" w:color="auto"/>
              <w:right w:val="single" w:sz="4" w:space="0" w:color="auto"/>
            </w:tcBorders>
            <w:vAlign w:val="center"/>
          </w:tcPr>
          <w:p w:rsidR="00B45F68" w:rsidRPr="00891FC9" w:rsidRDefault="00041EAB" w:rsidP="00831CB7">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18-24</w:t>
            </w:r>
          </w:p>
        </w:tc>
        <w:tc>
          <w:tcPr>
            <w:tcW w:w="973" w:type="dxa"/>
            <w:tcBorders>
              <w:top w:val="single" w:sz="4" w:space="0" w:color="auto"/>
              <w:left w:val="single" w:sz="4" w:space="0" w:color="auto"/>
              <w:bottom w:val="single" w:sz="4" w:space="0" w:color="auto"/>
              <w:right w:val="single" w:sz="4" w:space="0" w:color="auto"/>
            </w:tcBorders>
            <w:vAlign w:val="center"/>
          </w:tcPr>
          <w:p w:rsidR="00B45F68" w:rsidRPr="00376462" w:rsidRDefault="009836FA" w:rsidP="00831CB7">
            <w:pPr>
              <w:spacing w:after="0"/>
              <w:ind w:left="-36" w:firstLine="1"/>
              <w:jc w:val="center"/>
              <w:rPr>
                <w:sz w:val="24"/>
                <w:szCs w:val="24"/>
              </w:rPr>
            </w:pPr>
            <w:r>
              <w:rPr>
                <w:sz w:val="24"/>
                <w:szCs w:val="24"/>
              </w:rPr>
              <w:t>52</w:t>
            </w:r>
          </w:p>
        </w:tc>
        <w:tc>
          <w:tcPr>
            <w:tcW w:w="832" w:type="dxa"/>
            <w:tcBorders>
              <w:top w:val="single" w:sz="4" w:space="0" w:color="auto"/>
              <w:left w:val="single" w:sz="4" w:space="0" w:color="auto"/>
              <w:bottom w:val="single" w:sz="4" w:space="0" w:color="auto"/>
            </w:tcBorders>
            <w:vAlign w:val="center"/>
          </w:tcPr>
          <w:p w:rsidR="00B45F68" w:rsidRPr="00376462" w:rsidRDefault="00CD03CD" w:rsidP="00234A79">
            <w:pPr>
              <w:pStyle w:val="ae"/>
              <w:ind w:left="-36" w:firstLine="1"/>
              <w:jc w:val="center"/>
              <w:rPr>
                <w:rFonts w:ascii="Times New Roman" w:hAnsi="Times New Roman" w:cs="Times New Roman"/>
                <w:sz w:val="24"/>
                <w:szCs w:val="24"/>
              </w:rPr>
            </w:pPr>
            <w:r>
              <w:rPr>
                <w:rFonts w:ascii="Times New Roman" w:hAnsi="Times New Roman" w:cs="Times New Roman"/>
                <w:sz w:val="24"/>
                <w:szCs w:val="24"/>
              </w:rPr>
              <w:t>9</w:t>
            </w:r>
            <w:r w:rsidR="00041EAB">
              <w:rPr>
                <w:rFonts w:ascii="Times New Roman" w:hAnsi="Times New Roman" w:cs="Times New Roman"/>
                <w:sz w:val="24"/>
                <w:szCs w:val="24"/>
              </w:rPr>
              <w:t>36</w:t>
            </w:r>
            <w:r>
              <w:rPr>
                <w:rFonts w:ascii="Times New Roman" w:hAnsi="Times New Roman" w:cs="Times New Roman"/>
                <w:sz w:val="24"/>
                <w:szCs w:val="24"/>
              </w:rPr>
              <w:t>-</w:t>
            </w:r>
            <w:r w:rsidR="00041EAB">
              <w:rPr>
                <w:rFonts w:ascii="Times New Roman" w:hAnsi="Times New Roman" w:cs="Times New Roman"/>
                <w:sz w:val="24"/>
                <w:szCs w:val="24"/>
              </w:rPr>
              <w:t>1248</w:t>
            </w:r>
          </w:p>
        </w:tc>
      </w:tr>
    </w:tbl>
    <w:p w:rsidR="00A4042C" w:rsidRDefault="00A4042C" w:rsidP="00831CB7">
      <w:pPr>
        <w:spacing w:after="0"/>
        <w:ind w:right="6"/>
        <w:rPr>
          <w:color w:val="000000"/>
          <w:sz w:val="24"/>
          <w:szCs w:val="24"/>
          <w:lang w:eastAsia="ru-RU"/>
        </w:rPr>
      </w:pPr>
    </w:p>
    <w:p w:rsidR="00B45F68" w:rsidRPr="00A4042C" w:rsidRDefault="00B45F68" w:rsidP="00831CB7">
      <w:pPr>
        <w:spacing w:after="0"/>
        <w:ind w:right="6"/>
        <w:rPr>
          <w:color w:val="000000"/>
          <w:sz w:val="24"/>
          <w:szCs w:val="24"/>
          <w:lang w:eastAsia="ru-RU"/>
        </w:rPr>
      </w:pPr>
      <w:r w:rsidRPr="00A4042C">
        <w:rPr>
          <w:color w:val="000000"/>
          <w:sz w:val="24"/>
          <w:szCs w:val="24"/>
          <w:lang w:eastAsia="ru-RU"/>
        </w:rPr>
        <w:t>Продолжительность одного тренировочного занятия при реализации программы, рассчитывается в академических часах с учетом возрастных особенностей и этапа (периода) подготовки занимающихся и не может превышать:</w:t>
      </w:r>
    </w:p>
    <w:p w:rsidR="00B45F68" w:rsidRPr="00A4042C" w:rsidRDefault="00B45F68" w:rsidP="00831CB7">
      <w:pPr>
        <w:spacing w:after="0"/>
        <w:ind w:right="6"/>
        <w:rPr>
          <w:color w:val="000000"/>
          <w:sz w:val="24"/>
          <w:szCs w:val="24"/>
          <w:lang w:eastAsia="ru-RU"/>
        </w:rPr>
      </w:pPr>
      <w:r w:rsidRPr="00A4042C">
        <w:rPr>
          <w:color w:val="000000"/>
          <w:sz w:val="24"/>
          <w:szCs w:val="24"/>
          <w:lang w:eastAsia="ru-RU"/>
        </w:rPr>
        <w:t xml:space="preserve">на </w:t>
      </w:r>
      <w:proofErr w:type="gramStart"/>
      <w:r w:rsidRPr="00A4042C">
        <w:rPr>
          <w:color w:val="000000"/>
          <w:sz w:val="24"/>
          <w:szCs w:val="24"/>
          <w:lang w:eastAsia="ru-RU"/>
        </w:rPr>
        <w:t>этапе</w:t>
      </w:r>
      <w:proofErr w:type="gramEnd"/>
      <w:r w:rsidRPr="00A4042C">
        <w:rPr>
          <w:color w:val="000000"/>
          <w:sz w:val="24"/>
          <w:szCs w:val="24"/>
          <w:lang w:eastAsia="ru-RU"/>
        </w:rPr>
        <w:t xml:space="preserve"> начальной подготовки – 2 часов;</w:t>
      </w:r>
    </w:p>
    <w:p w:rsidR="00B45F68" w:rsidRPr="00A4042C" w:rsidRDefault="00B45F68" w:rsidP="00831CB7">
      <w:pPr>
        <w:spacing w:after="0"/>
        <w:ind w:right="6"/>
        <w:rPr>
          <w:color w:val="000000"/>
          <w:sz w:val="24"/>
          <w:szCs w:val="24"/>
          <w:lang w:eastAsia="ru-RU"/>
        </w:rPr>
      </w:pPr>
      <w:r w:rsidRPr="00A4042C">
        <w:rPr>
          <w:color w:val="000000"/>
          <w:sz w:val="24"/>
          <w:szCs w:val="24"/>
          <w:lang w:eastAsia="ru-RU"/>
        </w:rPr>
        <w:t xml:space="preserve">на тренировочном </w:t>
      </w:r>
      <w:proofErr w:type="gramStart"/>
      <w:r w:rsidRPr="00A4042C">
        <w:rPr>
          <w:color w:val="000000"/>
          <w:sz w:val="24"/>
          <w:szCs w:val="24"/>
          <w:lang w:eastAsia="ru-RU"/>
        </w:rPr>
        <w:t>этапе</w:t>
      </w:r>
      <w:proofErr w:type="gramEnd"/>
      <w:r w:rsidRPr="00A4042C">
        <w:rPr>
          <w:color w:val="000000"/>
          <w:sz w:val="24"/>
          <w:szCs w:val="24"/>
          <w:lang w:eastAsia="ru-RU"/>
        </w:rPr>
        <w:t xml:space="preserve"> (этапе спортивной специализации) – 3 часов;</w:t>
      </w:r>
    </w:p>
    <w:p w:rsidR="00B45F68" w:rsidRPr="00A4042C" w:rsidRDefault="00B45F68" w:rsidP="00831CB7">
      <w:pPr>
        <w:spacing w:after="0"/>
        <w:ind w:right="6"/>
        <w:rPr>
          <w:color w:val="000000"/>
          <w:sz w:val="24"/>
          <w:szCs w:val="24"/>
          <w:lang w:eastAsia="ru-RU"/>
        </w:rPr>
      </w:pPr>
      <w:r w:rsidRPr="00A4042C">
        <w:rPr>
          <w:color w:val="000000"/>
          <w:sz w:val="24"/>
          <w:szCs w:val="24"/>
          <w:lang w:eastAsia="ru-RU"/>
        </w:rPr>
        <w:t xml:space="preserve">на </w:t>
      </w:r>
      <w:proofErr w:type="gramStart"/>
      <w:r w:rsidRPr="00A4042C">
        <w:rPr>
          <w:color w:val="000000"/>
          <w:sz w:val="24"/>
          <w:szCs w:val="24"/>
          <w:lang w:eastAsia="ru-RU"/>
        </w:rPr>
        <w:t>этапе</w:t>
      </w:r>
      <w:proofErr w:type="gramEnd"/>
      <w:r w:rsidRPr="00A4042C">
        <w:rPr>
          <w:color w:val="000000"/>
          <w:sz w:val="24"/>
          <w:szCs w:val="24"/>
          <w:lang w:eastAsia="ru-RU"/>
        </w:rPr>
        <w:t xml:space="preserve"> совершенствования спортивного мастерства – 4 часов.</w:t>
      </w:r>
    </w:p>
    <w:p w:rsidR="00B45F68" w:rsidRPr="00A4042C" w:rsidRDefault="00B45F68" w:rsidP="00831CB7">
      <w:pPr>
        <w:spacing w:after="0"/>
        <w:ind w:right="6"/>
        <w:rPr>
          <w:color w:val="000000"/>
          <w:sz w:val="24"/>
          <w:szCs w:val="24"/>
          <w:shd w:val="clear" w:color="auto" w:fill="FFFFFF"/>
        </w:rPr>
      </w:pPr>
      <w:r w:rsidRPr="00A4042C">
        <w:rPr>
          <w:color w:val="000000"/>
          <w:sz w:val="24"/>
          <w:szCs w:val="24"/>
          <w:shd w:val="clear" w:color="auto" w:fill="FFFFFF"/>
        </w:rPr>
        <w:t>При проведении более одного тренировочного занятия в один день суммарная продолжительность занятий не может составлять более 8 академических часов.</w:t>
      </w:r>
    </w:p>
    <w:p w:rsidR="00B45F68" w:rsidRDefault="00B45F68" w:rsidP="00831CB7">
      <w:pPr>
        <w:autoSpaceDE w:val="0"/>
        <w:autoSpaceDN w:val="0"/>
        <w:adjustRightInd w:val="0"/>
        <w:spacing w:after="0"/>
        <w:ind w:right="6"/>
        <w:jc w:val="center"/>
        <w:rPr>
          <w:b/>
          <w:bCs/>
        </w:rPr>
      </w:pPr>
    </w:p>
    <w:p w:rsidR="00B45F68" w:rsidRDefault="00B45F68" w:rsidP="00831CB7">
      <w:pPr>
        <w:autoSpaceDE w:val="0"/>
        <w:autoSpaceDN w:val="0"/>
        <w:adjustRightInd w:val="0"/>
        <w:spacing w:after="0"/>
        <w:ind w:right="6"/>
        <w:jc w:val="center"/>
        <w:rPr>
          <w:b/>
          <w:bCs/>
        </w:rPr>
      </w:pPr>
      <w:r w:rsidRPr="006C5CDF">
        <w:rPr>
          <w:b/>
          <w:bCs/>
        </w:rPr>
        <w:t>Э</w:t>
      </w:r>
      <w:r>
        <w:rPr>
          <w:b/>
          <w:bCs/>
        </w:rPr>
        <w:t>тап начальной подготовки</w:t>
      </w:r>
      <w:r w:rsidRPr="006C5CDF">
        <w:rPr>
          <w:b/>
          <w:bCs/>
        </w:rPr>
        <w:t xml:space="preserve"> (НП)</w:t>
      </w:r>
    </w:p>
    <w:p w:rsidR="00B45F68" w:rsidRPr="00A4042C" w:rsidRDefault="00B45F68" w:rsidP="00831CB7">
      <w:pPr>
        <w:autoSpaceDE w:val="0"/>
        <w:autoSpaceDN w:val="0"/>
        <w:adjustRightInd w:val="0"/>
        <w:spacing w:after="0"/>
        <w:ind w:right="6"/>
        <w:rPr>
          <w:sz w:val="24"/>
          <w:szCs w:val="24"/>
        </w:rPr>
      </w:pPr>
      <w:r w:rsidRPr="00A4042C">
        <w:rPr>
          <w:sz w:val="24"/>
          <w:szCs w:val="24"/>
        </w:rPr>
        <w:t xml:space="preserve">В группы начальной подготовки принимаются лица, желающие заниматься стрельбой из лука и не имеющие медицинских противопоказаний к данному виду спорта. В качестве основных критериев для зачисления обучающихся и перевода по годам обучения учитываются: состояние здоровья и уровень физического развития; освоение элементов начальной технической подготовки; выполнение норм общей физической подготовленности, освоение предусмотренного программой объема тренировочных и соревновательных нагрузок по годам обучения и др. </w:t>
      </w:r>
    </w:p>
    <w:p w:rsidR="00B45F68" w:rsidRPr="00A4042C" w:rsidRDefault="00B45F68" w:rsidP="00831CB7">
      <w:pPr>
        <w:autoSpaceDE w:val="0"/>
        <w:autoSpaceDN w:val="0"/>
        <w:adjustRightInd w:val="0"/>
        <w:spacing w:after="0"/>
        <w:ind w:right="6"/>
        <w:rPr>
          <w:sz w:val="24"/>
          <w:szCs w:val="24"/>
        </w:rPr>
      </w:pPr>
      <w:r w:rsidRPr="00A4042C">
        <w:rPr>
          <w:sz w:val="24"/>
          <w:szCs w:val="24"/>
        </w:rPr>
        <w:t xml:space="preserve">На этапе НП осуществляется физкультурно-оздоровительная и воспитательная работа, направленная на разностороннюю физическую подготовку и овладение основами техники избранного вида спорта, выбор спортивной специализации и выполнения контрольных нормативов для зачисления на тренировочный этап подготовки. </w:t>
      </w:r>
    </w:p>
    <w:p w:rsidR="00B45F68" w:rsidRPr="00A4042C" w:rsidRDefault="00B45F68" w:rsidP="00831CB7">
      <w:pPr>
        <w:autoSpaceDE w:val="0"/>
        <w:autoSpaceDN w:val="0"/>
        <w:adjustRightInd w:val="0"/>
        <w:spacing w:after="0"/>
        <w:ind w:right="6"/>
        <w:rPr>
          <w:sz w:val="24"/>
          <w:szCs w:val="24"/>
          <w:u w:val="single"/>
        </w:rPr>
      </w:pPr>
      <w:r w:rsidRPr="00A4042C">
        <w:rPr>
          <w:i/>
          <w:iCs/>
          <w:sz w:val="24"/>
          <w:szCs w:val="24"/>
          <w:u w:val="single"/>
        </w:rPr>
        <w:t xml:space="preserve">Основные задачи этапа: </w:t>
      </w:r>
    </w:p>
    <w:p w:rsidR="00B45F68" w:rsidRPr="00A4042C" w:rsidRDefault="00B45F68" w:rsidP="00831CB7">
      <w:pPr>
        <w:tabs>
          <w:tab w:val="left" w:pos="426"/>
        </w:tabs>
        <w:spacing w:after="0"/>
        <w:ind w:right="6"/>
        <w:rPr>
          <w:sz w:val="24"/>
          <w:szCs w:val="24"/>
        </w:rPr>
      </w:pPr>
      <w:r w:rsidRPr="00A4042C">
        <w:rPr>
          <w:sz w:val="24"/>
          <w:szCs w:val="24"/>
        </w:rPr>
        <w:t>-</w:t>
      </w:r>
      <w:r w:rsidRPr="00A4042C">
        <w:rPr>
          <w:sz w:val="24"/>
          <w:szCs w:val="24"/>
        </w:rPr>
        <w:tab/>
        <w:t>формирование устойчивого интереса к занятиям спортом;</w:t>
      </w:r>
    </w:p>
    <w:p w:rsidR="00B45F68" w:rsidRPr="00A4042C" w:rsidRDefault="00B45F68" w:rsidP="00831CB7">
      <w:pPr>
        <w:tabs>
          <w:tab w:val="left" w:pos="426"/>
        </w:tabs>
        <w:spacing w:after="0"/>
        <w:ind w:right="6"/>
        <w:rPr>
          <w:sz w:val="24"/>
          <w:szCs w:val="24"/>
        </w:rPr>
      </w:pPr>
      <w:r w:rsidRPr="00A4042C">
        <w:rPr>
          <w:sz w:val="24"/>
          <w:szCs w:val="24"/>
        </w:rPr>
        <w:t>-</w:t>
      </w:r>
      <w:r w:rsidRPr="00A4042C">
        <w:rPr>
          <w:sz w:val="24"/>
          <w:szCs w:val="24"/>
        </w:rPr>
        <w:tab/>
        <w:t>формирование широкого круга двигательных умений и навыков;</w:t>
      </w:r>
    </w:p>
    <w:p w:rsidR="00B45F68" w:rsidRPr="00A4042C" w:rsidRDefault="00B45F68" w:rsidP="00831CB7">
      <w:pPr>
        <w:tabs>
          <w:tab w:val="left" w:pos="426"/>
        </w:tabs>
        <w:spacing w:after="0"/>
        <w:ind w:right="6"/>
        <w:rPr>
          <w:sz w:val="24"/>
          <w:szCs w:val="24"/>
        </w:rPr>
      </w:pPr>
      <w:r w:rsidRPr="00A4042C">
        <w:rPr>
          <w:sz w:val="24"/>
          <w:szCs w:val="24"/>
        </w:rPr>
        <w:t>-</w:t>
      </w:r>
      <w:r w:rsidRPr="00A4042C">
        <w:rPr>
          <w:sz w:val="24"/>
          <w:szCs w:val="24"/>
        </w:rPr>
        <w:tab/>
        <w:t>освоение основ техники по виду спорта стрельба из лука;</w:t>
      </w:r>
    </w:p>
    <w:p w:rsidR="00B45F68" w:rsidRPr="00A4042C" w:rsidRDefault="00B45F68" w:rsidP="00831CB7">
      <w:pPr>
        <w:tabs>
          <w:tab w:val="left" w:pos="426"/>
        </w:tabs>
        <w:spacing w:after="0"/>
        <w:ind w:right="6"/>
        <w:rPr>
          <w:sz w:val="24"/>
          <w:szCs w:val="24"/>
        </w:rPr>
      </w:pPr>
      <w:r w:rsidRPr="00A4042C">
        <w:rPr>
          <w:sz w:val="24"/>
          <w:szCs w:val="24"/>
        </w:rPr>
        <w:lastRenderedPageBreak/>
        <w:t>-</w:t>
      </w:r>
      <w:r w:rsidRPr="00A4042C">
        <w:rPr>
          <w:sz w:val="24"/>
          <w:szCs w:val="24"/>
        </w:rPr>
        <w:tab/>
        <w:t xml:space="preserve">приобретение опыта выступления на официальных спортивных </w:t>
      </w:r>
      <w:proofErr w:type="gramStart"/>
      <w:r w:rsidRPr="00A4042C">
        <w:rPr>
          <w:sz w:val="24"/>
          <w:szCs w:val="24"/>
        </w:rPr>
        <w:t>соревнованиях</w:t>
      </w:r>
      <w:proofErr w:type="gramEnd"/>
      <w:r w:rsidRPr="00A4042C">
        <w:rPr>
          <w:sz w:val="24"/>
          <w:szCs w:val="24"/>
        </w:rPr>
        <w:t xml:space="preserve"> по избранному виду спорта;</w:t>
      </w:r>
    </w:p>
    <w:p w:rsidR="00B45F68" w:rsidRPr="00A4042C" w:rsidRDefault="00B45F68" w:rsidP="00831CB7">
      <w:pPr>
        <w:tabs>
          <w:tab w:val="left" w:pos="426"/>
        </w:tabs>
        <w:spacing w:after="0"/>
        <w:ind w:right="6"/>
        <w:rPr>
          <w:sz w:val="24"/>
          <w:szCs w:val="24"/>
        </w:rPr>
      </w:pPr>
      <w:r w:rsidRPr="00A4042C">
        <w:rPr>
          <w:sz w:val="24"/>
          <w:szCs w:val="24"/>
        </w:rPr>
        <w:t>-</w:t>
      </w:r>
      <w:r w:rsidRPr="00A4042C">
        <w:rPr>
          <w:sz w:val="24"/>
          <w:szCs w:val="24"/>
        </w:rPr>
        <w:tab/>
        <w:t>всестороннее гармоничное развитие физических качеств;</w:t>
      </w:r>
    </w:p>
    <w:p w:rsidR="00B45F68" w:rsidRPr="00A4042C" w:rsidRDefault="00B45F68" w:rsidP="00831CB7">
      <w:pPr>
        <w:tabs>
          <w:tab w:val="left" w:pos="426"/>
        </w:tabs>
        <w:spacing w:after="0"/>
        <w:ind w:right="6"/>
        <w:rPr>
          <w:sz w:val="24"/>
          <w:szCs w:val="24"/>
        </w:rPr>
      </w:pPr>
      <w:r w:rsidRPr="00A4042C">
        <w:rPr>
          <w:sz w:val="24"/>
          <w:szCs w:val="24"/>
        </w:rPr>
        <w:t>-</w:t>
      </w:r>
      <w:r w:rsidRPr="00A4042C">
        <w:rPr>
          <w:sz w:val="24"/>
          <w:szCs w:val="24"/>
        </w:rPr>
        <w:tab/>
        <w:t>укрепление здоровья спортсменов;</w:t>
      </w:r>
    </w:p>
    <w:p w:rsidR="00B45F68" w:rsidRPr="00A4042C" w:rsidRDefault="00B45F68" w:rsidP="00831CB7">
      <w:pPr>
        <w:tabs>
          <w:tab w:val="left" w:pos="426"/>
        </w:tabs>
        <w:spacing w:after="0"/>
        <w:ind w:right="6"/>
        <w:rPr>
          <w:spacing w:val="-3"/>
          <w:sz w:val="24"/>
          <w:szCs w:val="24"/>
        </w:rPr>
      </w:pPr>
      <w:r w:rsidRPr="00A4042C">
        <w:rPr>
          <w:sz w:val="24"/>
          <w:szCs w:val="24"/>
        </w:rPr>
        <w:t>-</w:t>
      </w:r>
      <w:r w:rsidRPr="00A4042C">
        <w:rPr>
          <w:sz w:val="24"/>
          <w:szCs w:val="24"/>
        </w:rPr>
        <w:tab/>
        <w:t xml:space="preserve">отбор </w:t>
      </w:r>
      <w:r w:rsidRPr="00A4042C">
        <w:rPr>
          <w:spacing w:val="4"/>
          <w:sz w:val="24"/>
          <w:szCs w:val="24"/>
        </w:rPr>
        <w:t xml:space="preserve">перспективных юных спортсменов для дальнейших занятий по виду спорта </w:t>
      </w:r>
      <w:r w:rsidRPr="00A4042C">
        <w:rPr>
          <w:sz w:val="24"/>
          <w:szCs w:val="24"/>
        </w:rPr>
        <w:t>стрельба из лука</w:t>
      </w:r>
      <w:r w:rsidRPr="00A4042C">
        <w:rPr>
          <w:spacing w:val="-3"/>
          <w:sz w:val="24"/>
          <w:szCs w:val="24"/>
        </w:rPr>
        <w:t>.</w:t>
      </w:r>
    </w:p>
    <w:p w:rsidR="00B45F68" w:rsidRPr="00C617A3" w:rsidRDefault="00B45F68" w:rsidP="00831CB7">
      <w:pPr>
        <w:spacing w:after="0"/>
        <w:ind w:right="6"/>
        <w:rPr>
          <w:b/>
          <w:bCs/>
          <w:spacing w:val="-3"/>
          <w:sz w:val="24"/>
          <w:szCs w:val="24"/>
        </w:rPr>
      </w:pPr>
    </w:p>
    <w:p w:rsidR="007D4AC2" w:rsidRDefault="00EE70C9" w:rsidP="00831CB7">
      <w:pPr>
        <w:autoSpaceDE w:val="0"/>
        <w:autoSpaceDN w:val="0"/>
        <w:adjustRightInd w:val="0"/>
        <w:spacing w:after="0"/>
        <w:ind w:right="6"/>
        <w:jc w:val="center"/>
        <w:rPr>
          <w:b/>
          <w:bCs/>
        </w:rPr>
      </w:pPr>
      <w:r>
        <w:rPr>
          <w:b/>
          <w:bCs/>
        </w:rPr>
        <w:t>Учебно-т</w:t>
      </w:r>
      <w:r w:rsidR="00B45F68">
        <w:rPr>
          <w:b/>
          <w:bCs/>
        </w:rPr>
        <w:t>ренировочный этап</w:t>
      </w:r>
      <w:r w:rsidR="00B45F68" w:rsidRPr="006C5CDF">
        <w:rPr>
          <w:b/>
          <w:bCs/>
        </w:rPr>
        <w:t xml:space="preserve"> (</w:t>
      </w:r>
      <w:r>
        <w:rPr>
          <w:b/>
          <w:bCs/>
        </w:rPr>
        <w:t>ЭСС</w:t>
      </w:r>
      <w:r w:rsidR="00B45F68" w:rsidRPr="006C5CDF">
        <w:rPr>
          <w:b/>
          <w:bCs/>
        </w:rPr>
        <w:t>)</w:t>
      </w:r>
    </w:p>
    <w:p w:rsidR="00B45F68" w:rsidRPr="00A4042C" w:rsidRDefault="00B45F68" w:rsidP="00831CB7">
      <w:pPr>
        <w:autoSpaceDE w:val="0"/>
        <w:autoSpaceDN w:val="0"/>
        <w:adjustRightInd w:val="0"/>
        <w:spacing w:after="0"/>
        <w:ind w:right="6"/>
        <w:rPr>
          <w:sz w:val="24"/>
          <w:szCs w:val="24"/>
        </w:rPr>
      </w:pPr>
      <w:r w:rsidRPr="00A4042C">
        <w:rPr>
          <w:sz w:val="24"/>
          <w:szCs w:val="24"/>
        </w:rPr>
        <w:t xml:space="preserve">Этот этап состоит из двух периодов: </w:t>
      </w:r>
    </w:p>
    <w:p w:rsidR="00B45F68" w:rsidRPr="00A4042C" w:rsidRDefault="00B45F68" w:rsidP="00831CB7">
      <w:pPr>
        <w:autoSpaceDE w:val="0"/>
        <w:autoSpaceDN w:val="0"/>
        <w:adjustRightInd w:val="0"/>
        <w:spacing w:after="0"/>
        <w:ind w:right="6"/>
        <w:rPr>
          <w:sz w:val="24"/>
          <w:szCs w:val="24"/>
        </w:rPr>
      </w:pPr>
      <w:r w:rsidRPr="00A4042C">
        <w:rPr>
          <w:sz w:val="24"/>
          <w:szCs w:val="24"/>
        </w:rPr>
        <w:t xml:space="preserve">- базовой подготовки (2 года обучения); </w:t>
      </w:r>
    </w:p>
    <w:p w:rsidR="00B45F68" w:rsidRPr="00A4042C" w:rsidRDefault="00B45F68" w:rsidP="00831CB7">
      <w:pPr>
        <w:autoSpaceDE w:val="0"/>
        <w:autoSpaceDN w:val="0"/>
        <w:adjustRightInd w:val="0"/>
        <w:spacing w:after="0"/>
        <w:ind w:right="6"/>
        <w:rPr>
          <w:sz w:val="24"/>
          <w:szCs w:val="24"/>
        </w:rPr>
      </w:pPr>
      <w:r w:rsidRPr="00A4042C">
        <w:rPr>
          <w:sz w:val="24"/>
          <w:szCs w:val="24"/>
        </w:rPr>
        <w:t xml:space="preserve">- спортивной специализации (3 года обучения). </w:t>
      </w:r>
    </w:p>
    <w:p w:rsidR="00B45F68" w:rsidRPr="00A4042C" w:rsidRDefault="00B45F68" w:rsidP="00831CB7">
      <w:pPr>
        <w:autoSpaceDE w:val="0"/>
        <w:autoSpaceDN w:val="0"/>
        <w:adjustRightInd w:val="0"/>
        <w:spacing w:after="0"/>
        <w:ind w:right="6"/>
        <w:rPr>
          <w:sz w:val="24"/>
          <w:szCs w:val="24"/>
        </w:rPr>
      </w:pPr>
      <w:r w:rsidRPr="00A4042C">
        <w:rPr>
          <w:sz w:val="24"/>
          <w:szCs w:val="24"/>
        </w:rPr>
        <w:t xml:space="preserve">На тренировочный этап зачисляются на конкурсной основе только </w:t>
      </w:r>
      <w:proofErr w:type="gramStart"/>
      <w:r w:rsidRPr="00A4042C">
        <w:rPr>
          <w:sz w:val="24"/>
          <w:szCs w:val="24"/>
        </w:rPr>
        <w:t>здоровые</w:t>
      </w:r>
      <w:proofErr w:type="gramEnd"/>
      <w:r w:rsidRPr="00A4042C">
        <w:rPr>
          <w:sz w:val="24"/>
          <w:szCs w:val="24"/>
        </w:rPr>
        <w:t xml:space="preserve"> и практически здоровые обучающиеся, прошедшие не менее одного года необходимую подготовку, при выполнении ими требований по общей физической и специализированной подготовке. </w:t>
      </w:r>
    </w:p>
    <w:p w:rsidR="00B45F68" w:rsidRPr="00A4042C" w:rsidRDefault="00B45F68" w:rsidP="00831CB7">
      <w:pPr>
        <w:autoSpaceDE w:val="0"/>
        <w:autoSpaceDN w:val="0"/>
        <w:adjustRightInd w:val="0"/>
        <w:spacing w:after="0"/>
        <w:ind w:right="6"/>
        <w:rPr>
          <w:i/>
          <w:iCs/>
          <w:sz w:val="24"/>
          <w:szCs w:val="24"/>
          <w:u w:val="single"/>
        </w:rPr>
      </w:pPr>
    </w:p>
    <w:p w:rsidR="00B45F68" w:rsidRPr="00A4042C" w:rsidRDefault="00B45F68" w:rsidP="00831CB7">
      <w:pPr>
        <w:autoSpaceDE w:val="0"/>
        <w:autoSpaceDN w:val="0"/>
        <w:adjustRightInd w:val="0"/>
        <w:spacing w:after="0"/>
        <w:ind w:right="6"/>
        <w:rPr>
          <w:sz w:val="24"/>
          <w:szCs w:val="24"/>
          <w:u w:val="single"/>
        </w:rPr>
      </w:pPr>
      <w:r w:rsidRPr="00A4042C">
        <w:rPr>
          <w:i/>
          <w:iCs/>
          <w:sz w:val="24"/>
          <w:szCs w:val="24"/>
          <w:u w:val="single"/>
        </w:rPr>
        <w:t xml:space="preserve">Основные задачи этапа: </w:t>
      </w:r>
    </w:p>
    <w:p w:rsidR="00B45F68" w:rsidRPr="00A4042C" w:rsidRDefault="00B45F68" w:rsidP="00831CB7">
      <w:pPr>
        <w:tabs>
          <w:tab w:val="left" w:pos="426"/>
        </w:tabs>
        <w:spacing w:after="0"/>
        <w:ind w:right="6"/>
        <w:rPr>
          <w:sz w:val="24"/>
          <w:szCs w:val="24"/>
        </w:rPr>
      </w:pPr>
      <w:r w:rsidRPr="00A4042C">
        <w:rPr>
          <w:sz w:val="24"/>
          <w:szCs w:val="24"/>
        </w:rPr>
        <w:t>-</w:t>
      </w:r>
      <w:r w:rsidRPr="00A4042C">
        <w:rPr>
          <w:sz w:val="24"/>
          <w:szCs w:val="24"/>
        </w:rPr>
        <w:tab/>
        <w:t xml:space="preserve">общая и специальная физическая, техническая, тактическая и психологическая подготовка; </w:t>
      </w:r>
    </w:p>
    <w:p w:rsidR="00B45F68" w:rsidRPr="00A4042C" w:rsidRDefault="00B45F68" w:rsidP="00831CB7">
      <w:pPr>
        <w:tabs>
          <w:tab w:val="left" w:pos="426"/>
        </w:tabs>
        <w:spacing w:after="0"/>
        <w:ind w:right="6"/>
        <w:rPr>
          <w:sz w:val="24"/>
          <w:szCs w:val="24"/>
        </w:rPr>
      </w:pPr>
      <w:r w:rsidRPr="00A4042C">
        <w:rPr>
          <w:sz w:val="24"/>
          <w:szCs w:val="24"/>
        </w:rPr>
        <w:t>-</w:t>
      </w:r>
      <w:r w:rsidRPr="00A4042C">
        <w:rPr>
          <w:sz w:val="24"/>
          <w:szCs w:val="24"/>
        </w:rPr>
        <w:tab/>
        <w:t xml:space="preserve">стабильность демонстрации спортивных результатов на официальных спортивных соревнованиях; </w:t>
      </w:r>
    </w:p>
    <w:p w:rsidR="00B45F68" w:rsidRPr="00A4042C" w:rsidRDefault="00B45F68" w:rsidP="00831CB7">
      <w:pPr>
        <w:tabs>
          <w:tab w:val="left" w:pos="426"/>
        </w:tabs>
        <w:spacing w:after="0"/>
        <w:ind w:right="6"/>
        <w:rPr>
          <w:sz w:val="24"/>
          <w:szCs w:val="24"/>
        </w:rPr>
      </w:pPr>
      <w:r w:rsidRPr="00A4042C">
        <w:rPr>
          <w:sz w:val="24"/>
          <w:szCs w:val="24"/>
        </w:rPr>
        <w:t>-</w:t>
      </w:r>
      <w:r w:rsidRPr="00A4042C">
        <w:rPr>
          <w:sz w:val="24"/>
          <w:szCs w:val="24"/>
        </w:rPr>
        <w:tab/>
        <w:t>формирование спортивной мотивации;</w:t>
      </w:r>
    </w:p>
    <w:p w:rsidR="00B45F68" w:rsidRPr="00A4042C" w:rsidRDefault="00B45F68" w:rsidP="00831CB7">
      <w:pPr>
        <w:tabs>
          <w:tab w:val="left" w:pos="426"/>
        </w:tabs>
        <w:autoSpaceDE w:val="0"/>
        <w:autoSpaceDN w:val="0"/>
        <w:adjustRightInd w:val="0"/>
        <w:spacing w:after="0"/>
        <w:ind w:right="6"/>
        <w:rPr>
          <w:sz w:val="24"/>
          <w:szCs w:val="24"/>
        </w:rPr>
      </w:pPr>
      <w:r w:rsidRPr="00A4042C">
        <w:rPr>
          <w:color w:val="000000"/>
          <w:sz w:val="24"/>
          <w:szCs w:val="24"/>
        </w:rPr>
        <w:t>-</w:t>
      </w:r>
      <w:r w:rsidRPr="00A4042C">
        <w:rPr>
          <w:color w:val="000000"/>
          <w:sz w:val="24"/>
          <w:szCs w:val="24"/>
        </w:rPr>
        <w:tab/>
        <w:t>укрепление здоровья спортсменов</w:t>
      </w:r>
    </w:p>
    <w:p w:rsidR="00B45F68" w:rsidRPr="00A4042C" w:rsidRDefault="00B45F68" w:rsidP="00831CB7">
      <w:pPr>
        <w:autoSpaceDE w:val="0"/>
        <w:autoSpaceDN w:val="0"/>
        <w:adjustRightInd w:val="0"/>
        <w:spacing w:after="0"/>
        <w:ind w:right="6"/>
        <w:jc w:val="center"/>
        <w:rPr>
          <w:b/>
          <w:bCs/>
          <w:sz w:val="24"/>
          <w:szCs w:val="24"/>
        </w:rPr>
      </w:pPr>
    </w:p>
    <w:p w:rsidR="00B45F68" w:rsidRDefault="00B45F68" w:rsidP="00831CB7">
      <w:pPr>
        <w:autoSpaceDE w:val="0"/>
        <w:autoSpaceDN w:val="0"/>
        <w:adjustRightInd w:val="0"/>
        <w:spacing w:after="0"/>
        <w:ind w:right="6"/>
        <w:jc w:val="center"/>
        <w:rPr>
          <w:b/>
          <w:bCs/>
        </w:rPr>
      </w:pPr>
      <w:r w:rsidRPr="006C5CDF">
        <w:rPr>
          <w:b/>
          <w:bCs/>
        </w:rPr>
        <w:t>Э</w:t>
      </w:r>
      <w:r>
        <w:rPr>
          <w:b/>
          <w:bCs/>
        </w:rPr>
        <w:t>тап совершенствования спортивного мастерства</w:t>
      </w:r>
      <w:r w:rsidRPr="006C5CDF">
        <w:rPr>
          <w:b/>
          <w:bCs/>
        </w:rPr>
        <w:t xml:space="preserve"> (ССМ)</w:t>
      </w:r>
    </w:p>
    <w:p w:rsidR="00B45F68" w:rsidRPr="00A4042C" w:rsidRDefault="00B45F68" w:rsidP="00831CB7">
      <w:pPr>
        <w:autoSpaceDE w:val="0"/>
        <w:autoSpaceDN w:val="0"/>
        <w:adjustRightInd w:val="0"/>
        <w:spacing w:after="0"/>
        <w:ind w:right="6"/>
        <w:rPr>
          <w:sz w:val="24"/>
          <w:szCs w:val="24"/>
        </w:rPr>
      </w:pPr>
      <w:r w:rsidRPr="00A4042C">
        <w:rPr>
          <w:sz w:val="24"/>
          <w:szCs w:val="24"/>
        </w:rPr>
        <w:t xml:space="preserve">Группы совершенствования спортивного мастерства формируются из спортсменов, выполнивших спортивный разряд кандидата в мастера спорта. Основные задачи: дальнейшее повышение специальной физической, технической, тактической и психической подготовленности, совершенствование соревновательного опыта. </w:t>
      </w:r>
    </w:p>
    <w:p w:rsidR="00B45F68" w:rsidRPr="00A4042C" w:rsidRDefault="00B45F68" w:rsidP="00831CB7">
      <w:pPr>
        <w:autoSpaceDE w:val="0"/>
        <w:autoSpaceDN w:val="0"/>
        <w:adjustRightInd w:val="0"/>
        <w:spacing w:after="0"/>
        <w:ind w:right="6"/>
        <w:rPr>
          <w:sz w:val="24"/>
          <w:szCs w:val="24"/>
        </w:rPr>
      </w:pPr>
      <w:r w:rsidRPr="00A4042C">
        <w:rPr>
          <w:sz w:val="24"/>
          <w:szCs w:val="24"/>
        </w:rPr>
        <w:t xml:space="preserve">Перевод по годам обучения на этом этапе осуществляется при условии положительной динамики прироста </w:t>
      </w:r>
      <w:proofErr w:type="gramStart"/>
      <w:r w:rsidRPr="00A4042C">
        <w:rPr>
          <w:sz w:val="24"/>
          <w:szCs w:val="24"/>
        </w:rPr>
        <w:t>спортивных</w:t>
      </w:r>
      <w:proofErr w:type="gramEnd"/>
      <w:r w:rsidRPr="00A4042C">
        <w:rPr>
          <w:sz w:val="24"/>
          <w:szCs w:val="24"/>
        </w:rPr>
        <w:t xml:space="preserve"> показателей. </w:t>
      </w:r>
    </w:p>
    <w:p w:rsidR="00B45F68" w:rsidRPr="00A4042C" w:rsidRDefault="00B45F68" w:rsidP="00831CB7">
      <w:pPr>
        <w:autoSpaceDE w:val="0"/>
        <w:autoSpaceDN w:val="0"/>
        <w:adjustRightInd w:val="0"/>
        <w:spacing w:after="0"/>
        <w:ind w:right="6"/>
        <w:rPr>
          <w:sz w:val="24"/>
          <w:szCs w:val="24"/>
          <w:u w:val="single"/>
        </w:rPr>
      </w:pPr>
      <w:r w:rsidRPr="00A4042C">
        <w:rPr>
          <w:i/>
          <w:iCs/>
          <w:sz w:val="24"/>
          <w:szCs w:val="24"/>
          <w:u w:val="single"/>
        </w:rPr>
        <w:t xml:space="preserve">Основные задачи этапа: </w:t>
      </w:r>
    </w:p>
    <w:p w:rsidR="00B45F68" w:rsidRPr="00A4042C" w:rsidRDefault="00B45F68" w:rsidP="00831CB7">
      <w:pPr>
        <w:tabs>
          <w:tab w:val="left" w:pos="426"/>
          <w:tab w:val="left" w:pos="709"/>
        </w:tabs>
        <w:spacing w:after="0"/>
        <w:ind w:right="6"/>
        <w:rPr>
          <w:sz w:val="24"/>
          <w:szCs w:val="24"/>
        </w:rPr>
      </w:pPr>
      <w:r w:rsidRPr="00A4042C">
        <w:rPr>
          <w:sz w:val="24"/>
          <w:szCs w:val="24"/>
        </w:rPr>
        <w:t>-</w:t>
      </w:r>
      <w:r w:rsidRPr="00A4042C">
        <w:rPr>
          <w:sz w:val="24"/>
          <w:szCs w:val="24"/>
        </w:rPr>
        <w:tab/>
        <w:t>повышение функциональных возможностей организма спортсменов;</w:t>
      </w:r>
    </w:p>
    <w:p w:rsidR="00B45F68" w:rsidRPr="00A4042C" w:rsidRDefault="00B45F68" w:rsidP="00831CB7">
      <w:pPr>
        <w:tabs>
          <w:tab w:val="left" w:pos="426"/>
          <w:tab w:val="left" w:pos="709"/>
        </w:tabs>
        <w:spacing w:after="0"/>
        <w:ind w:right="6"/>
        <w:rPr>
          <w:sz w:val="24"/>
          <w:szCs w:val="24"/>
        </w:rPr>
      </w:pPr>
      <w:r w:rsidRPr="00A4042C">
        <w:rPr>
          <w:sz w:val="24"/>
          <w:szCs w:val="24"/>
        </w:rPr>
        <w:t>-</w:t>
      </w:r>
      <w:r w:rsidRPr="00A4042C">
        <w:rPr>
          <w:sz w:val="24"/>
          <w:szCs w:val="24"/>
        </w:rPr>
        <w:tab/>
        <w:t xml:space="preserve">совершенствование общих и специальных физических качеств, </w:t>
      </w:r>
      <w:proofErr w:type="gramStart"/>
      <w:r w:rsidRPr="00A4042C">
        <w:rPr>
          <w:sz w:val="24"/>
          <w:szCs w:val="24"/>
        </w:rPr>
        <w:t>технической</w:t>
      </w:r>
      <w:proofErr w:type="gramEnd"/>
      <w:r w:rsidRPr="00A4042C">
        <w:rPr>
          <w:sz w:val="24"/>
          <w:szCs w:val="24"/>
        </w:rPr>
        <w:t xml:space="preserve">, тактической и психологической подготовки; </w:t>
      </w:r>
    </w:p>
    <w:p w:rsidR="00B45F68" w:rsidRPr="00A4042C" w:rsidRDefault="00B45F68" w:rsidP="00831CB7">
      <w:pPr>
        <w:tabs>
          <w:tab w:val="left" w:pos="426"/>
          <w:tab w:val="left" w:pos="709"/>
        </w:tabs>
        <w:spacing w:after="0"/>
        <w:ind w:right="6"/>
        <w:rPr>
          <w:sz w:val="24"/>
          <w:szCs w:val="24"/>
        </w:rPr>
      </w:pPr>
      <w:r w:rsidRPr="00A4042C">
        <w:rPr>
          <w:sz w:val="24"/>
          <w:szCs w:val="24"/>
        </w:rPr>
        <w:t>-</w:t>
      </w:r>
      <w:r w:rsidRPr="00A4042C">
        <w:rPr>
          <w:sz w:val="24"/>
          <w:szCs w:val="24"/>
        </w:rPr>
        <w:tab/>
        <w:t>стабильность демонстрации высоких спортивных результатов на региональных и всероссийских официальных спортивных соревнованиях;</w:t>
      </w:r>
    </w:p>
    <w:p w:rsidR="00B45F68" w:rsidRPr="00A4042C" w:rsidRDefault="00B45F68" w:rsidP="00831CB7">
      <w:pPr>
        <w:tabs>
          <w:tab w:val="left" w:pos="426"/>
          <w:tab w:val="left" w:pos="709"/>
        </w:tabs>
        <w:spacing w:after="0"/>
        <w:ind w:right="6"/>
        <w:rPr>
          <w:sz w:val="24"/>
          <w:szCs w:val="24"/>
        </w:rPr>
      </w:pPr>
      <w:r w:rsidRPr="00A4042C">
        <w:rPr>
          <w:sz w:val="24"/>
          <w:szCs w:val="24"/>
        </w:rPr>
        <w:t>-</w:t>
      </w:r>
      <w:r w:rsidRPr="00A4042C">
        <w:rPr>
          <w:sz w:val="24"/>
          <w:szCs w:val="24"/>
        </w:rPr>
        <w:tab/>
        <w:t>поддержание высокого уровня спортивной мотивации;</w:t>
      </w:r>
    </w:p>
    <w:p w:rsidR="00B45F68" w:rsidRPr="00A4042C" w:rsidRDefault="00B45F68" w:rsidP="00831CB7">
      <w:pPr>
        <w:tabs>
          <w:tab w:val="left" w:pos="426"/>
          <w:tab w:val="left" w:pos="709"/>
        </w:tabs>
        <w:autoSpaceDE w:val="0"/>
        <w:autoSpaceDN w:val="0"/>
        <w:adjustRightInd w:val="0"/>
        <w:spacing w:after="0"/>
        <w:ind w:right="6"/>
        <w:rPr>
          <w:color w:val="000000"/>
          <w:sz w:val="24"/>
          <w:szCs w:val="24"/>
        </w:rPr>
      </w:pPr>
      <w:r w:rsidRPr="00A4042C">
        <w:rPr>
          <w:color w:val="000000"/>
          <w:sz w:val="24"/>
          <w:szCs w:val="24"/>
        </w:rPr>
        <w:t>-</w:t>
      </w:r>
      <w:r w:rsidRPr="00A4042C">
        <w:rPr>
          <w:color w:val="000000"/>
          <w:sz w:val="24"/>
          <w:szCs w:val="24"/>
        </w:rPr>
        <w:tab/>
        <w:t>сохранение здоровья спортсменов;</w:t>
      </w:r>
    </w:p>
    <w:p w:rsidR="00B45F68" w:rsidRPr="00A4042C" w:rsidRDefault="00B45F68" w:rsidP="00831CB7">
      <w:pPr>
        <w:tabs>
          <w:tab w:val="left" w:pos="426"/>
          <w:tab w:val="left" w:pos="709"/>
        </w:tabs>
        <w:autoSpaceDE w:val="0"/>
        <w:autoSpaceDN w:val="0"/>
        <w:adjustRightInd w:val="0"/>
        <w:spacing w:after="0"/>
        <w:ind w:right="6"/>
        <w:rPr>
          <w:sz w:val="24"/>
          <w:szCs w:val="24"/>
        </w:rPr>
      </w:pPr>
      <w:r w:rsidRPr="00A4042C">
        <w:rPr>
          <w:color w:val="000000"/>
          <w:sz w:val="24"/>
          <w:szCs w:val="24"/>
        </w:rPr>
        <w:t>-</w:t>
      </w:r>
      <w:r w:rsidRPr="00A4042C">
        <w:rPr>
          <w:sz w:val="24"/>
          <w:szCs w:val="24"/>
        </w:rPr>
        <w:t xml:space="preserve">формирование мотивации на перенесение больших тренировочных нагрузок и целевой установки на спортивное совершенствование. </w:t>
      </w:r>
    </w:p>
    <w:p w:rsidR="00B45F68" w:rsidRDefault="00B45F68" w:rsidP="00831CB7">
      <w:pPr>
        <w:spacing w:after="0"/>
        <w:ind w:right="6"/>
        <w:rPr>
          <w:color w:val="000000"/>
          <w:shd w:val="clear" w:color="auto" w:fill="FFFFFF"/>
        </w:rPr>
      </w:pPr>
    </w:p>
    <w:p w:rsidR="00B45F68" w:rsidRDefault="00B45F68" w:rsidP="00831CB7">
      <w:pPr>
        <w:spacing w:after="0"/>
        <w:ind w:right="6"/>
        <w:jc w:val="center"/>
        <w:rPr>
          <w:color w:val="000000"/>
          <w:shd w:val="clear" w:color="auto" w:fill="FFFFFF"/>
        </w:rPr>
      </w:pPr>
      <w:r>
        <w:rPr>
          <w:b/>
          <w:bCs/>
          <w:i/>
          <w:iCs/>
        </w:rPr>
        <w:t>М</w:t>
      </w:r>
      <w:r w:rsidRPr="00A63950">
        <w:rPr>
          <w:b/>
          <w:bCs/>
          <w:i/>
          <w:iCs/>
        </w:rPr>
        <w:t>инимальный возраст детей для зачисления на обучение и минимальное количество детей в группах</w:t>
      </w:r>
    </w:p>
    <w:p w:rsidR="00B45F68" w:rsidRDefault="00B45F68" w:rsidP="00831CB7">
      <w:pPr>
        <w:widowControl w:val="0"/>
        <w:overflowPunct w:val="0"/>
        <w:autoSpaceDE w:val="0"/>
        <w:autoSpaceDN w:val="0"/>
        <w:adjustRightInd w:val="0"/>
        <w:spacing w:after="0"/>
        <w:ind w:right="6"/>
      </w:pP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 xml:space="preserve">Минимальный возраст детей, допускаемых к освоению Программы - 10 лет. Максимальный возраст </w:t>
      </w:r>
      <w:proofErr w:type="gramStart"/>
      <w:r w:rsidRPr="00A4042C">
        <w:rPr>
          <w:sz w:val="24"/>
          <w:szCs w:val="24"/>
        </w:rPr>
        <w:t>обучающихся</w:t>
      </w:r>
      <w:proofErr w:type="gramEnd"/>
      <w:r w:rsidRPr="00A4042C">
        <w:rPr>
          <w:sz w:val="24"/>
          <w:szCs w:val="24"/>
        </w:rPr>
        <w:t xml:space="preserve"> по Программе составляет 1</w:t>
      </w:r>
      <w:r w:rsidR="00F379ED">
        <w:rPr>
          <w:sz w:val="24"/>
          <w:szCs w:val="24"/>
        </w:rPr>
        <w:t>7</w:t>
      </w:r>
      <w:r w:rsidR="005A75E7">
        <w:rPr>
          <w:sz w:val="24"/>
          <w:szCs w:val="24"/>
        </w:rPr>
        <w:t xml:space="preserve"> лет.</w:t>
      </w:r>
    </w:p>
    <w:p w:rsidR="00B45F68" w:rsidRPr="00A4042C" w:rsidRDefault="00B45F68" w:rsidP="00831CB7">
      <w:pPr>
        <w:widowControl w:val="0"/>
        <w:overflowPunct w:val="0"/>
        <w:autoSpaceDE w:val="0"/>
        <w:autoSpaceDN w:val="0"/>
        <w:adjustRightInd w:val="0"/>
        <w:spacing w:after="0"/>
        <w:ind w:right="6"/>
        <w:rPr>
          <w:sz w:val="24"/>
          <w:szCs w:val="24"/>
        </w:rPr>
      </w:pPr>
      <w:r w:rsidRPr="00A4042C">
        <w:rPr>
          <w:sz w:val="24"/>
          <w:szCs w:val="24"/>
        </w:rPr>
        <w:t>Требования к минимальному возрасту и наполняемости групп обучающихся, предусмотренные Программой, представлены в таблице 2.</w:t>
      </w:r>
    </w:p>
    <w:p w:rsidR="00B45F68" w:rsidRPr="00A4042C" w:rsidRDefault="00B45F68" w:rsidP="00831CB7">
      <w:pPr>
        <w:widowControl w:val="0"/>
        <w:overflowPunct w:val="0"/>
        <w:autoSpaceDE w:val="0"/>
        <w:autoSpaceDN w:val="0"/>
        <w:adjustRightInd w:val="0"/>
        <w:spacing w:after="0"/>
        <w:ind w:right="6"/>
        <w:jc w:val="center"/>
        <w:rPr>
          <w:b/>
          <w:bCs/>
          <w:sz w:val="24"/>
          <w:szCs w:val="24"/>
        </w:rPr>
      </w:pPr>
    </w:p>
    <w:p w:rsidR="00B45F68" w:rsidRDefault="00B45F68" w:rsidP="00831CB7">
      <w:pPr>
        <w:widowControl w:val="0"/>
        <w:overflowPunct w:val="0"/>
        <w:autoSpaceDE w:val="0"/>
        <w:autoSpaceDN w:val="0"/>
        <w:adjustRightInd w:val="0"/>
        <w:spacing w:after="0"/>
        <w:ind w:right="6"/>
        <w:jc w:val="center"/>
        <w:rPr>
          <w:b/>
          <w:bCs/>
        </w:rPr>
      </w:pPr>
    </w:p>
    <w:p w:rsidR="00B45F68" w:rsidRDefault="00B45F68" w:rsidP="00831CB7">
      <w:pPr>
        <w:widowControl w:val="0"/>
        <w:overflowPunct w:val="0"/>
        <w:autoSpaceDE w:val="0"/>
        <w:autoSpaceDN w:val="0"/>
        <w:adjustRightInd w:val="0"/>
        <w:spacing w:after="0"/>
        <w:ind w:right="6"/>
        <w:jc w:val="center"/>
        <w:rPr>
          <w:b/>
          <w:bCs/>
        </w:rPr>
        <w:sectPr w:rsidR="00B45F68" w:rsidSect="00167FF4">
          <w:pgSz w:w="11906" w:h="16838"/>
          <w:pgMar w:top="993" w:right="566" w:bottom="1134" w:left="1560" w:header="709" w:footer="709" w:gutter="0"/>
          <w:cols w:space="708"/>
          <w:docGrid w:linePitch="360"/>
        </w:sectPr>
      </w:pPr>
    </w:p>
    <w:p w:rsidR="00B45F68" w:rsidRPr="00167FF4" w:rsidRDefault="00B45F68" w:rsidP="00831CB7">
      <w:pPr>
        <w:pStyle w:val="a9"/>
        <w:tabs>
          <w:tab w:val="left" w:pos="709"/>
          <w:tab w:val="left" w:pos="1134"/>
          <w:tab w:val="left" w:pos="1418"/>
        </w:tabs>
        <w:autoSpaceDE w:val="0"/>
        <w:autoSpaceDN w:val="0"/>
        <w:adjustRightInd w:val="0"/>
        <w:spacing w:after="0"/>
        <w:ind w:left="0" w:right="6"/>
        <w:jc w:val="right"/>
        <w:outlineLvl w:val="0"/>
        <w:rPr>
          <w:rFonts w:ascii="Times New Roman" w:hAnsi="Times New Roman" w:cs="Times New Roman"/>
          <w:i/>
        </w:rPr>
      </w:pPr>
      <w:r w:rsidRPr="00167FF4">
        <w:rPr>
          <w:rFonts w:ascii="Times New Roman" w:hAnsi="Times New Roman" w:cs="Times New Roman"/>
          <w:i/>
        </w:rPr>
        <w:lastRenderedPageBreak/>
        <w:t>Таблица № 2</w:t>
      </w:r>
    </w:p>
    <w:p w:rsidR="00B45F68" w:rsidRPr="0071033F" w:rsidRDefault="00B45F68" w:rsidP="00831CB7">
      <w:pPr>
        <w:tabs>
          <w:tab w:val="left" w:pos="709"/>
          <w:tab w:val="left" w:pos="1134"/>
          <w:tab w:val="left" w:pos="1418"/>
        </w:tabs>
        <w:autoSpaceDE w:val="0"/>
        <w:autoSpaceDN w:val="0"/>
        <w:adjustRightInd w:val="0"/>
        <w:spacing w:after="0"/>
        <w:ind w:right="6"/>
        <w:jc w:val="center"/>
        <w:outlineLvl w:val="0"/>
        <w:rPr>
          <w:b/>
          <w:bCs/>
        </w:rPr>
      </w:pPr>
      <w:r w:rsidRPr="0071033F">
        <w:rPr>
          <w:b/>
          <w:bCs/>
        </w:rPr>
        <w:t xml:space="preserve">Режим </w:t>
      </w:r>
      <w:proofErr w:type="gramStart"/>
      <w:r w:rsidRPr="0071033F">
        <w:rPr>
          <w:b/>
          <w:bCs/>
        </w:rPr>
        <w:t>учебно-тренировочной</w:t>
      </w:r>
      <w:proofErr w:type="gramEnd"/>
      <w:r w:rsidRPr="0071033F">
        <w:rPr>
          <w:b/>
          <w:bCs/>
        </w:rPr>
        <w:t xml:space="preserve"> работы на различных этапах подготовки, наполняемость учебных групп</w:t>
      </w:r>
    </w:p>
    <w:p w:rsidR="00B45F68" w:rsidRPr="0071033F" w:rsidRDefault="00B45F68" w:rsidP="00831CB7">
      <w:pPr>
        <w:tabs>
          <w:tab w:val="left" w:pos="709"/>
          <w:tab w:val="left" w:pos="1134"/>
          <w:tab w:val="left" w:pos="1418"/>
        </w:tabs>
        <w:autoSpaceDE w:val="0"/>
        <w:autoSpaceDN w:val="0"/>
        <w:adjustRightInd w:val="0"/>
        <w:spacing w:after="0"/>
        <w:ind w:right="6"/>
        <w:jc w:val="center"/>
        <w:outlineLvl w:val="0"/>
        <w:rPr>
          <w:b/>
          <w:bCs/>
        </w:rPr>
      </w:pPr>
      <w:r w:rsidRPr="0071033F">
        <w:rPr>
          <w:b/>
          <w:bCs/>
        </w:rPr>
        <w:t>и требования по спортивной подготовке</w:t>
      </w:r>
    </w:p>
    <w:p w:rsidR="00B45F68" w:rsidRPr="00A40DE2" w:rsidRDefault="00B45F68" w:rsidP="00831CB7">
      <w:pPr>
        <w:shd w:val="clear" w:color="auto" w:fill="FFFFFF"/>
        <w:spacing w:after="0"/>
        <w:ind w:right="6"/>
        <w:rPr>
          <w:b/>
          <w:bCs/>
          <w:sz w:val="24"/>
          <w:szCs w:val="24"/>
        </w:rPr>
      </w:pPr>
    </w:p>
    <w:tbl>
      <w:tblPr>
        <w:tblW w:w="1474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9"/>
        <w:gridCol w:w="1860"/>
        <w:gridCol w:w="1559"/>
        <w:gridCol w:w="1985"/>
        <w:gridCol w:w="1985"/>
        <w:gridCol w:w="1894"/>
        <w:gridCol w:w="3260"/>
      </w:tblGrid>
      <w:tr w:rsidR="00B45F68" w:rsidRPr="00891FC9" w:rsidTr="007D4AC2">
        <w:trPr>
          <w:trHeight w:val="1565"/>
        </w:trPr>
        <w:tc>
          <w:tcPr>
            <w:tcW w:w="2199" w:type="dxa"/>
          </w:tcPr>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 xml:space="preserve">Этап </w:t>
            </w:r>
          </w:p>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спортивной</w:t>
            </w:r>
          </w:p>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подготовки/</w:t>
            </w:r>
          </w:p>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продолжительность этапа в годах</w:t>
            </w:r>
          </w:p>
        </w:tc>
        <w:tc>
          <w:tcPr>
            <w:tcW w:w="1860" w:type="dxa"/>
          </w:tcPr>
          <w:p w:rsidR="00B45F68" w:rsidRPr="00891FC9" w:rsidRDefault="00B45F68" w:rsidP="00831CB7">
            <w:pPr>
              <w:spacing w:after="0"/>
              <w:ind w:right="6" w:firstLine="0"/>
              <w:jc w:val="center"/>
              <w:rPr>
                <w:b/>
                <w:bCs/>
                <w:color w:val="000000"/>
                <w:sz w:val="24"/>
                <w:szCs w:val="24"/>
              </w:rPr>
            </w:pPr>
            <w:r w:rsidRPr="00891FC9">
              <w:rPr>
                <w:b/>
                <w:bCs/>
                <w:color w:val="000000"/>
                <w:sz w:val="24"/>
                <w:szCs w:val="24"/>
              </w:rPr>
              <w:t xml:space="preserve">Период </w:t>
            </w:r>
          </w:p>
          <w:p w:rsidR="00B45F68" w:rsidRPr="00891FC9" w:rsidRDefault="00B45F68" w:rsidP="00831CB7">
            <w:pPr>
              <w:spacing w:after="0"/>
              <w:ind w:right="6" w:firstLine="0"/>
              <w:jc w:val="center"/>
              <w:rPr>
                <w:b/>
                <w:bCs/>
                <w:color w:val="000000"/>
                <w:sz w:val="24"/>
                <w:szCs w:val="24"/>
              </w:rPr>
            </w:pPr>
            <w:r w:rsidRPr="00891FC9">
              <w:rPr>
                <w:b/>
                <w:bCs/>
                <w:color w:val="000000"/>
                <w:sz w:val="24"/>
                <w:szCs w:val="24"/>
              </w:rPr>
              <w:t>обучения</w:t>
            </w:r>
          </w:p>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(года обучения)</w:t>
            </w:r>
          </w:p>
        </w:tc>
        <w:tc>
          <w:tcPr>
            <w:tcW w:w="1559" w:type="dxa"/>
          </w:tcPr>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Срок подготовки</w:t>
            </w:r>
          </w:p>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(год)</w:t>
            </w:r>
          </w:p>
        </w:tc>
        <w:tc>
          <w:tcPr>
            <w:tcW w:w="1985" w:type="dxa"/>
          </w:tcPr>
          <w:p w:rsidR="00B45F68" w:rsidRPr="00891FC9" w:rsidRDefault="00B45F68" w:rsidP="00831CB7">
            <w:pPr>
              <w:spacing w:after="0"/>
              <w:ind w:right="6" w:firstLine="0"/>
              <w:jc w:val="center"/>
              <w:rPr>
                <w:b/>
                <w:bCs/>
                <w:color w:val="000000"/>
                <w:sz w:val="24"/>
                <w:szCs w:val="24"/>
              </w:rPr>
            </w:pPr>
            <w:r w:rsidRPr="00891FC9">
              <w:rPr>
                <w:b/>
                <w:bCs/>
                <w:color w:val="000000"/>
                <w:sz w:val="24"/>
                <w:szCs w:val="24"/>
              </w:rPr>
              <w:t>Максимальный</w:t>
            </w:r>
          </w:p>
          <w:p w:rsidR="00B45F68" w:rsidRPr="00891FC9" w:rsidRDefault="00B45F68" w:rsidP="00831CB7">
            <w:pPr>
              <w:spacing w:after="0"/>
              <w:ind w:right="6" w:firstLine="0"/>
              <w:jc w:val="center"/>
              <w:rPr>
                <w:b/>
                <w:bCs/>
                <w:color w:val="000000"/>
                <w:sz w:val="24"/>
                <w:szCs w:val="24"/>
              </w:rPr>
            </w:pPr>
            <w:r w:rsidRPr="00891FC9">
              <w:rPr>
                <w:b/>
                <w:bCs/>
                <w:color w:val="000000"/>
                <w:sz w:val="24"/>
                <w:szCs w:val="24"/>
              </w:rPr>
              <w:t xml:space="preserve">объем </w:t>
            </w:r>
          </w:p>
          <w:p w:rsidR="00B45F68" w:rsidRPr="00891FC9" w:rsidRDefault="00B45F68" w:rsidP="00831CB7">
            <w:pPr>
              <w:spacing w:after="0"/>
              <w:ind w:right="6" w:firstLine="0"/>
              <w:jc w:val="center"/>
              <w:rPr>
                <w:b/>
                <w:bCs/>
                <w:color w:val="000000"/>
                <w:sz w:val="24"/>
                <w:szCs w:val="24"/>
              </w:rPr>
            </w:pPr>
            <w:r w:rsidRPr="00891FC9">
              <w:rPr>
                <w:b/>
                <w:bCs/>
                <w:color w:val="000000"/>
                <w:sz w:val="24"/>
                <w:szCs w:val="24"/>
              </w:rPr>
              <w:t>тренировочной</w:t>
            </w:r>
          </w:p>
          <w:p w:rsidR="00B45F68" w:rsidRPr="00891FC9" w:rsidRDefault="00B45F68" w:rsidP="00831CB7">
            <w:pPr>
              <w:spacing w:after="0"/>
              <w:ind w:right="6" w:firstLine="0"/>
              <w:jc w:val="center"/>
              <w:rPr>
                <w:b/>
                <w:bCs/>
                <w:color w:val="000000"/>
                <w:sz w:val="24"/>
                <w:szCs w:val="24"/>
              </w:rPr>
            </w:pPr>
            <w:r w:rsidRPr="00891FC9">
              <w:rPr>
                <w:b/>
                <w:bCs/>
                <w:color w:val="000000"/>
                <w:sz w:val="24"/>
                <w:szCs w:val="24"/>
              </w:rPr>
              <w:t>нагрузки в неделю</w:t>
            </w:r>
          </w:p>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w:t>
            </w:r>
            <w:proofErr w:type="spellStart"/>
            <w:r w:rsidRPr="00891FC9">
              <w:rPr>
                <w:b/>
                <w:bCs/>
                <w:color w:val="000000"/>
                <w:sz w:val="24"/>
                <w:szCs w:val="24"/>
              </w:rPr>
              <w:t>академ.час</w:t>
            </w:r>
            <w:proofErr w:type="spellEnd"/>
            <w:r w:rsidRPr="00891FC9">
              <w:rPr>
                <w:b/>
                <w:bCs/>
                <w:color w:val="000000"/>
                <w:sz w:val="24"/>
                <w:szCs w:val="24"/>
              </w:rPr>
              <w:t>)</w:t>
            </w:r>
          </w:p>
        </w:tc>
        <w:tc>
          <w:tcPr>
            <w:tcW w:w="1985" w:type="dxa"/>
          </w:tcPr>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Минимальный возраст для зачисления в группы (лет)</w:t>
            </w:r>
          </w:p>
        </w:tc>
        <w:tc>
          <w:tcPr>
            <w:tcW w:w="1894" w:type="dxa"/>
          </w:tcPr>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Минимальная наполняемость</w:t>
            </w:r>
          </w:p>
          <w:p w:rsidR="00B45F68" w:rsidRPr="00891FC9" w:rsidRDefault="00B45F68" w:rsidP="00831CB7">
            <w:pPr>
              <w:shd w:val="clear" w:color="auto" w:fill="FFFFFF"/>
              <w:spacing w:after="0"/>
              <w:ind w:right="6" w:firstLine="0"/>
              <w:jc w:val="center"/>
              <w:rPr>
                <w:b/>
                <w:bCs/>
                <w:color w:val="000000"/>
                <w:sz w:val="24"/>
                <w:szCs w:val="24"/>
              </w:rPr>
            </w:pPr>
            <w:r w:rsidRPr="00891FC9">
              <w:rPr>
                <w:b/>
                <w:bCs/>
                <w:color w:val="000000"/>
                <w:sz w:val="24"/>
                <w:szCs w:val="24"/>
              </w:rPr>
              <w:t xml:space="preserve"> групп (чел.)</w:t>
            </w:r>
          </w:p>
        </w:tc>
        <w:tc>
          <w:tcPr>
            <w:tcW w:w="3260" w:type="dxa"/>
          </w:tcPr>
          <w:p w:rsidR="00B45F68" w:rsidRPr="00891FC9" w:rsidRDefault="00B45F68" w:rsidP="00831CB7">
            <w:pPr>
              <w:autoSpaceDE w:val="0"/>
              <w:autoSpaceDN w:val="0"/>
              <w:adjustRightInd w:val="0"/>
              <w:spacing w:after="0"/>
              <w:ind w:right="6" w:firstLine="0"/>
              <w:jc w:val="center"/>
              <w:rPr>
                <w:b/>
                <w:bCs/>
                <w:sz w:val="24"/>
                <w:szCs w:val="24"/>
              </w:rPr>
            </w:pPr>
            <w:r w:rsidRPr="00891FC9">
              <w:rPr>
                <w:b/>
                <w:bCs/>
                <w:sz w:val="24"/>
                <w:szCs w:val="24"/>
              </w:rPr>
              <w:t>Требования физической, технической и</w:t>
            </w:r>
          </w:p>
          <w:p w:rsidR="00B45F68" w:rsidRPr="00891FC9" w:rsidRDefault="00B45F68" w:rsidP="00831CB7">
            <w:pPr>
              <w:autoSpaceDE w:val="0"/>
              <w:autoSpaceDN w:val="0"/>
              <w:adjustRightInd w:val="0"/>
              <w:spacing w:after="0"/>
              <w:ind w:right="6" w:firstLine="0"/>
              <w:jc w:val="center"/>
              <w:rPr>
                <w:b/>
                <w:bCs/>
                <w:sz w:val="24"/>
                <w:szCs w:val="24"/>
              </w:rPr>
            </w:pPr>
            <w:r w:rsidRPr="00891FC9">
              <w:rPr>
                <w:b/>
                <w:bCs/>
                <w:sz w:val="24"/>
                <w:szCs w:val="24"/>
              </w:rPr>
              <w:t>спорт. подготовке</w:t>
            </w:r>
          </w:p>
          <w:p w:rsidR="00B45F68" w:rsidRPr="00891FC9" w:rsidRDefault="00B45F68" w:rsidP="00831CB7">
            <w:pPr>
              <w:shd w:val="clear" w:color="auto" w:fill="FFFFFF"/>
              <w:spacing w:after="0"/>
              <w:ind w:right="6" w:firstLine="0"/>
              <w:jc w:val="center"/>
              <w:rPr>
                <w:b/>
                <w:bCs/>
                <w:color w:val="000000"/>
                <w:sz w:val="24"/>
                <w:szCs w:val="24"/>
              </w:rPr>
            </w:pPr>
          </w:p>
        </w:tc>
      </w:tr>
      <w:tr w:rsidR="00B45F68" w:rsidRPr="00891FC9" w:rsidTr="007D4AC2">
        <w:trPr>
          <w:trHeight w:val="552"/>
        </w:trPr>
        <w:tc>
          <w:tcPr>
            <w:tcW w:w="2199" w:type="dxa"/>
            <w:vMerge w:val="restart"/>
            <w:vAlign w:val="center"/>
          </w:tcPr>
          <w:p w:rsidR="00B45F68" w:rsidRPr="00891FC9" w:rsidRDefault="00B45F68" w:rsidP="00831CB7">
            <w:pPr>
              <w:spacing w:after="0"/>
              <w:ind w:right="6" w:firstLine="0"/>
              <w:jc w:val="center"/>
              <w:rPr>
                <w:color w:val="000000"/>
                <w:sz w:val="24"/>
                <w:szCs w:val="24"/>
              </w:rPr>
            </w:pPr>
            <w:r w:rsidRPr="00891FC9">
              <w:rPr>
                <w:color w:val="000000"/>
                <w:sz w:val="24"/>
                <w:szCs w:val="24"/>
              </w:rPr>
              <w:t>Этап</w:t>
            </w:r>
          </w:p>
          <w:p w:rsidR="00B45F68" w:rsidRPr="00891FC9" w:rsidRDefault="00B45F68" w:rsidP="00831CB7">
            <w:pPr>
              <w:spacing w:after="0"/>
              <w:ind w:right="6" w:firstLine="0"/>
              <w:jc w:val="center"/>
              <w:rPr>
                <w:color w:val="000000"/>
                <w:sz w:val="24"/>
                <w:szCs w:val="24"/>
              </w:rPr>
            </w:pPr>
            <w:r w:rsidRPr="00891FC9">
              <w:rPr>
                <w:color w:val="000000"/>
                <w:sz w:val="24"/>
                <w:szCs w:val="24"/>
              </w:rPr>
              <w:t>начальной подготовки (НП)/</w:t>
            </w:r>
          </w:p>
          <w:p w:rsidR="00B45F68" w:rsidRPr="00891FC9" w:rsidRDefault="00B45F68" w:rsidP="00831CB7">
            <w:pPr>
              <w:spacing w:after="0"/>
              <w:ind w:right="6" w:firstLine="0"/>
              <w:jc w:val="center"/>
              <w:rPr>
                <w:color w:val="000000"/>
                <w:sz w:val="24"/>
                <w:szCs w:val="24"/>
              </w:rPr>
            </w:pPr>
            <w:r w:rsidRPr="00891FC9">
              <w:rPr>
                <w:color w:val="000000"/>
                <w:sz w:val="24"/>
                <w:szCs w:val="24"/>
              </w:rPr>
              <w:t>два года</w:t>
            </w:r>
          </w:p>
        </w:tc>
        <w:tc>
          <w:tcPr>
            <w:tcW w:w="1860" w:type="dxa"/>
            <w:vAlign w:val="center"/>
          </w:tcPr>
          <w:p w:rsidR="00B45F68" w:rsidRPr="00891FC9" w:rsidRDefault="00B45F68" w:rsidP="00831CB7">
            <w:pPr>
              <w:spacing w:after="0"/>
              <w:ind w:right="6" w:firstLine="0"/>
              <w:jc w:val="center"/>
              <w:rPr>
                <w:color w:val="000000"/>
                <w:sz w:val="24"/>
                <w:szCs w:val="24"/>
              </w:rPr>
            </w:pPr>
            <w:r w:rsidRPr="00891FC9">
              <w:rPr>
                <w:color w:val="000000"/>
                <w:sz w:val="24"/>
                <w:szCs w:val="24"/>
              </w:rPr>
              <w:t>До года</w:t>
            </w:r>
          </w:p>
          <w:p w:rsidR="00B45F68" w:rsidRPr="00891FC9" w:rsidRDefault="00B45F68" w:rsidP="00831CB7">
            <w:pPr>
              <w:spacing w:after="0"/>
              <w:ind w:right="6" w:firstLine="0"/>
              <w:jc w:val="center"/>
              <w:rPr>
                <w:color w:val="000000"/>
                <w:sz w:val="24"/>
                <w:szCs w:val="24"/>
              </w:rPr>
            </w:pPr>
            <w:r w:rsidRPr="00891FC9">
              <w:rPr>
                <w:color w:val="000000"/>
                <w:sz w:val="24"/>
                <w:szCs w:val="24"/>
              </w:rPr>
              <w:t>(НП-1)</w:t>
            </w:r>
          </w:p>
        </w:tc>
        <w:tc>
          <w:tcPr>
            <w:tcW w:w="1559" w:type="dxa"/>
            <w:vAlign w:val="center"/>
          </w:tcPr>
          <w:p w:rsidR="00B45F68" w:rsidRPr="00891FC9" w:rsidRDefault="00B45F68" w:rsidP="00831CB7">
            <w:pPr>
              <w:spacing w:after="0"/>
              <w:ind w:right="6" w:firstLine="0"/>
              <w:jc w:val="center"/>
              <w:rPr>
                <w:color w:val="000000"/>
                <w:sz w:val="24"/>
                <w:szCs w:val="24"/>
              </w:rPr>
            </w:pPr>
            <w:r w:rsidRPr="00891FC9">
              <w:rPr>
                <w:color w:val="000000"/>
                <w:sz w:val="24"/>
                <w:szCs w:val="24"/>
              </w:rPr>
              <w:t>1</w:t>
            </w:r>
          </w:p>
        </w:tc>
        <w:tc>
          <w:tcPr>
            <w:tcW w:w="1985" w:type="dxa"/>
            <w:vAlign w:val="center"/>
          </w:tcPr>
          <w:p w:rsidR="00B45F68" w:rsidRPr="00891FC9" w:rsidRDefault="000637EE" w:rsidP="00831CB7">
            <w:pPr>
              <w:shd w:val="clear" w:color="auto" w:fill="FFFFFF"/>
              <w:spacing w:after="0"/>
              <w:ind w:right="6" w:firstLine="0"/>
              <w:jc w:val="center"/>
              <w:rPr>
                <w:color w:val="000000"/>
                <w:sz w:val="24"/>
                <w:szCs w:val="24"/>
              </w:rPr>
            </w:pPr>
            <w:r>
              <w:rPr>
                <w:color w:val="000000"/>
                <w:sz w:val="24"/>
                <w:szCs w:val="24"/>
              </w:rPr>
              <w:t>4-</w:t>
            </w:r>
            <w:r w:rsidR="00B45F68" w:rsidRPr="00891FC9">
              <w:rPr>
                <w:color w:val="000000"/>
                <w:sz w:val="24"/>
                <w:szCs w:val="24"/>
              </w:rPr>
              <w:t>6</w:t>
            </w:r>
          </w:p>
        </w:tc>
        <w:tc>
          <w:tcPr>
            <w:tcW w:w="1985" w:type="dxa"/>
            <w:vMerge w:val="restart"/>
            <w:vAlign w:val="center"/>
          </w:tcPr>
          <w:p w:rsidR="00B45F68" w:rsidRPr="00891FC9" w:rsidRDefault="00B45F68" w:rsidP="001F64D0">
            <w:pPr>
              <w:shd w:val="clear" w:color="auto" w:fill="FFFFFF"/>
              <w:spacing w:after="0"/>
              <w:ind w:right="6" w:firstLine="0"/>
              <w:jc w:val="center"/>
              <w:rPr>
                <w:color w:val="000000"/>
                <w:sz w:val="24"/>
                <w:szCs w:val="24"/>
              </w:rPr>
            </w:pPr>
            <w:r w:rsidRPr="00891FC9">
              <w:rPr>
                <w:color w:val="000000"/>
                <w:sz w:val="24"/>
                <w:szCs w:val="24"/>
              </w:rPr>
              <w:t>1</w:t>
            </w:r>
            <w:r w:rsidR="001F64D0">
              <w:rPr>
                <w:color w:val="000000"/>
                <w:sz w:val="24"/>
                <w:szCs w:val="24"/>
              </w:rPr>
              <w:t>0</w:t>
            </w:r>
            <w:r w:rsidRPr="00891FC9">
              <w:rPr>
                <w:color w:val="000000"/>
                <w:sz w:val="24"/>
                <w:szCs w:val="24"/>
              </w:rPr>
              <w:t>*</w:t>
            </w:r>
          </w:p>
        </w:tc>
        <w:tc>
          <w:tcPr>
            <w:tcW w:w="1894" w:type="dxa"/>
            <w:vMerge w:val="restart"/>
            <w:vAlign w:val="center"/>
          </w:tcPr>
          <w:p w:rsidR="00B45F68" w:rsidRPr="00891FC9" w:rsidRDefault="00195CD8" w:rsidP="00831CB7">
            <w:pPr>
              <w:shd w:val="clear" w:color="auto" w:fill="FFFFFF"/>
              <w:spacing w:after="0"/>
              <w:ind w:right="6" w:firstLine="0"/>
              <w:jc w:val="center"/>
              <w:rPr>
                <w:color w:val="000000"/>
                <w:sz w:val="24"/>
                <w:szCs w:val="24"/>
              </w:rPr>
            </w:pPr>
            <w:r>
              <w:rPr>
                <w:color w:val="000000"/>
                <w:sz w:val="24"/>
                <w:szCs w:val="24"/>
              </w:rPr>
              <w:t>10</w:t>
            </w:r>
          </w:p>
        </w:tc>
        <w:tc>
          <w:tcPr>
            <w:tcW w:w="3260" w:type="dxa"/>
            <w:vMerge w:val="restart"/>
            <w:vAlign w:val="center"/>
          </w:tcPr>
          <w:p w:rsidR="00B45F68" w:rsidRPr="00891FC9" w:rsidRDefault="009836FA" w:rsidP="00831CB7">
            <w:pPr>
              <w:tabs>
                <w:tab w:val="left" w:pos="16"/>
              </w:tabs>
              <w:spacing w:after="0"/>
              <w:ind w:right="6" w:firstLine="0"/>
              <w:jc w:val="center"/>
              <w:rPr>
                <w:color w:val="000000"/>
                <w:sz w:val="24"/>
                <w:szCs w:val="24"/>
              </w:rPr>
            </w:pPr>
            <w:r>
              <w:rPr>
                <w:color w:val="000000"/>
                <w:sz w:val="24"/>
                <w:szCs w:val="24"/>
              </w:rPr>
              <w:t>не устанавливается</w:t>
            </w:r>
          </w:p>
        </w:tc>
      </w:tr>
      <w:tr w:rsidR="00B45F68" w:rsidRPr="00891FC9" w:rsidTr="007D4AC2">
        <w:trPr>
          <w:trHeight w:val="489"/>
        </w:trPr>
        <w:tc>
          <w:tcPr>
            <w:tcW w:w="2199" w:type="dxa"/>
            <w:vMerge/>
            <w:vAlign w:val="center"/>
          </w:tcPr>
          <w:p w:rsidR="00B45F68" w:rsidRPr="00891FC9" w:rsidRDefault="00B45F68" w:rsidP="00831CB7">
            <w:pPr>
              <w:shd w:val="clear" w:color="auto" w:fill="FFFFFF"/>
              <w:spacing w:after="0"/>
              <w:ind w:right="6" w:firstLine="0"/>
              <w:jc w:val="center"/>
              <w:rPr>
                <w:color w:val="000000"/>
                <w:sz w:val="24"/>
                <w:szCs w:val="24"/>
              </w:rPr>
            </w:pPr>
          </w:p>
        </w:tc>
        <w:tc>
          <w:tcPr>
            <w:tcW w:w="1860" w:type="dxa"/>
            <w:vAlign w:val="center"/>
          </w:tcPr>
          <w:p w:rsidR="00B45F68" w:rsidRPr="00891FC9" w:rsidRDefault="00B45F68" w:rsidP="00831CB7">
            <w:pPr>
              <w:spacing w:after="0"/>
              <w:ind w:right="6" w:firstLine="0"/>
              <w:jc w:val="center"/>
              <w:rPr>
                <w:color w:val="000000"/>
                <w:sz w:val="24"/>
                <w:szCs w:val="24"/>
              </w:rPr>
            </w:pPr>
            <w:r w:rsidRPr="00891FC9">
              <w:rPr>
                <w:color w:val="000000"/>
                <w:sz w:val="24"/>
                <w:szCs w:val="24"/>
              </w:rPr>
              <w:t>Свыше 1 года</w:t>
            </w:r>
          </w:p>
          <w:p w:rsidR="00B45F68" w:rsidRPr="00891FC9" w:rsidRDefault="00B45F68" w:rsidP="00831CB7">
            <w:pPr>
              <w:shd w:val="clear" w:color="auto" w:fill="FFFFFF"/>
              <w:spacing w:after="0"/>
              <w:ind w:right="6" w:firstLine="0"/>
              <w:jc w:val="center"/>
              <w:rPr>
                <w:color w:val="000000"/>
                <w:sz w:val="24"/>
                <w:szCs w:val="24"/>
              </w:rPr>
            </w:pPr>
            <w:r w:rsidRPr="00891FC9">
              <w:rPr>
                <w:color w:val="000000"/>
                <w:sz w:val="24"/>
                <w:szCs w:val="24"/>
              </w:rPr>
              <w:t xml:space="preserve"> (НП-2</w:t>
            </w:r>
            <w:r w:rsidR="0072454C">
              <w:rPr>
                <w:color w:val="000000"/>
                <w:sz w:val="24"/>
                <w:szCs w:val="24"/>
              </w:rPr>
              <w:t>,3</w:t>
            </w:r>
            <w:r w:rsidRPr="00891FC9">
              <w:rPr>
                <w:color w:val="000000"/>
                <w:sz w:val="24"/>
                <w:szCs w:val="24"/>
              </w:rPr>
              <w:t>)</w:t>
            </w:r>
          </w:p>
        </w:tc>
        <w:tc>
          <w:tcPr>
            <w:tcW w:w="1559" w:type="dxa"/>
            <w:vAlign w:val="center"/>
          </w:tcPr>
          <w:p w:rsidR="00B45F68" w:rsidRPr="00891FC9" w:rsidRDefault="0072454C" w:rsidP="00831CB7">
            <w:pPr>
              <w:shd w:val="clear" w:color="auto" w:fill="FFFFFF"/>
              <w:spacing w:after="0"/>
              <w:ind w:right="6" w:firstLine="0"/>
              <w:jc w:val="center"/>
              <w:rPr>
                <w:color w:val="000000"/>
                <w:sz w:val="24"/>
                <w:szCs w:val="24"/>
              </w:rPr>
            </w:pPr>
            <w:r>
              <w:rPr>
                <w:color w:val="000000"/>
                <w:sz w:val="24"/>
                <w:szCs w:val="24"/>
              </w:rPr>
              <w:t>2</w:t>
            </w:r>
          </w:p>
        </w:tc>
        <w:tc>
          <w:tcPr>
            <w:tcW w:w="1985" w:type="dxa"/>
            <w:vAlign w:val="center"/>
          </w:tcPr>
          <w:p w:rsidR="00B45F68" w:rsidRPr="00891FC9" w:rsidRDefault="0072454C" w:rsidP="00831CB7">
            <w:pPr>
              <w:shd w:val="clear" w:color="auto" w:fill="FFFFFF"/>
              <w:spacing w:after="0"/>
              <w:ind w:right="6" w:firstLine="0"/>
              <w:jc w:val="center"/>
              <w:rPr>
                <w:color w:val="000000"/>
                <w:sz w:val="24"/>
                <w:szCs w:val="24"/>
              </w:rPr>
            </w:pPr>
            <w:r>
              <w:rPr>
                <w:color w:val="000000"/>
                <w:sz w:val="24"/>
                <w:szCs w:val="24"/>
              </w:rPr>
              <w:t>6-8</w:t>
            </w:r>
          </w:p>
        </w:tc>
        <w:tc>
          <w:tcPr>
            <w:tcW w:w="1985" w:type="dxa"/>
            <w:vMerge/>
            <w:vAlign w:val="center"/>
          </w:tcPr>
          <w:p w:rsidR="00B45F68" w:rsidRPr="00891FC9" w:rsidRDefault="00B45F68" w:rsidP="00831CB7">
            <w:pPr>
              <w:shd w:val="clear" w:color="auto" w:fill="FFFFFF"/>
              <w:spacing w:after="0"/>
              <w:ind w:right="6" w:firstLine="0"/>
              <w:jc w:val="center"/>
              <w:rPr>
                <w:color w:val="000000"/>
                <w:sz w:val="24"/>
                <w:szCs w:val="24"/>
              </w:rPr>
            </w:pPr>
          </w:p>
        </w:tc>
        <w:tc>
          <w:tcPr>
            <w:tcW w:w="1894" w:type="dxa"/>
            <w:vMerge/>
            <w:vAlign w:val="center"/>
          </w:tcPr>
          <w:p w:rsidR="00B45F68" w:rsidRPr="00891FC9" w:rsidRDefault="00B45F68" w:rsidP="00831CB7">
            <w:pPr>
              <w:shd w:val="clear" w:color="auto" w:fill="FFFFFF"/>
              <w:spacing w:after="0"/>
              <w:ind w:right="6" w:firstLine="0"/>
              <w:jc w:val="center"/>
              <w:rPr>
                <w:color w:val="000000"/>
                <w:sz w:val="24"/>
                <w:szCs w:val="24"/>
              </w:rPr>
            </w:pPr>
          </w:p>
        </w:tc>
        <w:tc>
          <w:tcPr>
            <w:tcW w:w="3260" w:type="dxa"/>
            <w:vMerge/>
            <w:vAlign w:val="center"/>
          </w:tcPr>
          <w:p w:rsidR="00B45F68" w:rsidRPr="00891FC9" w:rsidRDefault="00B45F68" w:rsidP="00831CB7">
            <w:pPr>
              <w:shd w:val="clear" w:color="auto" w:fill="FFFFFF"/>
              <w:tabs>
                <w:tab w:val="left" w:pos="16"/>
              </w:tabs>
              <w:spacing w:after="0"/>
              <w:ind w:right="6" w:firstLine="0"/>
              <w:jc w:val="center"/>
              <w:rPr>
                <w:color w:val="000000"/>
                <w:sz w:val="24"/>
                <w:szCs w:val="24"/>
              </w:rPr>
            </w:pPr>
          </w:p>
        </w:tc>
      </w:tr>
      <w:tr w:rsidR="007640CA" w:rsidRPr="00891FC9" w:rsidTr="007D4AC2">
        <w:trPr>
          <w:trHeight w:val="952"/>
        </w:trPr>
        <w:tc>
          <w:tcPr>
            <w:tcW w:w="2199" w:type="dxa"/>
            <w:vMerge w:val="restart"/>
            <w:vAlign w:val="center"/>
          </w:tcPr>
          <w:p w:rsidR="007640CA" w:rsidRPr="00891FC9" w:rsidRDefault="00EE70C9" w:rsidP="00831CB7">
            <w:pPr>
              <w:spacing w:after="0"/>
              <w:ind w:right="6" w:firstLine="0"/>
              <w:jc w:val="center"/>
              <w:rPr>
                <w:color w:val="000000"/>
                <w:sz w:val="24"/>
                <w:szCs w:val="24"/>
              </w:rPr>
            </w:pPr>
            <w:r>
              <w:rPr>
                <w:color w:val="000000"/>
                <w:sz w:val="24"/>
                <w:szCs w:val="24"/>
              </w:rPr>
              <w:t>Учебно-т</w:t>
            </w:r>
            <w:r w:rsidR="007640CA" w:rsidRPr="00891FC9">
              <w:rPr>
                <w:color w:val="000000"/>
                <w:sz w:val="24"/>
                <w:szCs w:val="24"/>
              </w:rPr>
              <w:t>ренировочный этап (этап спортивной специализации)</w:t>
            </w:r>
          </w:p>
          <w:p w:rsidR="007640CA" w:rsidRPr="00891FC9" w:rsidRDefault="007640CA" w:rsidP="00831CB7">
            <w:pPr>
              <w:spacing w:after="0"/>
              <w:ind w:right="6" w:firstLine="0"/>
              <w:jc w:val="center"/>
              <w:rPr>
                <w:color w:val="000000"/>
                <w:sz w:val="24"/>
                <w:szCs w:val="24"/>
              </w:rPr>
            </w:pPr>
            <w:r w:rsidRPr="00891FC9">
              <w:rPr>
                <w:color w:val="000000"/>
                <w:sz w:val="24"/>
                <w:szCs w:val="24"/>
              </w:rPr>
              <w:t>(</w:t>
            </w:r>
            <w:r w:rsidR="00EE70C9">
              <w:rPr>
                <w:color w:val="000000"/>
                <w:sz w:val="24"/>
                <w:szCs w:val="24"/>
              </w:rPr>
              <w:t>Э</w:t>
            </w:r>
            <w:r w:rsidRPr="00891FC9">
              <w:rPr>
                <w:color w:val="000000"/>
                <w:sz w:val="24"/>
                <w:szCs w:val="24"/>
              </w:rPr>
              <w:t xml:space="preserve">СС)/ </w:t>
            </w:r>
          </w:p>
          <w:p w:rsidR="007640CA" w:rsidRPr="00891FC9" w:rsidRDefault="007640CA" w:rsidP="00831CB7">
            <w:pPr>
              <w:spacing w:after="0"/>
              <w:ind w:right="6" w:firstLine="0"/>
              <w:jc w:val="center"/>
              <w:rPr>
                <w:color w:val="000000"/>
                <w:sz w:val="24"/>
                <w:szCs w:val="24"/>
              </w:rPr>
            </w:pPr>
            <w:r w:rsidRPr="00891FC9">
              <w:rPr>
                <w:color w:val="000000"/>
                <w:sz w:val="24"/>
                <w:szCs w:val="24"/>
              </w:rPr>
              <w:t>пять лет</w:t>
            </w:r>
          </w:p>
        </w:tc>
        <w:tc>
          <w:tcPr>
            <w:tcW w:w="1860" w:type="dxa"/>
            <w:vAlign w:val="center"/>
          </w:tcPr>
          <w:p w:rsidR="007640CA" w:rsidRPr="00891FC9" w:rsidRDefault="007640CA" w:rsidP="00EE70C9">
            <w:pPr>
              <w:spacing w:after="0"/>
              <w:ind w:right="6" w:firstLine="0"/>
              <w:jc w:val="center"/>
              <w:rPr>
                <w:color w:val="000000"/>
                <w:sz w:val="24"/>
                <w:szCs w:val="24"/>
              </w:rPr>
            </w:pPr>
            <w:r w:rsidRPr="00891FC9">
              <w:rPr>
                <w:color w:val="000000"/>
                <w:sz w:val="24"/>
                <w:szCs w:val="24"/>
              </w:rPr>
              <w:t>Начальная специализация (</w:t>
            </w:r>
            <w:r w:rsidR="00EE70C9">
              <w:rPr>
                <w:color w:val="000000"/>
                <w:sz w:val="24"/>
                <w:szCs w:val="24"/>
              </w:rPr>
              <w:t>Э</w:t>
            </w:r>
            <w:r w:rsidRPr="00891FC9">
              <w:rPr>
                <w:color w:val="000000"/>
                <w:sz w:val="24"/>
                <w:szCs w:val="24"/>
              </w:rPr>
              <w:t>СС-1,2)</w:t>
            </w:r>
          </w:p>
        </w:tc>
        <w:tc>
          <w:tcPr>
            <w:tcW w:w="1559" w:type="dxa"/>
            <w:vAlign w:val="center"/>
          </w:tcPr>
          <w:p w:rsidR="007640CA" w:rsidRPr="00891FC9" w:rsidRDefault="007640CA" w:rsidP="0072454C">
            <w:pPr>
              <w:spacing w:after="0"/>
              <w:ind w:right="6" w:firstLine="0"/>
              <w:jc w:val="center"/>
              <w:rPr>
                <w:color w:val="000000"/>
                <w:sz w:val="24"/>
                <w:szCs w:val="24"/>
              </w:rPr>
            </w:pPr>
            <w:r w:rsidRPr="00891FC9">
              <w:rPr>
                <w:color w:val="000000"/>
                <w:sz w:val="24"/>
                <w:szCs w:val="24"/>
              </w:rPr>
              <w:t xml:space="preserve">До </w:t>
            </w:r>
            <w:r>
              <w:rPr>
                <w:color w:val="000000"/>
                <w:sz w:val="24"/>
                <w:szCs w:val="24"/>
              </w:rPr>
              <w:t>3</w:t>
            </w:r>
            <w:r w:rsidRPr="00891FC9">
              <w:rPr>
                <w:color w:val="000000"/>
                <w:sz w:val="24"/>
                <w:szCs w:val="24"/>
              </w:rPr>
              <w:t xml:space="preserve"> лет</w:t>
            </w:r>
          </w:p>
        </w:tc>
        <w:tc>
          <w:tcPr>
            <w:tcW w:w="1985" w:type="dxa"/>
            <w:vAlign w:val="center"/>
          </w:tcPr>
          <w:p w:rsidR="007640CA" w:rsidRPr="00891FC9" w:rsidRDefault="000637EE" w:rsidP="00831CB7">
            <w:pPr>
              <w:shd w:val="clear" w:color="auto" w:fill="FFFFFF"/>
              <w:spacing w:after="0"/>
              <w:ind w:right="6" w:firstLine="0"/>
              <w:jc w:val="center"/>
              <w:rPr>
                <w:color w:val="000000"/>
                <w:sz w:val="24"/>
                <w:szCs w:val="24"/>
              </w:rPr>
            </w:pPr>
            <w:r>
              <w:rPr>
                <w:color w:val="000000"/>
                <w:sz w:val="24"/>
                <w:szCs w:val="24"/>
              </w:rPr>
              <w:t>8-12</w:t>
            </w:r>
          </w:p>
        </w:tc>
        <w:tc>
          <w:tcPr>
            <w:tcW w:w="1985" w:type="dxa"/>
            <w:vMerge w:val="restart"/>
            <w:vAlign w:val="center"/>
          </w:tcPr>
          <w:p w:rsidR="007640CA" w:rsidRPr="00891FC9" w:rsidRDefault="00F51231" w:rsidP="00F51231">
            <w:pPr>
              <w:shd w:val="clear" w:color="auto" w:fill="FFFFFF"/>
              <w:ind w:right="6"/>
              <w:rPr>
                <w:color w:val="000000"/>
                <w:sz w:val="24"/>
                <w:szCs w:val="24"/>
              </w:rPr>
            </w:pPr>
            <w:r>
              <w:rPr>
                <w:color w:val="000000"/>
                <w:sz w:val="24"/>
                <w:szCs w:val="24"/>
              </w:rPr>
              <w:t xml:space="preserve">  </w:t>
            </w:r>
            <w:r w:rsidR="007640CA" w:rsidRPr="00891FC9">
              <w:rPr>
                <w:color w:val="000000"/>
                <w:sz w:val="24"/>
                <w:szCs w:val="24"/>
              </w:rPr>
              <w:t>1</w:t>
            </w:r>
            <w:r>
              <w:rPr>
                <w:color w:val="000000"/>
                <w:sz w:val="24"/>
                <w:szCs w:val="24"/>
              </w:rPr>
              <w:t>2</w:t>
            </w:r>
          </w:p>
        </w:tc>
        <w:tc>
          <w:tcPr>
            <w:tcW w:w="1894" w:type="dxa"/>
            <w:vMerge w:val="restart"/>
            <w:vAlign w:val="center"/>
          </w:tcPr>
          <w:p w:rsidR="007640CA" w:rsidRPr="00891FC9" w:rsidRDefault="007640CA" w:rsidP="00831CB7">
            <w:pPr>
              <w:shd w:val="clear" w:color="auto" w:fill="FFFFFF"/>
              <w:spacing w:after="0"/>
              <w:ind w:right="6" w:firstLine="0"/>
              <w:jc w:val="center"/>
              <w:rPr>
                <w:color w:val="000000"/>
                <w:sz w:val="24"/>
                <w:szCs w:val="24"/>
              </w:rPr>
            </w:pPr>
            <w:r>
              <w:rPr>
                <w:color w:val="000000"/>
                <w:sz w:val="24"/>
                <w:szCs w:val="24"/>
              </w:rPr>
              <w:t>8</w:t>
            </w:r>
          </w:p>
        </w:tc>
        <w:tc>
          <w:tcPr>
            <w:tcW w:w="3260" w:type="dxa"/>
            <w:vAlign w:val="center"/>
          </w:tcPr>
          <w:p w:rsidR="007640CA" w:rsidRPr="00891FC9" w:rsidRDefault="007640CA" w:rsidP="00831CB7">
            <w:pPr>
              <w:tabs>
                <w:tab w:val="left" w:pos="16"/>
              </w:tabs>
              <w:spacing w:after="0"/>
              <w:ind w:right="6" w:firstLine="0"/>
              <w:jc w:val="center"/>
              <w:rPr>
                <w:color w:val="000000"/>
                <w:sz w:val="24"/>
                <w:szCs w:val="24"/>
              </w:rPr>
            </w:pPr>
            <w:r w:rsidRPr="00891FC9">
              <w:rPr>
                <w:color w:val="000000"/>
                <w:sz w:val="24"/>
                <w:szCs w:val="24"/>
              </w:rPr>
              <w:t>Выполнения нормативов</w:t>
            </w:r>
          </w:p>
          <w:p w:rsidR="007640CA" w:rsidRPr="00891FC9" w:rsidRDefault="007640CA" w:rsidP="00831CB7">
            <w:pPr>
              <w:shd w:val="clear" w:color="auto" w:fill="FFFFFF"/>
              <w:tabs>
                <w:tab w:val="left" w:pos="16"/>
              </w:tabs>
              <w:spacing w:after="0"/>
              <w:ind w:right="6" w:firstLine="0"/>
              <w:jc w:val="center"/>
              <w:rPr>
                <w:color w:val="000000"/>
                <w:sz w:val="24"/>
                <w:szCs w:val="24"/>
              </w:rPr>
            </w:pPr>
            <w:r w:rsidRPr="00891FC9">
              <w:rPr>
                <w:color w:val="000000"/>
                <w:sz w:val="24"/>
                <w:szCs w:val="24"/>
              </w:rPr>
              <w:t>ОФП, СФП</w:t>
            </w:r>
          </w:p>
          <w:p w:rsidR="007640CA" w:rsidRPr="00891FC9" w:rsidRDefault="00F01436" w:rsidP="00F01436">
            <w:pPr>
              <w:widowControl w:val="0"/>
              <w:overflowPunct w:val="0"/>
              <w:autoSpaceDE w:val="0"/>
              <w:autoSpaceDN w:val="0"/>
              <w:adjustRightInd w:val="0"/>
              <w:spacing w:after="0"/>
              <w:ind w:right="6" w:firstLine="0"/>
              <w:rPr>
                <w:color w:val="000000"/>
                <w:sz w:val="24"/>
                <w:szCs w:val="24"/>
              </w:rPr>
            </w:pPr>
            <w:r>
              <w:rPr>
                <w:sz w:val="24"/>
                <w:szCs w:val="24"/>
              </w:rPr>
              <w:t>Массовые юношеские</w:t>
            </w:r>
            <w:r w:rsidRPr="00596516">
              <w:rPr>
                <w:sz w:val="24"/>
                <w:szCs w:val="24"/>
              </w:rPr>
              <w:t xml:space="preserve"> </w:t>
            </w:r>
            <w:r w:rsidR="007640CA" w:rsidRPr="00596516">
              <w:rPr>
                <w:sz w:val="24"/>
                <w:szCs w:val="24"/>
              </w:rPr>
              <w:t>спортивные разряды</w:t>
            </w:r>
            <w:r>
              <w:rPr>
                <w:sz w:val="24"/>
                <w:szCs w:val="24"/>
              </w:rPr>
              <w:t xml:space="preserve"> 3,2,1 </w:t>
            </w:r>
          </w:p>
        </w:tc>
      </w:tr>
      <w:tr w:rsidR="007640CA" w:rsidRPr="00891FC9" w:rsidTr="007D4AC2">
        <w:trPr>
          <w:trHeight w:val="936"/>
        </w:trPr>
        <w:tc>
          <w:tcPr>
            <w:tcW w:w="2199" w:type="dxa"/>
            <w:vMerge/>
            <w:vAlign w:val="center"/>
          </w:tcPr>
          <w:p w:rsidR="007640CA" w:rsidRPr="00891FC9" w:rsidRDefault="007640CA" w:rsidP="00831CB7">
            <w:pPr>
              <w:shd w:val="clear" w:color="auto" w:fill="FFFFFF"/>
              <w:spacing w:after="0"/>
              <w:ind w:right="6" w:firstLine="0"/>
              <w:jc w:val="center"/>
              <w:rPr>
                <w:color w:val="000000"/>
                <w:sz w:val="24"/>
                <w:szCs w:val="24"/>
              </w:rPr>
            </w:pPr>
          </w:p>
        </w:tc>
        <w:tc>
          <w:tcPr>
            <w:tcW w:w="1860" w:type="dxa"/>
            <w:vAlign w:val="center"/>
          </w:tcPr>
          <w:p w:rsidR="007640CA" w:rsidRPr="00891FC9" w:rsidRDefault="007640CA" w:rsidP="00831CB7">
            <w:pPr>
              <w:spacing w:after="0"/>
              <w:ind w:right="6" w:firstLine="0"/>
              <w:jc w:val="center"/>
              <w:rPr>
                <w:color w:val="000000"/>
                <w:sz w:val="24"/>
                <w:szCs w:val="24"/>
              </w:rPr>
            </w:pPr>
            <w:r w:rsidRPr="00891FC9">
              <w:rPr>
                <w:color w:val="000000"/>
                <w:sz w:val="24"/>
                <w:szCs w:val="24"/>
              </w:rPr>
              <w:t>Углубленная</w:t>
            </w:r>
          </w:p>
          <w:p w:rsidR="007640CA" w:rsidRPr="00891FC9" w:rsidRDefault="007640CA" w:rsidP="00EE70C9">
            <w:pPr>
              <w:shd w:val="clear" w:color="auto" w:fill="FFFFFF"/>
              <w:spacing w:after="0"/>
              <w:ind w:right="6" w:firstLine="0"/>
              <w:jc w:val="center"/>
              <w:rPr>
                <w:color w:val="000000"/>
                <w:sz w:val="24"/>
                <w:szCs w:val="24"/>
              </w:rPr>
            </w:pPr>
            <w:r w:rsidRPr="00891FC9">
              <w:rPr>
                <w:color w:val="000000"/>
                <w:sz w:val="24"/>
                <w:szCs w:val="24"/>
              </w:rPr>
              <w:t>специализация (</w:t>
            </w:r>
            <w:r w:rsidR="00EE70C9">
              <w:rPr>
                <w:color w:val="000000"/>
                <w:sz w:val="24"/>
                <w:szCs w:val="24"/>
              </w:rPr>
              <w:t>Э</w:t>
            </w:r>
            <w:r w:rsidRPr="00891FC9">
              <w:rPr>
                <w:color w:val="000000"/>
                <w:sz w:val="24"/>
                <w:szCs w:val="24"/>
              </w:rPr>
              <w:t>СС-3,4,5)</w:t>
            </w:r>
          </w:p>
        </w:tc>
        <w:tc>
          <w:tcPr>
            <w:tcW w:w="1559" w:type="dxa"/>
            <w:vAlign w:val="center"/>
          </w:tcPr>
          <w:p w:rsidR="007640CA" w:rsidRPr="00891FC9" w:rsidRDefault="007640CA" w:rsidP="00831CB7">
            <w:pPr>
              <w:spacing w:after="0"/>
              <w:ind w:right="6" w:firstLine="0"/>
              <w:jc w:val="center"/>
              <w:rPr>
                <w:color w:val="000000"/>
                <w:sz w:val="24"/>
                <w:szCs w:val="24"/>
              </w:rPr>
            </w:pPr>
            <w:r w:rsidRPr="00891FC9">
              <w:rPr>
                <w:color w:val="000000"/>
                <w:sz w:val="24"/>
                <w:szCs w:val="24"/>
              </w:rPr>
              <w:t>Свыше</w:t>
            </w:r>
          </w:p>
          <w:p w:rsidR="007640CA" w:rsidRPr="00891FC9" w:rsidRDefault="007640CA" w:rsidP="00831CB7">
            <w:pPr>
              <w:spacing w:after="0"/>
              <w:ind w:right="6" w:firstLine="0"/>
              <w:jc w:val="center"/>
              <w:rPr>
                <w:color w:val="000000"/>
                <w:sz w:val="24"/>
                <w:szCs w:val="24"/>
              </w:rPr>
            </w:pPr>
            <w:r>
              <w:rPr>
                <w:color w:val="000000"/>
                <w:sz w:val="24"/>
                <w:szCs w:val="24"/>
              </w:rPr>
              <w:t>3</w:t>
            </w:r>
            <w:r w:rsidRPr="00891FC9">
              <w:rPr>
                <w:color w:val="000000"/>
                <w:sz w:val="24"/>
                <w:szCs w:val="24"/>
              </w:rPr>
              <w:t>-х  лет</w:t>
            </w:r>
          </w:p>
          <w:p w:rsidR="007640CA" w:rsidRPr="00891FC9" w:rsidRDefault="007640CA" w:rsidP="00831CB7">
            <w:pPr>
              <w:shd w:val="clear" w:color="auto" w:fill="FFFFFF"/>
              <w:spacing w:after="0"/>
              <w:ind w:right="6" w:firstLine="0"/>
              <w:jc w:val="center"/>
              <w:rPr>
                <w:color w:val="000000"/>
                <w:sz w:val="24"/>
                <w:szCs w:val="24"/>
              </w:rPr>
            </w:pPr>
          </w:p>
        </w:tc>
        <w:tc>
          <w:tcPr>
            <w:tcW w:w="1985" w:type="dxa"/>
            <w:vAlign w:val="center"/>
          </w:tcPr>
          <w:p w:rsidR="007640CA" w:rsidRPr="00891FC9" w:rsidRDefault="007640CA" w:rsidP="000637EE">
            <w:pPr>
              <w:shd w:val="clear" w:color="auto" w:fill="FFFFFF"/>
              <w:spacing w:after="0"/>
              <w:ind w:right="6" w:firstLine="0"/>
              <w:jc w:val="center"/>
              <w:rPr>
                <w:color w:val="000000"/>
                <w:sz w:val="24"/>
                <w:szCs w:val="24"/>
              </w:rPr>
            </w:pPr>
            <w:r>
              <w:rPr>
                <w:color w:val="000000"/>
                <w:sz w:val="24"/>
                <w:szCs w:val="24"/>
              </w:rPr>
              <w:t>1</w:t>
            </w:r>
            <w:r w:rsidR="000637EE">
              <w:rPr>
                <w:color w:val="000000"/>
                <w:sz w:val="24"/>
                <w:szCs w:val="24"/>
              </w:rPr>
              <w:t>2</w:t>
            </w:r>
            <w:r>
              <w:rPr>
                <w:color w:val="000000"/>
                <w:sz w:val="24"/>
                <w:szCs w:val="24"/>
              </w:rPr>
              <w:t>-16</w:t>
            </w:r>
          </w:p>
        </w:tc>
        <w:tc>
          <w:tcPr>
            <w:tcW w:w="1985" w:type="dxa"/>
            <w:vMerge/>
            <w:vAlign w:val="center"/>
          </w:tcPr>
          <w:p w:rsidR="007640CA" w:rsidRPr="00891FC9" w:rsidRDefault="007640CA" w:rsidP="00831CB7">
            <w:pPr>
              <w:shd w:val="clear" w:color="auto" w:fill="FFFFFF"/>
              <w:ind w:right="6" w:firstLine="0"/>
              <w:jc w:val="center"/>
              <w:rPr>
                <w:color w:val="000000"/>
                <w:sz w:val="24"/>
                <w:szCs w:val="24"/>
              </w:rPr>
            </w:pPr>
          </w:p>
        </w:tc>
        <w:tc>
          <w:tcPr>
            <w:tcW w:w="1894" w:type="dxa"/>
            <w:vMerge/>
            <w:vAlign w:val="center"/>
          </w:tcPr>
          <w:p w:rsidR="007640CA" w:rsidRPr="00891FC9" w:rsidRDefault="007640CA" w:rsidP="00831CB7">
            <w:pPr>
              <w:shd w:val="clear" w:color="auto" w:fill="FFFFFF"/>
              <w:spacing w:after="0"/>
              <w:ind w:right="6" w:firstLine="0"/>
              <w:jc w:val="center"/>
              <w:rPr>
                <w:color w:val="000000"/>
                <w:sz w:val="24"/>
                <w:szCs w:val="24"/>
              </w:rPr>
            </w:pPr>
          </w:p>
        </w:tc>
        <w:tc>
          <w:tcPr>
            <w:tcW w:w="3260" w:type="dxa"/>
            <w:vAlign w:val="center"/>
          </w:tcPr>
          <w:p w:rsidR="007640CA" w:rsidRPr="00891FC9" w:rsidRDefault="00F01436" w:rsidP="00F01436">
            <w:pPr>
              <w:widowControl w:val="0"/>
              <w:overflowPunct w:val="0"/>
              <w:autoSpaceDE w:val="0"/>
              <w:autoSpaceDN w:val="0"/>
              <w:adjustRightInd w:val="0"/>
              <w:spacing w:after="0"/>
              <w:ind w:right="6" w:firstLine="0"/>
              <w:jc w:val="center"/>
              <w:rPr>
                <w:color w:val="000000"/>
                <w:sz w:val="24"/>
                <w:szCs w:val="24"/>
              </w:rPr>
            </w:pPr>
            <w:r>
              <w:rPr>
                <w:sz w:val="24"/>
                <w:szCs w:val="24"/>
              </w:rPr>
              <w:t xml:space="preserve">Спортивные разряды:              </w:t>
            </w:r>
            <w:r w:rsidRPr="00596516">
              <w:rPr>
                <w:sz w:val="24"/>
                <w:szCs w:val="24"/>
              </w:rPr>
              <w:t xml:space="preserve"> III, II и I</w:t>
            </w:r>
          </w:p>
        </w:tc>
      </w:tr>
      <w:tr w:rsidR="00B45F68" w:rsidRPr="00891FC9" w:rsidTr="007D4AC2">
        <w:tc>
          <w:tcPr>
            <w:tcW w:w="2199" w:type="dxa"/>
            <w:vAlign w:val="center"/>
          </w:tcPr>
          <w:p w:rsidR="00B45F68" w:rsidRPr="00891FC9" w:rsidRDefault="00B45F68" w:rsidP="00831CB7">
            <w:pPr>
              <w:shd w:val="clear" w:color="auto" w:fill="FFFFFF"/>
              <w:spacing w:after="0"/>
              <w:ind w:right="6" w:firstLine="0"/>
              <w:jc w:val="center"/>
              <w:rPr>
                <w:color w:val="000000"/>
                <w:sz w:val="24"/>
                <w:szCs w:val="24"/>
              </w:rPr>
            </w:pPr>
            <w:r w:rsidRPr="00891FC9">
              <w:rPr>
                <w:color w:val="000000"/>
                <w:sz w:val="24"/>
                <w:szCs w:val="24"/>
              </w:rPr>
              <w:t>Этап совершенствования спортивного мастерства (ССМ)/</w:t>
            </w:r>
          </w:p>
          <w:p w:rsidR="00B45F68" w:rsidRPr="00891FC9" w:rsidRDefault="00B45F68" w:rsidP="00831CB7">
            <w:pPr>
              <w:shd w:val="clear" w:color="auto" w:fill="FFFFFF"/>
              <w:spacing w:after="0"/>
              <w:ind w:right="6" w:firstLine="0"/>
              <w:jc w:val="center"/>
              <w:rPr>
                <w:color w:val="000000"/>
                <w:sz w:val="24"/>
                <w:szCs w:val="24"/>
              </w:rPr>
            </w:pPr>
            <w:r w:rsidRPr="00891FC9">
              <w:rPr>
                <w:color w:val="000000"/>
                <w:sz w:val="24"/>
                <w:szCs w:val="24"/>
              </w:rPr>
              <w:t>два года</w:t>
            </w:r>
          </w:p>
        </w:tc>
        <w:tc>
          <w:tcPr>
            <w:tcW w:w="1860" w:type="dxa"/>
            <w:vAlign w:val="center"/>
          </w:tcPr>
          <w:p w:rsidR="00B45F68" w:rsidRPr="00891FC9" w:rsidRDefault="00B45F68" w:rsidP="00831CB7">
            <w:pPr>
              <w:spacing w:after="0"/>
              <w:ind w:right="6" w:firstLine="0"/>
              <w:jc w:val="center"/>
              <w:rPr>
                <w:color w:val="000000"/>
                <w:sz w:val="24"/>
                <w:szCs w:val="24"/>
              </w:rPr>
            </w:pPr>
          </w:p>
          <w:p w:rsidR="00B45F68" w:rsidRPr="00891FC9" w:rsidRDefault="00B45F68" w:rsidP="00831CB7">
            <w:pPr>
              <w:spacing w:after="0"/>
              <w:ind w:right="6" w:firstLine="0"/>
              <w:jc w:val="center"/>
              <w:rPr>
                <w:color w:val="000000"/>
                <w:sz w:val="24"/>
                <w:szCs w:val="24"/>
              </w:rPr>
            </w:pPr>
            <w:r w:rsidRPr="00891FC9">
              <w:rPr>
                <w:color w:val="000000"/>
                <w:sz w:val="24"/>
                <w:szCs w:val="24"/>
              </w:rPr>
              <w:t>ССМ-1,2</w:t>
            </w:r>
          </w:p>
        </w:tc>
        <w:tc>
          <w:tcPr>
            <w:tcW w:w="1559" w:type="dxa"/>
            <w:vAlign w:val="center"/>
          </w:tcPr>
          <w:p w:rsidR="00B45F68" w:rsidRPr="00891FC9" w:rsidRDefault="00E70EDF" w:rsidP="00831CB7">
            <w:pPr>
              <w:spacing w:after="0"/>
              <w:ind w:right="6" w:firstLine="0"/>
              <w:jc w:val="center"/>
              <w:rPr>
                <w:color w:val="000000"/>
                <w:sz w:val="24"/>
                <w:szCs w:val="24"/>
              </w:rPr>
            </w:pPr>
            <w:r>
              <w:rPr>
                <w:color w:val="000000"/>
                <w:sz w:val="24"/>
                <w:szCs w:val="24"/>
              </w:rPr>
              <w:t>3</w:t>
            </w:r>
          </w:p>
        </w:tc>
        <w:tc>
          <w:tcPr>
            <w:tcW w:w="1985" w:type="dxa"/>
            <w:vAlign w:val="center"/>
          </w:tcPr>
          <w:p w:rsidR="00B45F68" w:rsidRPr="00891FC9" w:rsidRDefault="000637EE" w:rsidP="00831CB7">
            <w:pPr>
              <w:shd w:val="clear" w:color="auto" w:fill="FFFFFF"/>
              <w:spacing w:after="0"/>
              <w:ind w:right="6" w:firstLine="0"/>
              <w:jc w:val="center"/>
              <w:rPr>
                <w:color w:val="000000"/>
                <w:sz w:val="24"/>
                <w:szCs w:val="24"/>
              </w:rPr>
            </w:pPr>
            <w:r>
              <w:rPr>
                <w:color w:val="000000"/>
                <w:sz w:val="24"/>
                <w:szCs w:val="24"/>
              </w:rPr>
              <w:t>18-24</w:t>
            </w:r>
          </w:p>
        </w:tc>
        <w:tc>
          <w:tcPr>
            <w:tcW w:w="1985" w:type="dxa"/>
            <w:vAlign w:val="center"/>
          </w:tcPr>
          <w:p w:rsidR="00B45F68" w:rsidRPr="00891FC9" w:rsidRDefault="00F51231" w:rsidP="00831CB7">
            <w:pPr>
              <w:shd w:val="clear" w:color="auto" w:fill="FFFFFF"/>
              <w:spacing w:after="0"/>
              <w:ind w:right="6" w:firstLine="0"/>
              <w:jc w:val="center"/>
              <w:rPr>
                <w:color w:val="000000"/>
                <w:sz w:val="24"/>
                <w:szCs w:val="24"/>
              </w:rPr>
            </w:pPr>
            <w:r>
              <w:rPr>
                <w:color w:val="000000"/>
                <w:sz w:val="24"/>
                <w:szCs w:val="24"/>
              </w:rPr>
              <w:t>16</w:t>
            </w:r>
          </w:p>
        </w:tc>
        <w:tc>
          <w:tcPr>
            <w:tcW w:w="1894" w:type="dxa"/>
            <w:vAlign w:val="center"/>
          </w:tcPr>
          <w:p w:rsidR="00B45F68" w:rsidRPr="00891FC9" w:rsidRDefault="00B61976" w:rsidP="00831CB7">
            <w:pPr>
              <w:shd w:val="clear" w:color="auto" w:fill="FFFFFF"/>
              <w:spacing w:after="0"/>
              <w:ind w:right="6" w:firstLine="0"/>
              <w:jc w:val="center"/>
              <w:rPr>
                <w:color w:val="000000"/>
                <w:sz w:val="24"/>
                <w:szCs w:val="24"/>
              </w:rPr>
            </w:pPr>
            <w:r>
              <w:rPr>
                <w:color w:val="000000"/>
                <w:sz w:val="24"/>
                <w:szCs w:val="24"/>
              </w:rPr>
              <w:t>2</w:t>
            </w:r>
          </w:p>
        </w:tc>
        <w:tc>
          <w:tcPr>
            <w:tcW w:w="3260" w:type="dxa"/>
            <w:vAlign w:val="center"/>
          </w:tcPr>
          <w:p w:rsidR="00B45F68" w:rsidRPr="00891FC9" w:rsidRDefault="00B45F68" w:rsidP="00831CB7">
            <w:pPr>
              <w:shd w:val="clear" w:color="auto" w:fill="FFFFFF"/>
              <w:tabs>
                <w:tab w:val="left" w:pos="16"/>
              </w:tabs>
              <w:spacing w:after="0"/>
              <w:ind w:right="6" w:firstLine="0"/>
              <w:jc w:val="center"/>
              <w:rPr>
                <w:sz w:val="24"/>
                <w:szCs w:val="24"/>
              </w:rPr>
            </w:pPr>
            <w:r w:rsidRPr="00891FC9">
              <w:rPr>
                <w:sz w:val="24"/>
                <w:szCs w:val="24"/>
              </w:rPr>
              <w:t>Выполнение нормативов</w:t>
            </w:r>
          </w:p>
          <w:p w:rsidR="00B45F68" w:rsidRPr="00891FC9" w:rsidRDefault="00B45F68" w:rsidP="00831CB7">
            <w:pPr>
              <w:shd w:val="clear" w:color="auto" w:fill="FFFFFF"/>
              <w:tabs>
                <w:tab w:val="left" w:pos="16"/>
              </w:tabs>
              <w:spacing w:after="0"/>
              <w:ind w:right="6" w:firstLine="0"/>
              <w:jc w:val="center"/>
              <w:rPr>
                <w:sz w:val="24"/>
                <w:szCs w:val="24"/>
              </w:rPr>
            </w:pPr>
            <w:r w:rsidRPr="00891FC9">
              <w:rPr>
                <w:sz w:val="24"/>
                <w:szCs w:val="24"/>
              </w:rPr>
              <w:t>ОФП, СФП,</w:t>
            </w:r>
          </w:p>
          <w:p w:rsidR="00B45F68" w:rsidRPr="00891FC9" w:rsidRDefault="00B45F68" w:rsidP="00831CB7">
            <w:pPr>
              <w:shd w:val="clear" w:color="auto" w:fill="FFFFFF"/>
              <w:tabs>
                <w:tab w:val="left" w:pos="16"/>
              </w:tabs>
              <w:spacing w:after="0"/>
              <w:ind w:right="6" w:firstLine="0"/>
              <w:jc w:val="center"/>
              <w:rPr>
                <w:color w:val="000000"/>
                <w:sz w:val="24"/>
                <w:szCs w:val="24"/>
              </w:rPr>
            </w:pPr>
            <w:r w:rsidRPr="00891FC9">
              <w:rPr>
                <w:sz w:val="24"/>
                <w:szCs w:val="24"/>
              </w:rPr>
              <w:t>КМС и  МС</w:t>
            </w:r>
          </w:p>
        </w:tc>
      </w:tr>
    </w:tbl>
    <w:p w:rsidR="00B45F68" w:rsidRDefault="00B45F68" w:rsidP="00831CB7">
      <w:pPr>
        <w:shd w:val="clear" w:color="auto" w:fill="FFFFFF"/>
        <w:spacing w:after="0"/>
        <w:ind w:right="6"/>
      </w:pPr>
    </w:p>
    <w:p w:rsidR="00B45F68" w:rsidRDefault="00B45F68" w:rsidP="00831CB7">
      <w:pPr>
        <w:shd w:val="clear" w:color="auto" w:fill="FFFFFF"/>
        <w:spacing w:after="0"/>
        <w:ind w:right="6"/>
        <w:sectPr w:rsidR="00B45F68" w:rsidSect="001F0BFE">
          <w:pgSz w:w="16838" w:h="11906" w:orient="landscape"/>
          <w:pgMar w:top="1134" w:right="720" w:bottom="720" w:left="720" w:header="709" w:footer="709" w:gutter="0"/>
          <w:cols w:space="708"/>
          <w:titlePg/>
          <w:docGrid w:linePitch="360"/>
        </w:sectPr>
      </w:pPr>
      <w:r w:rsidRPr="00FB34E2">
        <w:t>*Примечание: Минимальный возраст зачисления может быть 10 лет при отсутствии медицинских противопоказаний к занятиям стрельбой из лука. Спортсмены данного возраста занимаются общей физической и специ</w:t>
      </w:r>
      <w:r>
        <w:t>альной физической подготовки</w:t>
      </w:r>
      <w:r w:rsidR="003B072C">
        <w:t>.</w:t>
      </w:r>
    </w:p>
    <w:p w:rsidR="00B45F68" w:rsidRDefault="00B45F68" w:rsidP="00831CB7">
      <w:pPr>
        <w:widowControl w:val="0"/>
        <w:autoSpaceDE w:val="0"/>
        <w:autoSpaceDN w:val="0"/>
        <w:adjustRightInd w:val="0"/>
        <w:spacing w:after="0"/>
        <w:ind w:right="6"/>
        <w:jc w:val="center"/>
        <w:rPr>
          <w:b/>
          <w:bCs/>
          <w:caps/>
        </w:rPr>
      </w:pPr>
      <w:r w:rsidRPr="00F13AE3">
        <w:rPr>
          <w:b/>
          <w:bCs/>
          <w:caps/>
          <w:lang w:val="en-US"/>
        </w:rPr>
        <w:lastRenderedPageBreak/>
        <w:t>II</w:t>
      </w:r>
      <w:r w:rsidRPr="00F13AE3">
        <w:rPr>
          <w:b/>
          <w:bCs/>
          <w:caps/>
        </w:rPr>
        <w:t>. Учебный план</w:t>
      </w:r>
    </w:p>
    <w:p w:rsidR="00B45F68" w:rsidRDefault="00B45F68" w:rsidP="00831CB7">
      <w:pPr>
        <w:autoSpaceDE w:val="0"/>
        <w:autoSpaceDN w:val="0"/>
        <w:adjustRightInd w:val="0"/>
        <w:spacing w:after="0"/>
        <w:ind w:right="6"/>
        <w:jc w:val="center"/>
        <w:rPr>
          <w:b/>
          <w:bCs/>
          <w:sz w:val="24"/>
          <w:szCs w:val="24"/>
        </w:rPr>
      </w:pPr>
    </w:p>
    <w:p w:rsidR="00B45F68" w:rsidRDefault="00B45F68" w:rsidP="00831CB7">
      <w:pPr>
        <w:autoSpaceDE w:val="0"/>
        <w:autoSpaceDN w:val="0"/>
        <w:adjustRightInd w:val="0"/>
        <w:spacing w:after="0"/>
        <w:ind w:right="6"/>
        <w:jc w:val="center"/>
        <w:rPr>
          <w:b/>
          <w:bCs/>
          <w:sz w:val="24"/>
          <w:szCs w:val="24"/>
        </w:rPr>
      </w:pPr>
      <w:r>
        <w:rPr>
          <w:b/>
          <w:bCs/>
          <w:sz w:val="24"/>
          <w:szCs w:val="24"/>
        </w:rPr>
        <w:t xml:space="preserve">2.1. </w:t>
      </w:r>
      <w:r w:rsidRPr="00441E12">
        <w:rPr>
          <w:b/>
          <w:bCs/>
          <w:sz w:val="24"/>
          <w:szCs w:val="24"/>
        </w:rPr>
        <w:t>П</w:t>
      </w:r>
      <w:r>
        <w:rPr>
          <w:b/>
          <w:bCs/>
          <w:sz w:val="24"/>
          <w:szCs w:val="24"/>
        </w:rPr>
        <w:t xml:space="preserve">РИМЕРНЫЙ УЧЕБНЫЙ ПЛАН ПОДГОТОВКИ </w:t>
      </w:r>
    </w:p>
    <w:p w:rsidR="00B45F68" w:rsidRPr="00167FF4" w:rsidRDefault="00195CD8" w:rsidP="00831CB7">
      <w:pPr>
        <w:autoSpaceDE w:val="0"/>
        <w:autoSpaceDN w:val="0"/>
        <w:adjustRightInd w:val="0"/>
        <w:spacing w:after="0"/>
        <w:ind w:right="6"/>
        <w:jc w:val="center"/>
        <w:rPr>
          <w:b/>
          <w:bCs/>
          <w:sz w:val="24"/>
          <w:szCs w:val="24"/>
        </w:rPr>
      </w:pPr>
      <w:r>
        <w:rPr>
          <w:b/>
          <w:bCs/>
          <w:sz w:val="24"/>
          <w:szCs w:val="24"/>
        </w:rPr>
        <w:t xml:space="preserve">НА </w:t>
      </w:r>
      <w:r w:rsidR="00A64C36">
        <w:rPr>
          <w:b/>
          <w:bCs/>
          <w:sz w:val="24"/>
          <w:szCs w:val="24"/>
        </w:rPr>
        <w:t>52</w:t>
      </w:r>
      <w:r w:rsidR="00B45F68">
        <w:rPr>
          <w:b/>
          <w:bCs/>
          <w:sz w:val="24"/>
          <w:szCs w:val="24"/>
        </w:rPr>
        <w:t xml:space="preserve"> НЕДЕЛ</w:t>
      </w:r>
      <w:r w:rsidR="00A64C36">
        <w:rPr>
          <w:b/>
          <w:bCs/>
          <w:sz w:val="24"/>
          <w:szCs w:val="24"/>
        </w:rPr>
        <w:t>И</w:t>
      </w:r>
      <w:r w:rsidR="00B45F68">
        <w:rPr>
          <w:b/>
          <w:bCs/>
          <w:sz w:val="24"/>
          <w:szCs w:val="24"/>
        </w:rPr>
        <w:t xml:space="preserve"> УЧЕБНО-ТРЕНИРОВОЧНЫХ ЗАНЯТИЙ</w:t>
      </w:r>
    </w:p>
    <w:p w:rsidR="00B45F68" w:rsidRPr="00167FF4" w:rsidRDefault="00B45F68" w:rsidP="00831CB7">
      <w:pPr>
        <w:autoSpaceDE w:val="0"/>
        <w:autoSpaceDN w:val="0"/>
        <w:adjustRightInd w:val="0"/>
        <w:spacing w:after="0"/>
        <w:ind w:right="6"/>
        <w:jc w:val="right"/>
        <w:outlineLvl w:val="0"/>
        <w:rPr>
          <w:i/>
          <w:iCs/>
          <w:sz w:val="24"/>
          <w:szCs w:val="24"/>
        </w:rPr>
      </w:pPr>
      <w:r w:rsidRPr="00167FF4">
        <w:rPr>
          <w:i/>
          <w:sz w:val="24"/>
          <w:szCs w:val="24"/>
        </w:rPr>
        <w:t>Таблица № 3</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6"/>
        <w:gridCol w:w="2853"/>
        <w:gridCol w:w="1110"/>
        <w:gridCol w:w="1275"/>
        <w:gridCol w:w="1159"/>
        <w:gridCol w:w="1173"/>
        <w:gridCol w:w="1230"/>
      </w:tblGrid>
      <w:tr w:rsidR="00B45F68" w:rsidRPr="00891FC9" w:rsidTr="007D4AC2">
        <w:tc>
          <w:tcPr>
            <w:tcW w:w="546" w:type="dxa"/>
            <w:vMerge w:val="restart"/>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 xml:space="preserve">№ </w:t>
            </w:r>
            <w:proofErr w:type="gramStart"/>
            <w:r w:rsidRPr="00891FC9">
              <w:rPr>
                <w:sz w:val="24"/>
                <w:szCs w:val="24"/>
              </w:rPr>
              <w:t>п</w:t>
            </w:r>
            <w:proofErr w:type="gramEnd"/>
            <w:r w:rsidRPr="00891FC9">
              <w:rPr>
                <w:sz w:val="24"/>
                <w:szCs w:val="24"/>
              </w:rPr>
              <w:t>/п</w:t>
            </w:r>
          </w:p>
        </w:tc>
        <w:tc>
          <w:tcPr>
            <w:tcW w:w="2853" w:type="dxa"/>
            <w:vMerge w:val="restart"/>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 xml:space="preserve">Разделы </w:t>
            </w:r>
          </w:p>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подготовки</w:t>
            </w:r>
          </w:p>
        </w:tc>
        <w:tc>
          <w:tcPr>
            <w:tcW w:w="5947" w:type="dxa"/>
            <w:gridSpan w:val="5"/>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Этапы подготовки</w:t>
            </w:r>
          </w:p>
        </w:tc>
      </w:tr>
      <w:tr w:rsidR="00B45F68" w:rsidRPr="00891FC9" w:rsidTr="007D4AC2">
        <w:tc>
          <w:tcPr>
            <w:tcW w:w="546" w:type="dxa"/>
            <w:vMerge/>
          </w:tcPr>
          <w:p w:rsidR="00B45F68" w:rsidRPr="00891FC9" w:rsidRDefault="00B45F68" w:rsidP="00831CB7">
            <w:pPr>
              <w:autoSpaceDE w:val="0"/>
              <w:autoSpaceDN w:val="0"/>
              <w:adjustRightInd w:val="0"/>
              <w:spacing w:after="0"/>
              <w:ind w:right="6" w:firstLine="0"/>
              <w:jc w:val="center"/>
              <w:outlineLvl w:val="0"/>
              <w:rPr>
                <w:sz w:val="24"/>
                <w:szCs w:val="24"/>
              </w:rPr>
            </w:pPr>
          </w:p>
        </w:tc>
        <w:tc>
          <w:tcPr>
            <w:tcW w:w="2853" w:type="dxa"/>
            <w:vMerge/>
          </w:tcPr>
          <w:p w:rsidR="00B45F68" w:rsidRPr="00891FC9" w:rsidRDefault="00B45F68" w:rsidP="00831CB7">
            <w:pPr>
              <w:autoSpaceDE w:val="0"/>
              <w:autoSpaceDN w:val="0"/>
              <w:adjustRightInd w:val="0"/>
              <w:spacing w:after="0"/>
              <w:ind w:right="6" w:firstLine="0"/>
              <w:jc w:val="center"/>
              <w:outlineLvl w:val="0"/>
              <w:rPr>
                <w:sz w:val="24"/>
                <w:szCs w:val="24"/>
              </w:rPr>
            </w:pPr>
          </w:p>
        </w:tc>
        <w:tc>
          <w:tcPr>
            <w:tcW w:w="2385" w:type="dxa"/>
            <w:gridSpan w:val="2"/>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НП</w:t>
            </w:r>
          </w:p>
        </w:tc>
        <w:tc>
          <w:tcPr>
            <w:tcW w:w="2332" w:type="dxa"/>
            <w:gridSpan w:val="2"/>
          </w:tcPr>
          <w:p w:rsidR="00B45F68" w:rsidRPr="00891FC9" w:rsidRDefault="00951CBF" w:rsidP="00831CB7">
            <w:pPr>
              <w:autoSpaceDE w:val="0"/>
              <w:autoSpaceDN w:val="0"/>
              <w:adjustRightInd w:val="0"/>
              <w:spacing w:after="0"/>
              <w:ind w:right="6" w:firstLine="0"/>
              <w:jc w:val="center"/>
              <w:outlineLvl w:val="0"/>
              <w:rPr>
                <w:sz w:val="24"/>
                <w:szCs w:val="24"/>
              </w:rPr>
            </w:pPr>
            <w:r>
              <w:rPr>
                <w:sz w:val="24"/>
                <w:szCs w:val="24"/>
              </w:rPr>
              <w:t>Э</w:t>
            </w:r>
            <w:r w:rsidR="00B45F68" w:rsidRPr="00891FC9">
              <w:rPr>
                <w:sz w:val="24"/>
                <w:szCs w:val="24"/>
              </w:rPr>
              <w:t>СС</w:t>
            </w:r>
          </w:p>
        </w:tc>
        <w:tc>
          <w:tcPr>
            <w:tcW w:w="1230" w:type="dxa"/>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ССМ</w:t>
            </w:r>
          </w:p>
        </w:tc>
      </w:tr>
      <w:tr w:rsidR="00B45F68" w:rsidRPr="00891FC9" w:rsidTr="007D4AC2">
        <w:tc>
          <w:tcPr>
            <w:tcW w:w="546" w:type="dxa"/>
            <w:vMerge/>
          </w:tcPr>
          <w:p w:rsidR="00B45F68" w:rsidRPr="00891FC9" w:rsidRDefault="00B45F68" w:rsidP="00831CB7">
            <w:pPr>
              <w:autoSpaceDE w:val="0"/>
              <w:autoSpaceDN w:val="0"/>
              <w:adjustRightInd w:val="0"/>
              <w:spacing w:after="0"/>
              <w:ind w:right="6" w:firstLine="0"/>
              <w:jc w:val="center"/>
              <w:outlineLvl w:val="0"/>
              <w:rPr>
                <w:sz w:val="24"/>
                <w:szCs w:val="24"/>
              </w:rPr>
            </w:pPr>
          </w:p>
        </w:tc>
        <w:tc>
          <w:tcPr>
            <w:tcW w:w="2853" w:type="dxa"/>
            <w:vMerge/>
          </w:tcPr>
          <w:p w:rsidR="00B45F68" w:rsidRPr="00891FC9" w:rsidRDefault="00B45F68" w:rsidP="00831CB7">
            <w:pPr>
              <w:autoSpaceDE w:val="0"/>
              <w:autoSpaceDN w:val="0"/>
              <w:adjustRightInd w:val="0"/>
              <w:spacing w:after="0"/>
              <w:ind w:right="6" w:firstLine="0"/>
              <w:jc w:val="center"/>
              <w:outlineLvl w:val="0"/>
              <w:rPr>
                <w:sz w:val="24"/>
                <w:szCs w:val="24"/>
              </w:rPr>
            </w:pPr>
          </w:p>
        </w:tc>
        <w:tc>
          <w:tcPr>
            <w:tcW w:w="1110" w:type="dxa"/>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До</w:t>
            </w:r>
          </w:p>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года</w:t>
            </w:r>
          </w:p>
        </w:tc>
        <w:tc>
          <w:tcPr>
            <w:tcW w:w="1275" w:type="dxa"/>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Свыше года</w:t>
            </w:r>
          </w:p>
        </w:tc>
        <w:tc>
          <w:tcPr>
            <w:tcW w:w="1159" w:type="dxa"/>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До</w:t>
            </w:r>
          </w:p>
          <w:p w:rsidR="00B45F68" w:rsidRPr="00891FC9" w:rsidRDefault="0042118F" w:rsidP="00831CB7">
            <w:pPr>
              <w:autoSpaceDE w:val="0"/>
              <w:autoSpaceDN w:val="0"/>
              <w:adjustRightInd w:val="0"/>
              <w:spacing w:after="0"/>
              <w:ind w:right="6" w:firstLine="0"/>
              <w:jc w:val="center"/>
              <w:outlineLvl w:val="0"/>
              <w:rPr>
                <w:sz w:val="24"/>
                <w:szCs w:val="24"/>
              </w:rPr>
            </w:pPr>
            <w:r>
              <w:rPr>
                <w:sz w:val="24"/>
                <w:szCs w:val="24"/>
              </w:rPr>
              <w:t>трех</w:t>
            </w:r>
            <w:r w:rsidR="00B45F68" w:rsidRPr="00891FC9">
              <w:rPr>
                <w:sz w:val="24"/>
                <w:szCs w:val="24"/>
              </w:rPr>
              <w:t xml:space="preserve"> лет</w:t>
            </w:r>
          </w:p>
        </w:tc>
        <w:tc>
          <w:tcPr>
            <w:tcW w:w="1173" w:type="dxa"/>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Свыше</w:t>
            </w:r>
          </w:p>
          <w:p w:rsidR="00B45F68" w:rsidRPr="00891FC9" w:rsidRDefault="0042118F" w:rsidP="00831CB7">
            <w:pPr>
              <w:autoSpaceDE w:val="0"/>
              <w:autoSpaceDN w:val="0"/>
              <w:adjustRightInd w:val="0"/>
              <w:spacing w:after="0"/>
              <w:ind w:right="6" w:firstLine="0"/>
              <w:jc w:val="center"/>
              <w:outlineLvl w:val="0"/>
              <w:rPr>
                <w:sz w:val="24"/>
                <w:szCs w:val="24"/>
              </w:rPr>
            </w:pPr>
            <w:r>
              <w:rPr>
                <w:sz w:val="24"/>
                <w:szCs w:val="24"/>
              </w:rPr>
              <w:t>трех</w:t>
            </w:r>
            <w:r w:rsidR="00B45F68" w:rsidRPr="00891FC9">
              <w:rPr>
                <w:sz w:val="24"/>
                <w:szCs w:val="24"/>
              </w:rPr>
              <w:t xml:space="preserve"> лет</w:t>
            </w:r>
          </w:p>
        </w:tc>
        <w:tc>
          <w:tcPr>
            <w:tcW w:w="1230" w:type="dxa"/>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1-2</w:t>
            </w:r>
          </w:p>
        </w:tc>
      </w:tr>
      <w:tr w:rsidR="00B45F68" w:rsidRPr="00891FC9" w:rsidTr="007D4AC2">
        <w:tc>
          <w:tcPr>
            <w:tcW w:w="546" w:type="dxa"/>
          </w:tcPr>
          <w:p w:rsidR="00B45F68" w:rsidRPr="00891FC9" w:rsidRDefault="00B45F68" w:rsidP="00831CB7">
            <w:pPr>
              <w:autoSpaceDE w:val="0"/>
              <w:autoSpaceDN w:val="0"/>
              <w:adjustRightInd w:val="0"/>
              <w:spacing w:after="0"/>
              <w:ind w:right="6" w:firstLine="0"/>
              <w:jc w:val="center"/>
              <w:outlineLvl w:val="0"/>
              <w:rPr>
                <w:sz w:val="20"/>
                <w:szCs w:val="20"/>
              </w:rPr>
            </w:pPr>
            <w:r w:rsidRPr="00891FC9">
              <w:rPr>
                <w:sz w:val="20"/>
                <w:szCs w:val="20"/>
              </w:rPr>
              <w:t>1.</w:t>
            </w:r>
          </w:p>
        </w:tc>
        <w:tc>
          <w:tcPr>
            <w:tcW w:w="8800" w:type="dxa"/>
            <w:gridSpan w:val="6"/>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Объемы реализации по предметным областям (час)</w:t>
            </w:r>
          </w:p>
        </w:tc>
      </w:tr>
      <w:tr w:rsidR="00E70EDF" w:rsidRPr="00891FC9" w:rsidTr="00075391">
        <w:tc>
          <w:tcPr>
            <w:tcW w:w="546" w:type="dxa"/>
            <w:vAlign w:val="center"/>
          </w:tcPr>
          <w:p w:rsidR="00E70EDF" w:rsidRPr="00891FC9" w:rsidRDefault="00E70EDF" w:rsidP="00E70EDF">
            <w:pPr>
              <w:autoSpaceDE w:val="0"/>
              <w:autoSpaceDN w:val="0"/>
              <w:adjustRightInd w:val="0"/>
              <w:spacing w:after="0"/>
              <w:ind w:right="6" w:firstLine="0"/>
              <w:jc w:val="center"/>
              <w:outlineLvl w:val="0"/>
              <w:rPr>
                <w:sz w:val="20"/>
                <w:szCs w:val="20"/>
              </w:rPr>
            </w:pPr>
            <w:r w:rsidRPr="00891FC9">
              <w:rPr>
                <w:sz w:val="20"/>
                <w:szCs w:val="20"/>
              </w:rPr>
              <w:t>1.1</w:t>
            </w:r>
          </w:p>
        </w:tc>
        <w:tc>
          <w:tcPr>
            <w:tcW w:w="2853" w:type="dxa"/>
            <w:vAlign w:val="center"/>
          </w:tcPr>
          <w:p w:rsidR="00E70EDF" w:rsidRPr="00891FC9" w:rsidRDefault="008A4EDC" w:rsidP="00E70EDF">
            <w:pPr>
              <w:autoSpaceDE w:val="0"/>
              <w:autoSpaceDN w:val="0"/>
              <w:adjustRightInd w:val="0"/>
              <w:spacing w:after="0"/>
              <w:ind w:right="6" w:firstLine="0"/>
              <w:jc w:val="left"/>
              <w:outlineLvl w:val="0"/>
              <w:rPr>
                <w:sz w:val="24"/>
                <w:szCs w:val="24"/>
              </w:rPr>
            </w:pPr>
            <w:r>
              <w:rPr>
                <w:sz w:val="24"/>
                <w:szCs w:val="24"/>
              </w:rPr>
              <w:t>Общая физическая подготовка</w:t>
            </w:r>
            <w:r w:rsidR="00E70EDF">
              <w:rPr>
                <w:sz w:val="24"/>
                <w:szCs w:val="24"/>
              </w:rPr>
              <w:t xml:space="preserve"> </w:t>
            </w:r>
            <w:r w:rsidR="00E70EDF" w:rsidRPr="00891FC9">
              <w:rPr>
                <w:sz w:val="24"/>
                <w:szCs w:val="24"/>
              </w:rPr>
              <w:t>(часы и %)</w:t>
            </w:r>
          </w:p>
        </w:tc>
        <w:tc>
          <w:tcPr>
            <w:tcW w:w="1110" w:type="dxa"/>
            <w:shd w:val="clear" w:color="auto" w:fill="FFFFFF"/>
          </w:tcPr>
          <w:p w:rsidR="00E70EDF" w:rsidRPr="005E290D" w:rsidRDefault="00C926E4" w:rsidP="00E70EDF">
            <w:pPr>
              <w:autoSpaceDE w:val="0"/>
              <w:autoSpaceDN w:val="0"/>
              <w:adjustRightInd w:val="0"/>
              <w:spacing w:after="0"/>
              <w:ind w:right="6" w:firstLine="0"/>
              <w:jc w:val="center"/>
              <w:outlineLvl w:val="0"/>
              <w:rPr>
                <w:sz w:val="24"/>
                <w:szCs w:val="24"/>
              </w:rPr>
            </w:pPr>
            <w:r w:rsidRPr="005E290D">
              <w:rPr>
                <w:sz w:val="24"/>
                <w:szCs w:val="24"/>
              </w:rPr>
              <w:t>60</w:t>
            </w:r>
          </w:p>
          <w:p w:rsidR="00E70EDF" w:rsidRPr="005E290D" w:rsidRDefault="00E70EDF" w:rsidP="005E290D">
            <w:pPr>
              <w:autoSpaceDE w:val="0"/>
              <w:autoSpaceDN w:val="0"/>
              <w:adjustRightInd w:val="0"/>
              <w:spacing w:after="0"/>
              <w:ind w:right="6" w:firstLine="0"/>
              <w:jc w:val="center"/>
              <w:outlineLvl w:val="0"/>
              <w:rPr>
                <w:sz w:val="24"/>
                <w:szCs w:val="24"/>
              </w:rPr>
            </w:pPr>
            <w:r w:rsidRPr="005E290D">
              <w:rPr>
                <w:sz w:val="24"/>
                <w:szCs w:val="24"/>
              </w:rPr>
              <w:t>(</w:t>
            </w:r>
            <w:r w:rsidR="005E290D" w:rsidRPr="005E290D">
              <w:rPr>
                <w:sz w:val="24"/>
                <w:szCs w:val="24"/>
              </w:rPr>
              <w:t>%</w:t>
            </w:r>
            <w:r w:rsidRPr="005E290D">
              <w:rPr>
                <w:sz w:val="24"/>
                <w:szCs w:val="24"/>
              </w:rPr>
              <w:t>)</w:t>
            </w:r>
          </w:p>
        </w:tc>
        <w:tc>
          <w:tcPr>
            <w:tcW w:w="1275" w:type="dxa"/>
            <w:shd w:val="clear" w:color="auto" w:fill="FFFFFF"/>
          </w:tcPr>
          <w:p w:rsidR="00E70EDF" w:rsidRPr="005E290D" w:rsidRDefault="00892C45" w:rsidP="00E70EDF">
            <w:pPr>
              <w:autoSpaceDE w:val="0"/>
              <w:autoSpaceDN w:val="0"/>
              <w:adjustRightInd w:val="0"/>
              <w:spacing w:after="0"/>
              <w:ind w:right="6" w:firstLine="0"/>
              <w:jc w:val="center"/>
              <w:outlineLvl w:val="0"/>
              <w:rPr>
                <w:sz w:val="24"/>
                <w:szCs w:val="24"/>
              </w:rPr>
            </w:pPr>
            <w:r w:rsidRPr="005E290D">
              <w:rPr>
                <w:sz w:val="24"/>
                <w:szCs w:val="24"/>
              </w:rPr>
              <w:t>48</w:t>
            </w:r>
          </w:p>
          <w:p w:rsidR="00E70EDF" w:rsidRPr="005E290D" w:rsidRDefault="00E70EDF"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59" w:type="dxa"/>
          </w:tcPr>
          <w:p w:rsidR="00E70EDF" w:rsidRPr="005E290D" w:rsidRDefault="00F71FBA" w:rsidP="00E70EDF">
            <w:pPr>
              <w:autoSpaceDE w:val="0"/>
              <w:autoSpaceDN w:val="0"/>
              <w:adjustRightInd w:val="0"/>
              <w:spacing w:after="0"/>
              <w:ind w:right="6" w:firstLine="0"/>
              <w:jc w:val="center"/>
              <w:outlineLvl w:val="0"/>
              <w:rPr>
                <w:sz w:val="24"/>
                <w:szCs w:val="24"/>
              </w:rPr>
            </w:pPr>
            <w:r w:rsidRPr="005E290D">
              <w:rPr>
                <w:sz w:val="24"/>
                <w:szCs w:val="24"/>
              </w:rPr>
              <w:t>37</w:t>
            </w:r>
          </w:p>
          <w:p w:rsidR="00E70EDF" w:rsidRPr="005E290D" w:rsidRDefault="00E70EDF"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73" w:type="dxa"/>
          </w:tcPr>
          <w:p w:rsidR="00E70EDF" w:rsidRPr="005E290D" w:rsidRDefault="00E70EDF" w:rsidP="00E70EDF">
            <w:pPr>
              <w:autoSpaceDE w:val="0"/>
              <w:autoSpaceDN w:val="0"/>
              <w:adjustRightInd w:val="0"/>
              <w:spacing w:after="0"/>
              <w:ind w:right="6" w:firstLine="0"/>
              <w:jc w:val="center"/>
              <w:outlineLvl w:val="0"/>
              <w:rPr>
                <w:sz w:val="24"/>
                <w:szCs w:val="24"/>
              </w:rPr>
            </w:pPr>
            <w:r w:rsidRPr="005E290D">
              <w:rPr>
                <w:sz w:val="24"/>
                <w:szCs w:val="24"/>
              </w:rPr>
              <w:t>3</w:t>
            </w:r>
            <w:r w:rsidR="009E6AFB" w:rsidRPr="005E290D">
              <w:rPr>
                <w:sz w:val="24"/>
                <w:szCs w:val="24"/>
              </w:rPr>
              <w:t>0</w:t>
            </w:r>
          </w:p>
          <w:p w:rsidR="00E70EDF" w:rsidRPr="005E290D" w:rsidRDefault="00E70EDF"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230" w:type="dxa"/>
          </w:tcPr>
          <w:p w:rsidR="00E70EDF" w:rsidRPr="00E70EDF" w:rsidRDefault="008A4EDC" w:rsidP="00E70EDF">
            <w:pPr>
              <w:autoSpaceDE w:val="0"/>
              <w:autoSpaceDN w:val="0"/>
              <w:adjustRightInd w:val="0"/>
              <w:spacing w:after="0"/>
              <w:ind w:right="6" w:firstLine="0"/>
              <w:jc w:val="center"/>
              <w:outlineLvl w:val="0"/>
              <w:rPr>
                <w:sz w:val="24"/>
                <w:szCs w:val="24"/>
              </w:rPr>
            </w:pPr>
            <w:r>
              <w:rPr>
                <w:sz w:val="24"/>
                <w:szCs w:val="24"/>
              </w:rPr>
              <w:t>25</w:t>
            </w:r>
          </w:p>
          <w:p w:rsidR="00E70EDF" w:rsidRPr="00E70EDF" w:rsidRDefault="00E70EDF" w:rsidP="00E70EDF">
            <w:pPr>
              <w:autoSpaceDE w:val="0"/>
              <w:autoSpaceDN w:val="0"/>
              <w:adjustRightInd w:val="0"/>
              <w:spacing w:after="0"/>
              <w:ind w:right="6" w:firstLine="0"/>
              <w:jc w:val="center"/>
              <w:outlineLvl w:val="0"/>
              <w:rPr>
                <w:sz w:val="24"/>
                <w:szCs w:val="24"/>
              </w:rPr>
            </w:pPr>
            <w:r w:rsidRPr="00E70EDF">
              <w:rPr>
                <w:sz w:val="24"/>
                <w:szCs w:val="24"/>
              </w:rPr>
              <w:t>(5%)</w:t>
            </w:r>
          </w:p>
        </w:tc>
      </w:tr>
      <w:tr w:rsidR="00E70EDF" w:rsidRPr="00891FC9" w:rsidTr="00075391">
        <w:tc>
          <w:tcPr>
            <w:tcW w:w="546" w:type="dxa"/>
            <w:vAlign w:val="center"/>
          </w:tcPr>
          <w:p w:rsidR="00E70EDF" w:rsidRPr="00891FC9" w:rsidRDefault="00E70EDF" w:rsidP="00E70EDF">
            <w:pPr>
              <w:autoSpaceDE w:val="0"/>
              <w:autoSpaceDN w:val="0"/>
              <w:adjustRightInd w:val="0"/>
              <w:spacing w:after="0"/>
              <w:ind w:right="6" w:firstLine="0"/>
              <w:jc w:val="center"/>
              <w:outlineLvl w:val="0"/>
              <w:rPr>
                <w:sz w:val="20"/>
                <w:szCs w:val="20"/>
              </w:rPr>
            </w:pPr>
            <w:r w:rsidRPr="00891FC9">
              <w:rPr>
                <w:sz w:val="20"/>
                <w:szCs w:val="20"/>
              </w:rPr>
              <w:t>1.2.</w:t>
            </w:r>
          </w:p>
        </w:tc>
        <w:tc>
          <w:tcPr>
            <w:tcW w:w="2853" w:type="dxa"/>
            <w:vAlign w:val="center"/>
          </w:tcPr>
          <w:p w:rsidR="00E70EDF" w:rsidRPr="00891FC9" w:rsidRDefault="008A4EDC" w:rsidP="00E70EDF">
            <w:pPr>
              <w:autoSpaceDE w:val="0"/>
              <w:autoSpaceDN w:val="0"/>
              <w:adjustRightInd w:val="0"/>
              <w:spacing w:after="0"/>
              <w:ind w:right="6" w:firstLine="0"/>
              <w:jc w:val="left"/>
              <w:outlineLvl w:val="0"/>
              <w:rPr>
                <w:sz w:val="24"/>
                <w:szCs w:val="24"/>
              </w:rPr>
            </w:pPr>
            <w:r>
              <w:rPr>
                <w:sz w:val="24"/>
                <w:szCs w:val="24"/>
              </w:rPr>
              <w:t>Специальная физическая подготовка</w:t>
            </w:r>
            <w:r w:rsidR="00E70EDF">
              <w:rPr>
                <w:sz w:val="24"/>
                <w:szCs w:val="24"/>
              </w:rPr>
              <w:t xml:space="preserve"> </w:t>
            </w:r>
            <w:r w:rsidR="00E70EDF" w:rsidRPr="00891FC9">
              <w:rPr>
                <w:sz w:val="24"/>
                <w:szCs w:val="24"/>
              </w:rPr>
              <w:t>(часы и %)</w:t>
            </w:r>
          </w:p>
        </w:tc>
        <w:tc>
          <w:tcPr>
            <w:tcW w:w="1110" w:type="dxa"/>
            <w:shd w:val="clear" w:color="auto" w:fill="FFFFFF"/>
          </w:tcPr>
          <w:p w:rsidR="00E70EDF" w:rsidRPr="005E290D" w:rsidRDefault="00CE2F75" w:rsidP="00E70EDF">
            <w:pPr>
              <w:autoSpaceDE w:val="0"/>
              <w:autoSpaceDN w:val="0"/>
              <w:adjustRightInd w:val="0"/>
              <w:spacing w:after="0"/>
              <w:ind w:right="6" w:firstLine="0"/>
              <w:jc w:val="center"/>
              <w:outlineLvl w:val="0"/>
              <w:rPr>
                <w:sz w:val="24"/>
                <w:szCs w:val="24"/>
              </w:rPr>
            </w:pPr>
            <w:r w:rsidRPr="005E290D">
              <w:rPr>
                <w:sz w:val="24"/>
                <w:szCs w:val="24"/>
              </w:rPr>
              <w:t>17</w:t>
            </w:r>
          </w:p>
          <w:p w:rsidR="00E70EDF" w:rsidRPr="005E290D" w:rsidRDefault="00E70EDF"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275" w:type="dxa"/>
            <w:shd w:val="clear" w:color="auto" w:fill="FFFFFF"/>
          </w:tcPr>
          <w:p w:rsidR="00E70EDF" w:rsidRPr="005E290D" w:rsidRDefault="00892C45" w:rsidP="00E70EDF">
            <w:pPr>
              <w:autoSpaceDE w:val="0"/>
              <w:autoSpaceDN w:val="0"/>
              <w:adjustRightInd w:val="0"/>
              <w:spacing w:after="0"/>
              <w:ind w:right="6" w:firstLine="0"/>
              <w:jc w:val="center"/>
              <w:outlineLvl w:val="0"/>
              <w:rPr>
                <w:sz w:val="24"/>
                <w:szCs w:val="24"/>
              </w:rPr>
            </w:pPr>
            <w:r w:rsidRPr="005E290D">
              <w:rPr>
                <w:sz w:val="24"/>
                <w:szCs w:val="24"/>
              </w:rPr>
              <w:t>27</w:t>
            </w:r>
          </w:p>
          <w:p w:rsidR="00E70EDF" w:rsidRPr="005E290D" w:rsidRDefault="00E70EDF"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59" w:type="dxa"/>
          </w:tcPr>
          <w:p w:rsidR="00E70EDF" w:rsidRPr="005E290D" w:rsidRDefault="00F71FBA" w:rsidP="00E70EDF">
            <w:pPr>
              <w:autoSpaceDE w:val="0"/>
              <w:autoSpaceDN w:val="0"/>
              <w:adjustRightInd w:val="0"/>
              <w:spacing w:after="0"/>
              <w:ind w:right="6" w:firstLine="0"/>
              <w:jc w:val="center"/>
              <w:outlineLvl w:val="0"/>
              <w:rPr>
                <w:sz w:val="24"/>
                <w:szCs w:val="24"/>
              </w:rPr>
            </w:pPr>
            <w:r w:rsidRPr="005E290D">
              <w:rPr>
                <w:sz w:val="24"/>
                <w:szCs w:val="24"/>
              </w:rPr>
              <w:t>23</w:t>
            </w:r>
          </w:p>
          <w:p w:rsidR="00E70EDF" w:rsidRPr="005E290D" w:rsidRDefault="00E70EDF"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73" w:type="dxa"/>
          </w:tcPr>
          <w:p w:rsidR="00E70EDF" w:rsidRPr="005E290D" w:rsidRDefault="00A9518F" w:rsidP="00E70EDF">
            <w:pPr>
              <w:autoSpaceDE w:val="0"/>
              <w:autoSpaceDN w:val="0"/>
              <w:adjustRightInd w:val="0"/>
              <w:spacing w:after="0"/>
              <w:ind w:right="6" w:firstLine="0"/>
              <w:jc w:val="center"/>
              <w:outlineLvl w:val="0"/>
              <w:rPr>
                <w:sz w:val="24"/>
                <w:szCs w:val="24"/>
              </w:rPr>
            </w:pPr>
            <w:r w:rsidRPr="005E290D">
              <w:rPr>
                <w:sz w:val="24"/>
                <w:szCs w:val="24"/>
              </w:rPr>
              <w:t>22</w:t>
            </w:r>
          </w:p>
          <w:p w:rsidR="00E70EDF" w:rsidRPr="005E290D" w:rsidRDefault="00E70EDF"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230" w:type="dxa"/>
          </w:tcPr>
          <w:p w:rsidR="00E70EDF" w:rsidRPr="00E70EDF" w:rsidRDefault="008A4EDC" w:rsidP="00E70EDF">
            <w:pPr>
              <w:autoSpaceDE w:val="0"/>
              <w:autoSpaceDN w:val="0"/>
              <w:adjustRightInd w:val="0"/>
              <w:spacing w:after="0"/>
              <w:ind w:right="6" w:firstLine="0"/>
              <w:jc w:val="center"/>
              <w:outlineLvl w:val="0"/>
              <w:rPr>
                <w:sz w:val="24"/>
                <w:szCs w:val="24"/>
              </w:rPr>
            </w:pPr>
            <w:r>
              <w:rPr>
                <w:sz w:val="24"/>
                <w:szCs w:val="24"/>
              </w:rPr>
              <w:t>2</w:t>
            </w:r>
            <w:r w:rsidR="00FD6D99">
              <w:rPr>
                <w:sz w:val="24"/>
                <w:szCs w:val="24"/>
              </w:rPr>
              <w:t>4</w:t>
            </w:r>
          </w:p>
          <w:p w:rsidR="00E70EDF" w:rsidRPr="00E70EDF" w:rsidRDefault="00E70EDF" w:rsidP="00E70EDF">
            <w:pPr>
              <w:autoSpaceDE w:val="0"/>
              <w:autoSpaceDN w:val="0"/>
              <w:adjustRightInd w:val="0"/>
              <w:spacing w:after="0"/>
              <w:ind w:right="6" w:firstLine="0"/>
              <w:jc w:val="center"/>
              <w:outlineLvl w:val="0"/>
              <w:rPr>
                <w:sz w:val="24"/>
                <w:szCs w:val="24"/>
              </w:rPr>
            </w:pPr>
            <w:r w:rsidRPr="00E70EDF">
              <w:rPr>
                <w:sz w:val="24"/>
                <w:szCs w:val="24"/>
              </w:rPr>
              <w:t>(25%)</w:t>
            </w:r>
          </w:p>
        </w:tc>
      </w:tr>
      <w:tr w:rsidR="00892C45" w:rsidRPr="00891FC9" w:rsidTr="00077E48">
        <w:tc>
          <w:tcPr>
            <w:tcW w:w="546" w:type="dxa"/>
          </w:tcPr>
          <w:p w:rsidR="00892C45" w:rsidRPr="00891FC9" w:rsidRDefault="00892C45" w:rsidP="00077E48">
            <w:pPr>
              <w:autoSpaceDE w:val="0"/>
              <w:autoSpaceDN w:val="0"/>
              <w:adjustRightInd w:val="0"/>
              <w:spacing w:after="0"/>
              <w:ind w:right="6" w:firstLine="0"/>
              <w:jc w:val="center"/>
              <w:outlineLvl w:val="0"/>
              <w:rPr>
                <w:sz w:val="20"/>
                <w:szCs w:val="20"/>
              </w:rPr>
            </w:pPr>
            <w:r w:rsidRPr="00891FC9">
              <w:rPr>
                <w:sz w:val="20"/>
                <w:szCs w:val="20"/>
              </w:rPr>
              <w:t>1.3.</w:t>
            </w:r>
          </w:p>
        </w:tc>
        <w:tc>
          <w:tcPr>
            <w:tcW w:w="2853" w:type="dxa"/>
            <w:vAlign w:val="center"/>
          </w:tcPr>
          <w:p w:rsidR="00892C45" w:rsidRDefault="00892C45" w:rsidP="00E70EDF">
            <w:pPr>
              <w:autoSpaceDE w:val="0"/>
              <w:autoSpaceDN w:val="0"/>
              <w:adjustRightInd w:val="0"/>
              <w:spacing w:after="0"/>
              <w:ind w:right="6" w:firstLine="0"/>
              <w:jc w:val="left"/>
              <w:outlineLvl w:val="0"/>
              <w:rPr>
                <w:sz w:val="24"/>
                <w:szCs w:val="24"/>
              </w:rPr>
            </w:pPr>
            <w:r>
              <w:rPr>
                <w:sz w:val="24"/>
                <w:szCs w:val="24"/>
              </w:rPr>
              <w:t>Участие в спортивных соревнованиях</w:t>
            </w:r>
          </w:p>
        </w:tc>
        <w:tc>
          <w:tcPr>
            <w:tcW w:w="1110" w:type="dxa"/>
            <w:shd w:val="clear" w:color="auto" w:fill="FFFFFF"/>
          </w:tcPr>
          <w:p w:rsidR="00892C45" w:rsidRPr="005E290D" w:rsidRDefault="00892C45" w:rsidP="00E70EDF">
            <w:pPr>
              <w:autoSpaceDE w:val="0"/>
              <w:autoSpaceDN w:val="0"/>
              <w:adjustRightInd w:val="0"/>
              <w:spacing w:after="0"/>
              <w:ind w:right="6" w:firstLine="0"/>
              <w:jc w:val="center"/>
              <w:outlineLvl w:val="0"/>
              <w:rPr>
                <w:sz w:val="24"/>
                <w:szCs w:val="24"/>
              </w:rPr>
            </w:pPr>
            <w:r w:rsidRPr="005E290D">
              <w:rPr>
                <w:sz w:val="24"/>
                <w:szCs w:val="24"/>
              </w:rPr>
              <w:t>-</w:t>
            </w:r>
          </w:p>
        </w:tc>
        <w:tc>
          <w:tcPr>
            <w:tcW w:w="1275" w:type="dxa"/>
            <w:shd w:val="clear" w:color="auto" w:fill="FFFFFF"/>
          </w:tcPr>
          <w:p w:rsidR="00A64C36" w:rsidRDefault="00892C45" w:rsidP="005E290D">
            <w:pPr>
              <w:autoSpaceDE w:val="0"/>
              <w:autoSpaceDN w:val="0"/>
              <w:adjustRightInd w:val="0"/>
              <w:spacing w:after="0"/>
              <w:ind w:right="6" w:firstLine="0"/>
              <w:jc w:val="center"/>
              <w:outlineLvl w:val="0"/>
              <w:rPr>
                <w:sz w:val="24"/>
                <w:szCs w:val="24"/>
              </w:rPr>
            </w:pPr>
            <w:r w:rsidRPr="005E290D">
              <w:rPr>
                <w:sz w:val="24"/>
                <w:szCs w:val="24"/>
              </w:rPr>
              <w:t xml:space="preserve">2      </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 xml:space="preserve"> (%)</w:t>
            </w:r>
          </w:p>
        </w:tc>
        <w:tc>
          <w:tcPr>
            <w:tcW w:w="1159" w:type="dxa"/>
          </w:tcPr>
          <w:p w:rsidR="00A64C36" w:rsidRDefault="00F71FBA" w:rsidP="005E290D">
            <w:pPr>
              <w:autoSpaceDE w:val="0"/>
              <w:autoSpaceDN w:val="0"/>
              <w:adjustRightInd w:val="0"/>
              <w:spacing w:after="0"/>
              <w:ind w:right="6" w:firstLine="0"/>
              <w:jc w:val="center"/>
              <w:outlineLvl w:val="0"/>
              <w:rPr>
                <w:sz w:val="24"/>
                <w:szCs w:val="24"/>
              </w:rPr>
            </w:pPr>
            <w:r w:rsidRPr="005E290D">
              <w:rPr>
                <w:sz w:val="24"/>
                <w:szCs w:val="24"/>
              </w:rPr>
              <w:t>8</w:t>
            </w:r>
            <w:r w:rsidR="001012D0" w:rsidRPr="005E290D">
              <w:rPr>
                <w:sz w:val="24"/>
                <w:szCs w:val="24"/>
              </w:rPr>
              <w:t xml:space="preserve"> </w:t>
            </w:r>
          </w:p>
          <w:p w:rsidR="00892C45" w:rsidRPr="005E290D" w:rsidRDefault="001012D0"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73" w:type="dxa"/>
          </w:tcPr>
          <w:p w:rsidR="00892C45" w:rsidRPr="005E290D" w:rsidRDefault="00A9518F" w:rsidP="00E70EDF">
            <w:pPr>
              <w:autoSpaceDE w:val="0"/>
              <w:autoSpaceDN w:val="0"/>
              <w:adjustRightInd w:val="0"/>
              <w:spacing w:after="0"/>
              <w:ind w:right="6" w:firstLine="0"/>
              <w:jc w:val="center"/>
              <w:outlineLvl w:val="0"/>
              <w:rPr>
                <w:sz w:val="24"/>
                <w:szCs w:val="24"/>
              </w:rPr>
            </w:pPr>
            <w:r w:rsidRPr="005E290D">
              <w:rPr>
                <w:sz w:val="24"/>
                <w:szCs w:val="24"/>
              </w:rPr>
              <w:t>9</w:t>
            </w:r>
          </w:p>
        </w:tc>
        <w:tc>
          <w:tcPr>
            <w:tcW w:w="1230" w:type="dxa"/>
          </w:tcPr>
          <w:p w:rsidR="00892C45" w:rsidRPr="00E70EDF" w:rsidRDefault="008A4EDC" w:rsidP="008A4EDC">
            <w:pPr>
              <w:autoSpaceDE w:val="0"/>
              <w:autoSpaceDN w:val="0"/>
              <w:adjustRightInd w:val="0"/>
              <w:spacing w:after="0"/>
              <w:ind w:right="6" w:firstLine="0"/>
              <w:jc w:val="center"/>
              <w:outlineLvl w:val="0"/>
              <w:rPr>
                <w:sz w:val="24"/>
                <w:szCs w:val="24"/>
              </w:rPr>
            </w:pPr>
            <w:r>
              <w:rPr>
                <w:sz w:val="24"/>
                <w:szCs w:val="24"/>
              </w:rPr>
              <w:t>10</w:t>
            </w:r>
          </w:p>
        </w:tc>
      </w:tr>
      <w:tr w:rsidR="00892C45" w:rsidRPr="00891FC9" w:rsidTr="00075391">
        <w:tc>
          <w:tcPr>
            <w:tcW w:w="546" w:type="dxa"/>
          </w:tcPr>
          <w:p w:rsidR="00892C45" w:rsidRPr="00891FC9" w:rsidRDefault="00892C45" w:rsidP="00077E48">
            <w:pPr>
              <w:autoSpaceDE w:val="0"/>
              <w:autoSpaceDN w:val="0"/>
              <w:adjustRightInd w:val="0"/>
              <w:spacing w:after="0"/>
              <w:ind w:right="6" w:firstLine="0"/>
              <w:jc w:val="center"/>
              <w:outlineLvl w:val="0"/>
              <w:rPr>
                <w:sz w:val="20"/>
                <w:szCs w:val="20"/>
              </w:rPr>
            </w:pPr>
            <w:r w:rsidRPr="00891FC9">
              <w:rPr>
                <w:sz w:val="20"/>
                <w:szCs w:val="20"/>
              </w:rPr>
              <w:t>1.4.</w:t>
            </w:r>
          </w:p>
        </w:tc>
        <w:tc>
          <w:tcPr>
            <w:tcW w:w="2853" w:type="dxa"/>
          </w:tcPr>
          <w:p w:rsidR="00892C45" w:rsidRPr="00891FC9" w:rsidRDefault="00892C45" w:rsidP="00077E48">
            <w:pPr>
              <w:autoSpaceDE w:val="0"/>
              <w:autoSpaceDN w:val="0"/>
              <w:adjustRightInd w:val="0"/>
              <w:spacing w:after="0"/>
              <w:ind w:right="6" w:firstLine="0"/>
              <w:jc w:val="left"/>
              <w:outlineLvl w:val="0"/>
              <w:rPr>
                <w:sz w:val="24"/>
                <w:szCs w:val="24"/>
              </w:rPr>
            </w:pPr>
            <w:r>
              <w:rPr>
                <w:sz w:val="24"/>
                <w:szCs w:val="24"/>
              </w:rPr>
              <w:t>Техническая подготовка</w:t>
            </w:r>
          </w:p>
          <w:p w:rsidR="00892C45" w:rsidRPr="00891FC9" w:rsidRDefault="00892C45" w:rsidP="00077E48">
            <w:pPr>
              <w:autoSpaceDE w:val="0"/>
              <w:autoSpaceDN w:val="0"/>
              <w:adjustRightInd w:val="0"/>
              <w:spacing w:after="0"/>
              <w:ind w:right="6" w:firstLine="0"/>
              <w:jc w:val="left"/>
              <w:outlineLvl w:val="0"/>
              <w:rPr>
                <w:sz w:val="24"/>
                <w:szCs w:val="24"/>
              </w:rPr>
            </w:pPr>
            <w:r w:rsidRPr="00891FC9">
              <w:rPr>
                <w:sz w:val="24"/>
                <w:szCs w:val="24"/>
              </w:rPr>
              <w:t xml:space="preserve"> (часы и %)</w:t>
            </w:r>
          </w:p>
        </w:tc>
        <w:tc>
          <w:tcPr>
            <w:tcW w:w="1110" w:type="dxa"/>
            <w:tcBorders>
              <w:bottom w:val="nil"/>
            </w:tcBorders>
            <w:shd w:val="clear" w:color="auto" w:fill="FFFFFF"/>
          </w:tcPr>
          <w:p w:rsidR="00892C45" w:rsidRPr="005E290D" w:rsidRDefault="00892C45" w:rsidP="00077E48">
            <w:pPr>
              <w:autoSpaceDE w:val="0"/>
              <w:autoSpaceDN w:val="0"/>
              <w:adjustRightInd w:val="0"/>
              <w:spacing w:after="0"/>
              <w:ind w:right="6" w:firstLine="0"/>
              <w:jc w:val="center"/>
              <w:outlineLvl w:val="0"/>
              <w:rPr>
                <w:sz w:val="24"/>
                <w:szCs w:val="24"/>
              </w:rPr>
            </w:pPr>
            <w:r w:rsidRPr="005E290D">
              <w:rPr>
                <w:sz w:val="24"/>
                <w:szCs w:val="24"/>
              </w:rPr>
              <w:t>14</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275" w:type="dxa"/>
            <w:tcBorders>
              <w:bottom w:val="nil"/>
            </w:tcBorders>
            <w:shd w:val="clear" w:color="auto" w:fill="FFFFFF"/>
          </w:tcPr>
          <w:p w:rsidR="00892C45" w:rsidRPr="005E290D" w:rsidRDefault="00892C45" w:rsidP="00077E48">
            <w:pPr>
              <w:autoSpaceDE w:val="0"/>
              <w:autoSpaceDN w:val="0"/>
              <w:adjustRightInd w:val="0"/>
              <w:spacing w:after="0"/>
              <w:ind w:right="6" w:firstLine="0"/>
              <w:jc w:val="center"/>
              <w:outlineLvl w:val="0"/>
              <w:rPr>
                <w:sz w:val="24"/>
                <w:szCs w:val="24"/>
              </w:rPr>
            </w:pPr>
            <w:r w:rsidRPr="005E290D">
              <w:rPr>
                <w:sz w:val="24"/>
                <w:szCs w:val="24"/>
              </w:rPr>
              <w:t>15</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59" w:type="dxa"/>
            <w:shd w:val="clear" w:color="auto" w:fill="FFFFFF"/>
          </w:tcPr>
          <w:p w:rsidR="00892C45" w:rsidRPr="005E290D" w:rsidRDefault="00F71FBA" w:rsidP="00077E48">
            <w:pPr>
              <w:autoSpaceDE w:val="0"/>
              <w:autoSpaceDN w:val="0"/>
              <w:adjustRightInd w:val="0"/>
              <w:spacing w:after="0"/>
              <w:ind w:right="6" w:firstLine="0"/>
              <w:jc w:val="center"/>
              <w:outlineLvl w:val="0"/>
              <w:rPr>
                <w:sz w:val="24"/>
                <w:szCs w:val="24"/>
              </w:rPr>
            </w:pPr>
            <w:r w:rsidRPr="005E290D">
              <w:rPr>
                <w:sz w:val="24"/>
                <w:szCs w:val="24"/>
              </w:rPr>
              <w:t>16</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73" w:type="dxa"/>
            <w:shd w:val="clear" w:color="auto" w:fill="FFFFFF"/>
          </w:tcPr>
          <w:p w:rsidR="00892C45" w:rsidRPr="005E290D" w:rsidRDefault="00A9518F" w:rsidP="00077E48">
            <w:pPr>
              <w:autoSpaceDE w:val="0"/>
              <w:autoSpaceDN w:val="0"/>
              <w:adjustRightInd w:val="0"/>
              <w:spacing w:after="0"/>
              <w:ind w:right="6" w:firstLine="0"/>
              <w:jc w:val="center"/>
              <w:outlineLvl w:val="0"/>
              <w:rPr>
                <w:sz w:val="24"/>
                <w:szCs w:val="24"/>
              </w:rPr>
            </w:pPr>
            <w:r w:rsidRPr="005E290D">
              <w:rPr>
                <w:sz w:val="24"/>
                <w:szCs w:val="24"/>
              </w:rPr>
              <w:t>18</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230" w:type="dxa"/>
          </w:tcPr>
          <w:p w:rsidR="00892C45" w:rsidRPr="00E70EDF" w:rsidRDefault="008A4EDC" w:rsidP="00077E48">
            <w:pPr>
              <w:autoSpaceDE w:val="0"/>
              <w:autoSpaceDN w:val="0"/>
              <w:adjustRightInd w:val="0"/>
              <w:spacing w:after="0"/>
              <w:ind w:right="6" w:firstLine="0"/>
              <w:jc w:val="center"/>
              <w:outlineLvl w:val="0"/>
              <w:rPr>
                <w:sz w:val="24"/>
                <w:szCs w:val="24"/>
              </w:rPr>
            </w:pPr>
            <w:r>
              <w:rPr>
                <w:sz w:val="24"/>
                <w:szCs w:val="24"/>
              </w:rPr>
              <w:t>18</w:t>
            </w:r>
          </w:p>
          <w:p w:rsidR="00892C45" w:rsidRPr="00E70EDF" w:rsidRDefault="00892C45" w:rsidP="00077E48">
            <w:pPr>
              <w:autoSpaceDE w:val="0"/>
              <w:autoSpaceDN w:val="0"/>
              <w:adjustRightInd w:val="0"/>
              <w:spacing w:after="0"/>
              <w:ind w:right="6" w:firstLine="0"/>
              <w:jc w:val="center"/>
              <w:outlineLvl w:val="0"/>
              <w:rPr>
                <w:sz w:val="24"/>
                <w:szCs w:val="24"/>
              </w:rPr>
            </w:pPr>
            <w:r w:rsidRPr="00E70EDF">
              <w:rPr>
                <w:sz w:val="24"/>
                <w:szCs w:val="24"/>
              </w:rPr>
              <w:t>(10%)</w:t>
            </w:r>
          </w:p>
        </w:tc>
      </w:tr>
      <w:tr w:rsidR="00892C45" w:rsidRPr="00891FC9" w:rsidTr="00075391">
        <w:tc>
          <w:tcPr>
            <w:tcW w:w="546" w:type="dxa"/>
          </w:tcPr>
          <w:p w:rsidR="00892C45" w:rsidRPr="00891FC9" w:rsidRDefault="00892C45" w:rsidP="00077E48">
            <w:pPr>
              <w:autoSpaceDE w:val="0"/>
              <w:autoSpaceDN w:val="0"/>
              <w:adjustRightInd w:val="0"/>
              <w:spacing w:after="0"/>
              <w:ind w:right="6" w:firstLine="0"/>
              <w:jc w:val="center"/>
              <w:outlineLvl w:val="0"/>
              <w:rPr>
                <w:sz w:val="20"/>
                <w:szCs w:val="20"/>
              </w:rPr>
            </w:pPr>
            <w:r w:rsidRPr="00891FC9">
              <w:rPr>
                <w:sz w:val="20"/>
                <w:szCs w:val="20"/>
              </w:rPr>
              <w:t>1.5.</w:t>
            </w:r>
          </w:p>
        </w:tc>
        <w:tc>
          <w:tcPr>
            <w:tcW w:w="2853" w:type="dxa"/>
          </w:tcPr>
          <w:p w:rsidR="00892C45" w:rsidRPr="00891FC9" w:rsidRDefault="00892C45" w:rsidP="00077E48">
            <w:pPr>
              <w:autoSpaceDE w:val="0"/>
              <w:autoSpaceDN w:val="0"/>
              <w:adjustRightInd w:val="0"/>
              <w:spacing w:after="0"/>
              <w:ind w:right="6" w:firstLine="0"/>
              <w:jc w:val="left"/>
              <w:outlineLvl w:val="0"/>
              <w:rPr>
                <w:sz w:val="24"/>
                <w:szCs w:val="24"/>
              </w:rPr>
            </w:pPr>
            <w:r>
              <w:rPr>
                <w:sz w:val="24"/>
                <w:szCs w:val="24"/>
              </w:rPr>
              <w:t>Тактическая, теоритическая, психологическая подготовка</w:t>
            </w:r>
          </w:p>
          <w:p w:rsidR="00892C45" w:rsidRPr="00891FC9" w:rsidRDefault="00892C45" w:rsidP="00077E48">
            <w:pPr>
              <w:autoSpaceDE w:val="0"/>
              <w:autoSpaceDN w:val="0"/>
              <w:adjustRightInd w:val="0"/>
              <w:spacing w:after="0"/>
              <w:ind w:right="6" w:firstLine="0"/>
              <w:jc w:val="left"/>
              <w:outlineLvl w:val="0"/>
              <w:rPr>
                <w:sz w:val="24"/>
                <w:szCs w:val="24"/>
              </w:rPr>
            </w:pPr>
            <w:r w:rsidRPr="00891FC9">
              <w:rPr>
                <w:sz w:val="24"/>
                <w:szCs w:val="24"/>
              </w:rPr>
              <w:t>(часы и %)</w:t>
            </w:r>
          </w:p>
        </w:tc>
        <w:tc>
          <w:tcPr>
            <w:tcW w:w="1110" w:type="dxa"/>
            <w:tcBorders>
              <w:bottom w:val="nil"/>
            </w:tcBorders>
            <w:shd w:val="clear" w:color="auto" w:fill="FFFFFF"/>
          </w:tcPr>
          <w:p w:rsidR="00892C45" w:rsidRPr="005E290D" w:rsidRDefault="00892C45" w:rsidP="00077E48">
            <w:pPr>
              <w:autoSpaceDE w:val="0"/>
              <w:autoSpaceDN w:val="0"/>
              <w:adjustRightInd w:val="0"/>
              <w:spacing w:after="0"/>
              <w:ind w:right="6" w:firstLine="0"/>
              <w:jc w:val="center"/>
              <w:outlineLvl w:val="0"/>
              <w:rPr>
                <w:sz w:val="24"/>
                <w:szCs w:val="24"/>
              </w:rPr>
            </w:pPr>
            <w:r w:rsidRPr="005E290D">
              <w:rPr>
                <w:sz w:val="24"/>
                <w:szCs w:val="24"/>
              </w:rPr>
              <w:t>8</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275" w:type="dxa"/>
            <w:tcBorders>
              <w:bottom w:val="nil"/>
            </w:tcBorders>
            <w:shd w:val="clear" w:color="auto" w:fill="FFFFFF"/>
          </w:tcPr>
          <w:p w:rsidR="00892C45" w:rsidRPr="005E290D" w:rsidRDefault="00892C45" w:rsidP="00077E48">
            <w:pPr>
              <w:autoSpaceDE w:val="0"/>
              <w:autoSpaceDN w:val="0"/>
              <w:adjustRightInd w:val="0"/>
              <w:spacing w:after="0"/>
              <w:ind w:right="6" w:firstLine="0"/>
              <w:jc w:val="center"/>
              <w:outlineLvl w:val="0"/>
              <w:rPr>
                <w:sz w:val="24"/>
                <w:szCs w:val="24"/>
              </w:rPr>
            </w:pPr>
            <w:r w:rsidRPr="005E290D">
              <w:rPr>
                <w:sz w:val="24"/>
                <w:szCs w:val="24"/>
              </w:rPr>
              <w:t>6</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59" w:type="dxa"/>
            <w:shd w:val="clear" w:color="auto" w:fill="FFFFFF"/>
          </w:tcPr>
          <w:p w:rsidR="00892C45" w:rsidRPr="005E290D" w:rsidRDefault="00F71FBA" w:rsidP="00077E48">
            <w:pPr>
              <w:autoSpaceDE w:val="0"/>
              <w:autoSpaceDN w:val="0"/>
              <w:adjustRightInd w:val="0"/>
              <w:spacing w:after="0"/>
              <w:ind w:right="6" w:firstLine="0"/>
              <w:jc w:val="center"/>
              <w:outlineLvl w:val="0"/>
              <w:rPr>
                <w:sz w:val="24"/>
                <w:szCs w:val="24"/>
              </w:rPr>
            </w:pPr>
            <w:r w:rsidRPr="005E290D">
              <w:rPr>
                <w:sz w:val="24"/>
                <w:szCs w:val="24"/>
              </w:rPr>
              <w:t>12</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73" w:type="dxa"/>
            <w:shd w:val="clear" w:color="auto" w:fill="FFFFFF"/>
          </w:tcPr>
          <w:p w:rsidR="00892C45" w:rsidRPr="005E290D" w:rsidRDefault="00A9518F" w:rsidP="00077E48">
            <w:pPr>
              <w:autoSpaceDE w:val="0"/>
              <w:autoSpaceDN w:val="0"/>
              <w:adjustRightInd w:val="0"/>
              <w:spacing w:after="0"/>
              <w:ind w:right="6" w:firstLine="0"/>
              <w:jc w:val="center"/>
              <w:outlineLvl w:val="0"/>
              <w:rPr>
                <w:sz w:val="24"/>
                <w:szCs w:val="24"/>
              </w:rPr>
            </w:pPr>
            <w:r w:rsidRPr="005E290D">
              <w:rPr>
                <w:sz w:val="24"/>
                <w:szCs w:val="24"/>
              </w:rPr>
              <w:t>14</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230" w:type="dxa"/>
          </w:tcPr>
          <w:p w:rsidR="00892C45" w:rsidRPr="00E70EDF" w:rsidRDefault="008A4EDC" w:rsidP="00077E48">
            <w:pPr>
              <w:autoSpaceDE w:val="0"/>
              <w:autoSpaceDN w:val="0"/>
              <w:adjustRightInd w:val="0"/>
              <w:spacing w:after="0"/>
              <w:ind w:right="6" w:firstLine="0"/>
              <w:jc w:val="center"/>
              <w:outlineLvl w:val="0"/>
              <w:rPr>
                <w:sz w:val="24"/>
                <w:szCs w:val="24"/>
              </w:rPr>
            </w:pPr>
            <w:r>
              <w:rPr>
                <w:sz w:val="24"/>
                <w:szCs w:val="24"/>
              </w:rPr>
              <w:t>14</w:t>
            </w:r>
          </w:p>
          <w:p w:rsidR="00892C45" w:rsidRPr="00E70EDF" w:rsidRDefault="00892C45" w:rsidP="00077E48">
            <w:pPr>
              <w:autoSpaceDE w:val="0"/>
              <w:autoSpaceDN w:val="0"/>
              <w:adjustRightInd w:val="0"/>
              <w:spacing w:after="0"/>
              <w:ind w:right="6" w:firstLine="0"/>
              <w:jc w:val="center"/>
              <w:outlineLvl w:val="0"/>
              <w:rPr>
                <w:sz w:val="24"/>
                <w:szCs w:val="24"/>
              </w:rPr>
            </w:pPr>
            <w:r w:rsidRPr="00E70EDF">
              <w:rPr>
                <w:sz w:val="24"/>
                <w:szCs w:val="24"/>
              </w:rPr>
              <w:t>(10%)</w:t>
            </w:r>
          </w:p>
        </w:tc>
      </w:tr>
      <w:tr w:rsidR="00892C45" w:rsidRPr="00891FC9" w:rsidTr="00CE73CD">
        <w:tc>
          <w:tcPr>
            <w:tcW w:w="546" w:type="dxa"/>
          </w:tcPr>
          <w:p w:rsidR="00892C45" w:rsidRPr="00891FC9" w:rsidRDefault="00892C45" w:rsidP="00077E48">
            <w:pPr>
              <w:autoSpaceDE w:val="0"/>
              <w:autoSpaceDN w:val="0"/>
              <w:adjustRightInd w:val="0"/>
              <w:spacing w:after="0"/>
              <w:ind w:right="6" w:firstLine="0"/>
              <w:jc w:val="center"/>
              <w:outlineLvl w:val="0"/>
              <w:rPr>
                <w:sz w:val="20"/>
                <w:szCs w:val="20"/>
              </w:rPr>
            </w:pPr>
            <w:r w:rsidRPr="00891FC9">
              <w:rPr>
                <w:sz w:val="20"/>
                <w:szCs w:val="20"/>
              </w:rPr>
              <w:t>1.6.</w:t>
            </w:r>
          </w:p>
        </w:tc>
        <w:tc>
          <w:tcPr>
            <w:tcW w:w="2853" w:type="dxa"/>
          </w:tcPr>
          <w:p w:rsidR="00892C45" w:rsidRPr="00891FC9" w:rsidRDefault="00892C45" w:rsidP="00077E48">
            <w:pPr>
              <w:autoSpaceDE w:val="0"/>
              <w:autoSpaceDN w:val="0"/>
              <w:adjustRightInd w:val="0"/>
              <w:spacing w:after="0"/>
              <w:ind w:right="6" w:firstLine="0"/>
              <w:jc w:val="left"/>
              <w:outlineLvl w:val="0"/>
              <w:rPr>
                <w:sz w:val="24"/>
                <w:szCs w:val="24"/>
              </w:rPr>
            </w:pPr>
            <w:r>
              <w:rPr>
                <w:sz w:val="24"/>
                <w:szCs w:val="24"/>
              </w:rPr>
              <w:t xml:space="preserve">Инструкторская и судейская практика </w:t>
            </w:r>
            <w:r w:rsidRPr="00891FC9">
              <w:rPr>
                <w:sz w:val="24"/>
                <w:szCs w:val="24"/>
              </w:rPr>
              <w:t>(часы и %)</w:t>
            </w:r>
          </w:p>
        </w:tc>
        <w:tc>
          <w:tcPr>
            <w:tcW w:w="1110" w:type="dxa"/>
            <w:tcBorders>
              <w:bottom w:val="nil"/>
            </w:tcBorders>
            <w:shd w:val="clear" w:color="auto" w:fill="FFFFFF"/>
            <w:vAlign w:val="center"/>
          </w:tcPr>
          <w:p w:rsidR="00892C45" w:rsidRPr="005E290D" w:rsidRDefault="00892C45" w:rsidP="00CE73CD">
            <w:pPr>
              <w:autoSpaceDE w:val="0"/>
              <w:autoSpaceDN w:val="0"/>
              <w:adjustRightInd w:val="0"/>
              <w:spacing w:after="0"/>
              <w:ind w:right="6" w:firstLine="0"/>
              <w:jc w:val="center"/>
              <w:outlineLvl w:val="0"/>
              <w:rPr>
                <w:sz w:val="24"/>
                <w:szCs w:val="24"/>
              </w:rPr>
            </w:pPr>
            <w:r w:rsidRPr="005E290D">
              <w:rPr>
                <w:sz w:val="24"/>
                <w:szCs w:val="24"/>
              </w:rPr>
              <w:t>-</w:t>
            </w:r>
          </w:p>
        </w:tc>
        <w:tc>
          <w:tcPr>
            <w:tcW w:w="1275" w:type="dxa"/>
            <w:tcBorders>
              <w:bottom w:val="nil"/>
            </w:tcBorders>
            <w:shd w:val="clear" w:color="auto" w:fill="FFFFFF"/>
            <w:vAlign w:val="center"/>
          </w:tcPr>
          <w:p w:rsidR="00892C45" w:rsidRPr="005E290D" w:rsidRDefault="00892C45" w:rsidP="00CE73CD">
            <w:pPr>
              <w:autoSpaceDE w:val="0"/>
              <w:autoSpaceDN w:val="0"/>
              <w:adjustRightInd w:val="0"/>
              <w:spacing w:after="0"/>
              <w:ind w:right="6" w:firstLine="0"/>
              <w:jc w:val="center"/>
              <w:outlineLvl w:val="0"/>
              <w:rPr>
                <w:sz w:val="24"/>
                <w:szCs w:val="24"/>
              </w:rPr>
            </w:pPr>
            <w:r w:rsidRPr="005E290D">
              <w:rPr>
                <w:sz w:val="24"/>
                <w:szCs w:val="24"/>
              </w:rPr>
              <w:t>-</w:t>
            </w:r>
          </w:p>
        </w:tc>
        <w:tc>
          <w:tcPr>
            <w:tcW w:w="1159" w:type="dxa"/>
            <w:shd w:val="clear" w:color="auto" w:fill="FFFFFF"/>
          </w:tcPr>
          <w:p w:rsidR="00892C45" w:rsidRPr="005E290D" w:rsidRDefault="00F71FBA" w:rsidP="00077E48">
            <w:pPr>
              <w:autoSpaceDE w:val="0"/>
              <w:autoSpaceDN w:val="0"/>
              <w:adjustRightInd w:val="0"/>
              <w:spacing w:after="0"/>
              <w:ind w:right="6" w:firstLine="0"/>
              <w:jc w:val="center"/>
              <w:outlineLvl w:val="0"/>
              <w:rPr>
                <w:sz w:val="24"/>
                <w:szCs w:val="24"/>
              </w:rPr>
            </w:pPr>
            <w:r w:rsidRPr="005E290D">
              <w:rPr>
                <w:sz w:val="24"/>
                <w:szCs w:val="24"/>
              </w:rPr>
              <w:t>2</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173" w:type="dxa"/>
            <w:shd w:val="clear" w:color="auto" w:fill="FFFFFF"/>
          </w:tcPr>
          <w:p w:rsidR="00892C45" w:rsidRPr="005E290D" w:rsidRDefault="00A9518F" w:rsidP="00077E48">
            <w:pPr>
              <w:autoSpaceDE w:val="0"/>
              <w:autoSpaceDN w:val="0"/>
              <w:adjustRightInd w:val="0"/>
              <w:spacing w:after="0"/>
              <w:ind w:right="6" w:firstLine="0"/>
              <w:jc w:val="center"/>
              <w:outlineLvl w:val="0"/>
              <w:rPr>
                <w:sz w:val="24"/>
                <w:szCs w:val="24"/>
              </w:rPr>
            </w:pPr>
            <w:r w:rsidRPr="005E290D">
              <w:rPr>
                <w:sz w:val="24"/>
                <w:szCs w:val="24"/>
              </w:rPr>
              <w:t>3</w:t>
            </w:r>
          </w:p>
          <w:p w:rsidR="00892C45" w:rsidRPr="005E290D" w:rsidRDefault="00892C45" w:rsidP="005E290D">
            <w:pPr>
              <w:autoSpaceDE w:val="0"/>
              <w:autoSpaceDN w:val="0"/>
              <w:adjustRightInd w:val="0"/>
              <w:spacing w:after="0"/>
              <w:ind w:right="6" w:firstLine="0"/>
              <w:jc w:val="center"/>
              <w:outlineLvl w:val="0"/>
              <w:rPr>
                <w:sz w:val="24"/>
                <w:szCs w:val="24"/>
              </w:rPr>
            </w:pPr>
            <w:r w:rsidRPr="005E290D">
              <w:rPr>
                <w:sz w:val="24"/>
                <w:szCs w:val="24"/>
              </w:rPr>
              <w:t>(%)</w:t>
            </w:r>
          </w:p>
        </w:tc>
        <w:tc>
          <w:tcPr>
            <w:tcW w:w="1230" w:type="dxa"/>
          </w:tcPr>
          <w:p w:rsidR="00892C45" w:rsidRPr="00E70EDF" w:rsidRDefault="008A4EDC" w:rsidP="008A4EDC">
            <w:pPr>
              <w:tabs>
                <w:tab w:val="left" w:pos="372"/>
                <w:tab w:val="center" w:pos="504"/>
              </w:tabs>
              <w:autoSpaceDE w:val="0"/>
              <w:autoSpaceDN w:val="0"/>
              <w:adjustRightInd w:val="0"/>
              <w:spacing w:after="0"/>
              <w:ind w:right="6" w:firstLine="0"/>
              <w:jc w:val="left"/>
              <w:outlineLvl w:val="0"/>
              <w:rPr>
                <w:sz w:val="24"/>
                <w:szCs w:val="24"/>
              </w:rPr>
            </w:pPr>
            <w:r>
              <w:rPr>
                <w:sz w:val="24"/>
                <w:szCs w:val="24"/>
              </w:rPr>
              <w:tab/>
              <w:t>4</w:t>
            </w:r>
            <w:r>
              <w:rPr>
                <w:sz w:val="24"/>
                <w:szCs w:val="24"/>
              </w:rPr>
              <w:tab/>
            </w:r>
          </w:p>
          <w:p w:rsidR="00892C45" w:rsidRPr="00E70EDF" w:rsidRDefault="00892C45" w:rsidP="00077E48">
            <w:pPr>
              <w:autoSpaceDE w:val="0"/>
              <w:autoSpaceDN w:val="0"/>
              <w:adjustRightInd w:val="0"/>
              <w:spacing w:after="0"/>
              <w:ind w:right="6" w:firstLine="0"/>
              <w:jc w:val="center"/>
              <w:outlineLvl w:val="0"/>
              <w:rPr>
                <w:sz w:val="24"/>
                <w:szCs w:val="24"/>
              </w:rPr>
            </w:pPr>
            <w:r w:rsidRPr="00E70EDF">
              <w:rPr>
                <w:sz w:val="24"/>
                <w:szCs w:val="24"/>
              </w:rPr>
              <w:t>(5%)</w:t>
            </w:r>
          </w:p>
        </w:tc>
      </w:tr>
      <w:tr w:rsidR="00892C45" w:rsidRPr="00891FC9" w:rsidTr="00570BF4">
        <w:tc>
          <w:tcPr>
            <w:tcW w:w="546" w:type="dxa"/>
          </w:tcPr>
          <w:p w:rsidR="00892C45" w:rsidRPr="00891FC9" w:rsidRDefault="00892C45" w:rsidP="00E70EDF">
            <w:pPr>
              <w:autoSpaceDE w:val="0"/>
              <w:autoSpaceDN w:val="0"/>
              <w:adjustRightInd w:val="0"/>
              <w:spacing w:after="0"/>
              <w:ind w:right="6" w:firstLine="0"/>
              <w:jc w:val="center"/>
              <w:outlineLvl w:val="0"/>
              <w:rPr>
                <w:sz w:val="20"/>
                <w:szCs w:val="20"/>
              </w:rPr>
            </w:pPr>
            <w:r>
              <w:rPr>
                <w:sz w:val="20"/>
                <w:szCs w:val="20"/>
              </w:rPr>
              <w:t>1.7.</w:t>
            </w:r>
          </w:p>
        </w:tc>
        <w:tc>
          <w:tcPr>
            <w:tcW w:w="2853" w:type="dxa"/>
          </w:tcPr>
          <w:p w:rsidR="00892C45" w:rsidRPr="00891FC9" w:rsidRDefault="00892C45" w:rsidP="00E70EDF">
            <w:pPr>
              <w:autoSpaceDE w:val="0"/>
              <w:autoSpaceDN w:val="0"/>
              <w:adjustRightInd w:val="0"/>
              <w:spacing w:after="0"/>
              <w:ind w:right="6" w:firstLine="0"/>
              <w:jc w:val="left"/>
              <w:outlineLvl w:val="0"/>
              <w:rPr>
                <w:sz w:val="24"/>
                <w:szCs w:val="24"/>
              </w:rPr>
            </w:pPr>
            <w:r>
              <w:rPr>
                <w:sz w:val="24"/>
                <w:szCs w:val="24"/>
              </w:rPr>
              <w:t>Медицинские, медико-биологические, восстановительные мероприятия, тестирование и контроль</w:t>
            </w:r>
          </w:p>
        </w:tc>
        <w:tc>
          <w:tcPr>
            <w:tcW w:w="1110" w:type="dxa"/>
            <w:tcBorders>
              <w:bottom w:val="nil"/>
            </w:tcBorders>
            <w:shd w:val="clear" w:color="auto" w:fill="FFFFFF"/>
            <w:vAlign w:val="center"/>
          </w:tcPr>
          <w:p w:rsidR="00892C45" w:rsidRPr="00E70EDF" w:rsidRDefault="00892C45" w:rsidP="005E290D">
            <w:pPr>
              <w:autoSpaceDE w:val="0"/>
              <w:autoSpaceDN w:val="0"/>
              <w:adjustRightInd w:val="0"/>
              <w:spacing w:after="0"/>
              <w:ind w:right="6" w:firstLine="0"/>
              <w:jc w:val="center"/>
              <w:outlineLvl w:val="0"/>
              <w:rPr>
                <w:sz w:val="24"/>
                <w:szCs w:val="24"/>
              </w:rPr>
            </w:pPr>
            <w:r>
              <w:rPr>
                <w:sz w:val="24"/>
                <w:szCs w:val="24"/>
              </w:rPr>
              <w:t xml:space="preserve">1            </w:t>
            </w:r>
            <w:r w:rsidRPr="00E70EDF">
              <w:rPr>
                <w:sz w:val="24"/>
                <w:szCs w:val="24"/>
              </w:rPr>
              <w:t>(%)</w:t>
            </w:r>
          </w:p>
        </w:tc>
        <w:tc>
          <w:tcPr>
            <w:tcW w:w="1275" w:type="dxa"/>
            <w:tcBorders>
              <w:bottom w:val="nil"/>
            </w:tcBorders>
            <w:shd w:val="clear" w:color="auto" w:fill="FFFFFF"/>
            <w:vAlign w:val="center"/>
          </w:tcPr>
          <w:p w:rsidR="00892C45" w:rsidRPr="00E70EDF" w:rsidRDefault="00892C45" w:rsidP="005E290D">
            <w:pPr>
              <w:autoSpaceDE w:val="0"/>
              <w:autoSpaceDN w:val="0"/>
              <w:adjustRightInd w:val="0"/>
              <w:spacing w:after="0"/>
              <w:ind w:right="6" w:firstLine="0"/>
              <w:jc w:val="center"/>
              <w:outlineLvl w:val="0"/>
              <w:rPr>
                <w:sz w:val="24"/>
                <w:szCs w:val="24"/>
              </w:rPr>
            </w:pPr>
            <w:r>
              <w:rPr>
                <w:sz w:val="24"/>
                <w:szCs w:val="24"/>
              </w:rPr>
              <w:t xml:space="preserve">2              </w:t>
            </w:r>
            <w:r w:rsidRPr="00E70EDF">
              <w:rPr>
                <w:sz w:val="24"/>
                <w:szCs w:val="24"/>
              </w:rPr>
              <w:t>(%)</w:t>
            </w:r>
          </w:p>
        </w:tc>
        <w:tc>
          <w:tcPr>
            <w:tcW w:w="1159" w:type="dxa"/>
            <w:shd w:val="clear" w:color="auto" w:fill="FFFFFF"/>
            <w:vAlign w:val="center"/>
          </w:tcPr>
          <w:p w:rsidR="00892C45" w:rsidRPr="00E70EDF" w:rsidRDefault="00892C45" w:rsidP="005E290D">
            <w:pPr>
              <w:autoSpaceDE w:val="0"/>
              <w:autoSpaceDN w:val="0"/>
              <w:adjustRightInd w:val="0"/>
              <w:spacing w:after="0"/>
              <w:ind w:right="6" w:firstLine="0"/>
              <w:jc w:val="center"/>
              <w:outlineLvl w:val="0"/>
              <w:rPr>
                <w:sz w:val="24"/>
                <w:szCs w:val="24"/>
              </w:rPr>
            </w:pPr>
            <w:r>
              <w:rPr>
                <w:sz w:val="24"/>
                <w:szCs w:val="24"/>
              </w:rPr>
              <w:t>2</w:t>
            </w:r>
            <w:r w:rsidR="001012D0">
              <w:rPr>
                <w:sz w:val="24"/>
                <w:szCs w:val="24"/>
              </w:rPr>
              <w:t xml:space="preserve">           </w:t>
            </w:r>
            <w:r w:rsidR="001012D0" w:rsidRPr="00E70EDF">
              <w:rPr>
                <w:sz w:val="24"/>
                <w:szCs w:val="24"/>
              </w:rPr>
              <w:t>(%)</w:t>
            </w:r>
          </w:p>
        </w:tc>
        <w:tc>
          <w:tcPr>
            <w:tcW w:w="1173" w:type="dxa"/>
            <w:shd w:val="clear" w:color="auto" w:fill="FFFFFF"/>
            <w:vAlign w:val="center"/>
          </w:tcPr>
          <w:p w:rsidR="00892C45" w:rsidRPr="00E70EDF" w:rsidRDefault="00A9518F" w:rsidP="00570BF4">
            <w:pPr>
              <w:autoSpaceDE w:val="0"/>
              <w:autoSpaceDN w:val="0"/>
              <w:adjustRightInd w:val="0"/>
              <w:spacing w:after="0"/>
              <w:ind w:right="6" w:firstLine="0"/>
              <w:jc w:val="center"/>
              <w:outlineLvl w:val="0"/>
              <w:rPr>
                <w:sz w:val="24"/>
                <w:szCs w:val="24"/>
              </w:rPr>
            </w:pPr>
            <w:r>
              <w:rPr>
                <w:sz w:val="24"/>
                <w:szCs w:val="24"/>
              </w:rPr>
              <w:t>4</w:t>
            </w:r>
            <w:r w:rsidR="008A4EDC">
              <w:rPr>
                <w:sz w:val="24"/>
                <w:szCs w:val="24"/>
              </w:rPr>
              <w:t xml:space="preserve">            </w:t>
            </w:r>
            <w:r w:rsidR="008A4EDC" w:rsidRPr="00E70EDF">
              <w:rPr>
                <w:sz w:val="24"/>
                <w:szCs w:val="24"/>
              </w:rPr>
              <w:t>(%)</w:t>
            </w:r>
          </w:p>
        </w:tc>
        <w:tc>
          <w:tcPr>
            <w:tcW w:w="1230" w:type="dxa"/>
            <w:vAlign w:val="center"/>
          </w:tcPr>
          <w:p w:rsidR="00892C45" w:rsidRPr="00E70EDF" w:rsidRDefault="00FD6D99" w:rsidP="00570BF4">
            <w:pPr>
              <w:autoSpaceDE w:val="0"/>
              <w:autoSpaceDN w:val="0"/>
              <w:adjustRightInd w:val="0"/>
              <w:spacing w:after="0"/>
              <w:ind w:right="6" w:firstLine="0"/>
              <w:jc w:val="center"/>
              <w:outlineLvl w:val="0"/>
              <w:rPr>
                <w:sz w:val="24"/>
                <w:szCs w:val="24"/>
              </w:rPr>
            </w:pPr>
            <w:r>
              <w:rPr>
                <w:sz w:val="24"/>
                <w:szCs w:val="24"/>
              </w:rPr>
              <w:t>5</w:t>
            </w:r>
          </w:p>
        </w:tc>
      </w:tr>
      <w:tr w:rsidR="00892C45" w:rsidRPr="00891FC9" w:rsidTr="007D4AC2">
        <w:tc>
          <w:tcPr>
            <w:tcW w:w="546" w:type="dxa"/>
          </w:tcPr>
          <w:p w:rsidR="00892C45" w:rsidRPr="00891FC9" w:rsidRDefault="00892C45" w:rsidP="00831CB7">
            <w:pPr>
              <w:autoSpaceDE w:val="0"/>
              <w:autoSpaceDN w:val="0"/>
              <w:adjustRightInd w:val="0"/>
              <w:spacing w:after="0"/>
              <w:ind w:right="6" w:firstLine="0"/>
              <w:jc w:val="center"/>
              <w:outlineLvl w:val="0"/>
              <w:rPr>
                <w:sz w:val="20"/>
                <w:szCs w:val="20"/>
              </w:rPr>
            </w:pPr>
            <w:r w:rsidRPr="00891FC9">
              <w:rPr>
                <w:sz w:val="20"/>
                <w:szCs w:val="20"/>
              </w:rPr>
              <w:t>2.</w:t>
            </w:r>
          </w:p>
        </w:tc>
        <w:tc>
          <w:tcPr>
            <w:tcW w:w="2853" w:type="dxa"/>
          </w:tcPr>
          <w:p w:rsidR="00892C45" w:rsidRPr="00891FC9" w:rsidRDefault="00892C45" w:rsidP="00831A0C">
            <w:pPr>
              <w:autoSpaceDE w:val="0"/>
              <w:autoSpaceDN w:val="0"/>
              <w:adjustRightInd w:val="0"/>
              <w:spacing w:after="0"/>
              <w:ind w:right="6" w:firstLine="0"/>
              <w:jc w:val="left"/>
              <w:outlineLvl w:val="0"/>
              <w:rPr>
                <w:sz w:val="24"/>
                <w:szCs w:val="24"/>
              </w:rPr>
            </w:pPr>
            <w:r w:rsidRPr="00891FC9">
              <w:rPr>
                <w:sz w:val="24"/>
                <w:szCs w:val="24"/>
              </w:rPr>
              <w:t>Медицинское обследование</w:t>
            </w:r>
          </w:p>
        </w:tc>
        <w:tc>
          <w:tcPr>
            <w:tcW w:w="5947" w:type="dxa"/>
            <w:gridSpan w:val="5"/>
          </w:tcPr>
          <w:p w:rsidR="00892C45" w:rsidRPr="00E70EDF" w:rsidRDefault="00892C45" w:rsidP="00831CB7">
            <w:pPr>
              <w:autoSpaceDE w:val="0"/>
              <w:autoSpaceDN w:val="0"/>
              <w:adjustRightInd w:val="0"/>
              <w:spacing w:after="0"/>
              <w:ind w:right="6" w:firstLine="0"/>
              <w:jc w:val="center"/>
              <w:outlineLvl w:val="0"/>
              <w:rPr>
                <w:sz w:val="24"/>
                <w:szCs w:val="24"/>
              </w:rPr>
            </w:pPr>
            <w:r w:rsidRPr="00E70EDF">
              <w:rPr>
                <w:sz w:val="24"/>
                <w:szCs w:val="24"/>
              </w:rPr>
              <w:t>Не менее 2-х раз в год</w:t>
            </w:r>
          </w:p>
        </w:tc>
      </w:tr>
      <w:tr w:rsidR="00892C45" w:rsidRPr="00891FC9" w:rsidTr="007D4AC2">
        <w:tc>
          <w:tcPr>
            <w:tcW w:w="3399" w:type="dxa"/>
            <w:gridSpan w:val="2"/>
          </w:tcPr>
          <w:p w:rsidR="00892C45" w:rsidRPr="00891FC9" w:rsidRDefault="00892C45" w:rsidP="00831CB7">
            <w:pPr>
              <w:autoSpaceDE w:val="0"/>
              <w:autoSpaceDN w:val="0"/>
              <w:adjustRightInd w:val="0"/>
              <w:spacing w:after="0"/>
              <w:ind w:right="6" w:firstLine="0"/>
              <w:jc w:val="center"/>
              <w:outlineLvl w:val="0"/>
              <w:rPr>
                <w:b/>
                <w:bCs/>
                <w:sz w:val="24"/>
                <w:szCs w:val="24"/>
              </w:rPr>
            </w:pPr>
            <w:r w:rsidRPr="00891FC9">
              <w:rPr>
                <w:b/>
                <w:bCs/>
                <w:sz w:val="24"/>
                <w:szCs w:val="24"/>
              </w:rPr>
              <w:t>Общее количество часов</w:t>
            </w:r>
          </w:p>
        </w:tc>
        <w:tc>
          <w:tcPr>
            <w:tcW w:w="1110"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Pr>
                <w:b/>
                <w:bCs/>
                <w:sz w:val="24"/>
                <w:szCs w:val="24"/>
              </w:rPr>
              <w:t>312</w:t>
            </w:r>
          </w:p>
        </w:tc>
        <w:tc>
          <w:tcPr>
            <w:tcW w:w="1275"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Pr>
                <w:b/>
                <w:bCs/>
                <w:sz w:val="24"/>
                <w:szCs w:val="24"/>
              </w:rPr>
              <w:t>416</w:t>
            </w:r>
          </w:p>
        </w:tc>
        <w:tc>
          <w:tcPr>
            <w:tcW w:w="1159"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Pr>
                <w:b/>
                <w:bCs/>
                <w:sz w:val="24"/>
                <w:szCs w:val="24"/>
              </w:rPr>
              <w:t>624</w:t>
            </w:r>
          </w:p>
        </w:tc>
        <w:tc>
          <w:tcPr>
            <w:tcW w:w="1173"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Pr>
                <w:b/>
                <w:bCs/>
                <w:sz w:val="24"/>
                <w:szCs w:val="24"/>
              </w:rPr>
              <w:t>832</w:t>
            </w:r>
          </w:p>
        </w:tc>
        <w:tc>
          <w:tcPr>
            <w:tcW w:w="1230"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Pr>
                <w:b/>
                <w:bCs/>
                <w:sz w:val="24"/>
                <w:szCs w:val="24"/>
              </w:rPr>
              <w:t>1248</w:t>
            </w:r>
          </w:p>
        </w:tc>
      </w:tr>
      <w:tr w:rsidR="00892C45" w:rsidRPr="00891FC9" w:rsidTr="007D4AC2">
        <w:tc>
          <w:tcPr>
            <w:tcW w:w="3399" w:type="dxa"/>
            <w:gridSpan w:val="2"/>
          </w:tcPr>
          <w:p w:rsidR="00892C45" w:rsidRPr="00891FC9" w:rsidRDefault="00892C45" w:rsidP="00831CB7">
            <w:pPr>
              <w:autoSpaceDE w:val="0"/>
              <w:autoSpaceDN w:val="0"/>
              <w:adjustRightInd w:val="0"/>
              <w:spacing w:after="0"/>
              <w:ind w:right="6" w:firstLine="0"/>
              <w:jc w:val="center"/>
              <w:outlineLvl w:val="0"/>
              <w:rPr>
                <w:b/>
                <w:bCs/>
                <w:sz w:val="24"/>
                <w:szCs w:val="24"/>
              </w:rPr>
            </w:pPr>
            <w:r w:rsidRPr="00891FC9">
              <w:rPr>
                <w:b/>
                <w:bCs/>
                <w:sz w:val="24"/>
                <w:szCs w:val="24"/>
              </w:rPr>
              <w:t>Количество часов в неделю</w:t>
            </w:r>
          </w:p>
        </w:tc>
        <w:tc>
          <w:tcPr>
            <w:tcW w:w="1110"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sidRPr="00891FC9">
              <w:rPr>
                <w:b/>
                <w:bCs/>
                <w:sz w:val="24"/>
                <w:szCs w:val="24"/>
              </w:rPr>
              <w:t>6</w:t>
            </w:r>
          </w:p>
        </w:tc>
        <w:tc>
          <w:tcPr>
            <w:tcW w:w="1275"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Pr>
                <w:b/>
                <w:bCs/>
                <w:sz w:val="24"/>
                <w:szCs w:val="24"/>
              </w:rPr>
              <w:t>8</w:t>
            </w:r>
          </w:p>
        </w:tc>
        <w:tc>
          <w:tcPr>
            <w:tcW w:w="1159" w:type="dxa"/>
          </w:tcPr>
          <w:p w:rsidR="00892C45" w:rsidRPr="00891FC9" w:rsidRDefault="00892C45" w:rsidP="002E42FD">
            <w:pPr>
              <w:autoSpaceDE w:val="0"/>
              <w:autoSpaceDN w:val="0"/>
              <w:adjustRightInd w:val="0"/>
              <w:spacing w:after="0"/>
              <w:ind w:right="6" w:firstLine="0"/>
              <w:jc w:val="center"/>
              <w:outlineLvl w:val="0"/>
              <w:rPr>
                <w:b/>
                <w:bCs/>
                <w:sz w:val="24"/>
                <w:szCs w:val="24"/>
              </w:rPr>
            </w:pPr>
            <w:r>
              <w:rPr>
                <w:b/>
                <w:bCs/>
                <w:sz w:val="24"/>
                <w:szCs w:val="24"/>
              </w:rPr>
              <w:t>12</w:t>
            </w:r>
          </w:p>
        </w:tc>
        <w:tc>
          <w:tcPr>
            <w:tcW w:w="1173"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Pr>
                <w:b/>
                <w:bCs/>
                <w:sz w:val="24"/>
                <w:szCs w:val="24"/>
              </w:rPr>
              <w:t>16</w:t>
            </w:r>
          </w:p>
        </w:tc>
        <w:tc>
          <w:tcPr>
            <w:tcW w:w="1230" w:type="dxa"/>
          </w:tcPr>
          <w:p w:rsidR="00892C45" w:rsidRPr="00891FC9" w:rsidRDefault="00892C45" w:rsidP="00831CB7">
            <w:pPr>
              <w:autoSpaceDE w:val="0"/>
              <w:autoSpaceDN w:val="0"/>
              <w:adjustRightInd w:val="0"/>
              <w:spacing w:after="0"/>
              <w:ind w:right="6" w:firstLine="0"/>
              <w:jc w:val="center"/>
              <w:outlineLvl w:val="0"/>
              <w:rPr>
                <w:b/>
                <w:bCs/>
                <w:sz w:val="24"/>
                <w:szCs w:val="24"/>
              </w:rPr>
            </w:pPr>
            <w:r w:rsidRPr="00891FC9">
              <w:rPr>
                <w:b/>
                <w:bCs/>
                <w:sz w:val="24"/>
                <w:szCs w:val="24"/>
              </w:rPr>
              <w:t>24</w:t>
            </w:r>
          </w:p>
        </w:tc>
      </w:tr>
    </w:tbl>
    <w:p w:rsidR="00B45F68" w:rsidRDefault="00B45F68" w:rsidP="00831CB7">
      <w:pPr>
        <w:autoSpaceDE w:val="0"/>
        <w:autoSpaceDN w:val="0"/>
        <w:adjustRightInd w:val="0"/>
        <w:spacing w:after="0"/>
        <w:ind w:right="6"/>
        <w:jc w:val="center"/>
        <w:rPr>
          <w:b/>
          <w:bCs/>
          <w:sz w:val="24"/>
          <w:szCs w:val="24"/>
        </w:rPr>
      </w:pPr>
    </w:p>
    <w:p w:rsidR="00B45F68" w:rsidRDefault="00B45F68" w:rsidP="00831CB7">
      <w:pPr>
        <w:autoSpaceDE w:val="0"/>
        <w:autoSpaceDN w:val="0"/>
        <w:adjustRightInd w:val="0"/>
        <w:spacing w:after="0"/>
        <w:ind w:right="6"/>
        <w:jc w:val="center"/>
        <w:rPr>
          <w:b/>
          <w:bCs/>
          <w:sz w:val="24"/>
          <w:szCs w:val="24"/>
        </w:rPr>
      </w:pPr>
      <w:r>
        <w:rPr>
          <w:b/>
          <w:bCs/>
          <w:sz w:val="24"/>
          <w:szCs w:val="24"/>
        </w:rPr>
        <w:t>2.2. СООТНОШЕНИЕ ОБЬЕМОВ ТРЕНИРОВОЧНОГО</w:t>
      </w:r>
    </w:p>
    <w:p w:rsidR="00B45F68" w:rsidRPr="00441E12" w:rsidRDefault="00B45F68" w:rsidP="00831CB7">
      <w:pPr>
        <w:autoSpaceDE w:val="0"/>
        <w:autoSpaceDN w:val="0"/>
        <w:adjustRightInd w:val="0"/>
        <w:spacing w:after="0"/>
        <w:ind w:right="6"/>
        <w:jc w:val="center"/>
        <w:rPr>
          <w:b/>
          <w:bCs/>
          <w:sz w:val="24"/>
          <w:szCs w:val="24"/>
        </w:rPr>
      </w:pPr>
      <w:r>
        <w:rPr>
          <w:b/>
          <w:bCs/>
          <w:sz w:val="24"/>
          <w:szCs w:val="24"/>
        </w:rPr>
        <w:t xml:space="preserve"> ПРОЦЕССА НА ЭТАПАХ ПРЕДПРОФЕССИОНАЛЬНОЙ ПОДГОТОВКИ</w:t>
      </w:r>
    </w:p>
    <w:p w:rsidR="00167FF4" w:rsidRDefault="00167FF4" w:rsidP="00831CB7">
      <w:pPr>
        <w:autoSpaceDE w:val="0"/>
        <w:autoSpaceDN w:val="0"/>
        <w:adjustRightInd w:val="0"/>
        <w:spacing w:after="0"/>
        <w:ind w:right="6"/>
        <w:jc w:val="right"/>
        <w:outlineLvl w:val="0"/>
        <w:rPr>
          <w:i/>
          <w:sz w:val="24"/>
          <w:szCs w:val="24"/>
        </w:rPr>
      </w:pPr>
    </w:p>
    <w:p w:rsidR="00B45F68" w:rsidRDefault="00B45F68" w:rsidP="00831CB7">
      <w:pPr>
        <w:autoSpaceDE w:val="0"/>
        <w:autoSpaceDN w:val="0"/>
        <w:adjustRightInd w:val="0"/>
        <w:spacing w:after="0"/>
        <w:ind w:right="6"/>
        <w:jc w:val="right"/>
        <w:outlineLvl w:val="0"/>
        <w:rPr>
          <w:i/>
          <w:sz w:val="24"/>
          <w:szCs w:val="24"/>
        </w:rPr>
      </w:pPr>
      <w:r w:rsidRPr="00167FF4">
        <w:rPr>
          <w:i/>
          <w:sz w:val="24"/>
          <w:szCs w:val="24"/>
        </w:rPr>
        <w:t xml:space="preserve">Таблица № </w:t>
      </w:r>
      <w:r w:rsidR="00167FF4" w:rsidRPr="00167FF4">
        <w:rPr>
          <w:i/>
          <w:sz w:val="24"/>
          <w:szCs w:val="24"/>
        </w:rPr>
        <w:t>4</w:t>
      </w:r>
    </w:p>
    <w:p w:rsidR="00167FF4" w:rsidRPr="00167FF4" w:rsidRDefault="00167FF4" w:rsidP="00831CB7">
      <w:pPr>
        <w:autoSpaceDE w:val="0"/>
        <w:autoSpaceDN w:val="0"/>
        <w:adjustRightInd w:val="0"/>
        <w:spacing w:after="0"/>
        <w:ind w:right="6"/>
        <w:jc w:val="right"/>
        <w:outlineLvl w:val="0"/>
        <w:rPr>
          <w:i/>
          <w:sz w:val="24"/>
          <w:szCs w:val="24"/>
        </w:rPr>
      </w:pPr>
    </w:p>
    <w:tbl>
      <w:tblPr>
        <w:tblW w:w="935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9"/>
        <w:gridCol w:w="1134"/>
        <w:gridCol w:w="1462"/>
        <w:gridCol w:w="1123"/>
        <w:gridCol w:w="1134"/>
        <w:gridCol w:w="1564"/>
        <w:gridCol w:w="1124"/>
      </w:tblGrid>
      <w:tr w:rsidR="00B45F68" w:rsidRPr="00891FC9" w:rsidTr="007D4AC2">
        <w:trPr>
          <w:cantSplit/>
          <w:trHeight w:val="2146"/>
        </w:trPr>
        <w:tc>
          <w:tcPr>
            <w:tcW w:w="1809" w:type="dxa"/>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Предметные области/</w:t>
            </w:r>
          </w:p>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Этапы подготовки</w:t>
            </w:r>
          </w:p>
        </w:tc>
        <w:tc>
          <w:tcPr>
            <w:tcW w:w="1134" w:type="dxa"/>
            <w:textDirection w:val="btLr"/>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Теоретическая подготовка</w:t>
            </w:r>
          </w:p>
        </w:tc>
        <w:tc>
          <w:tcPr>
            <w:tcW w:w="1462" w:type="dxa"/>
            <w:textDirection w:val="btLr"/>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Общая физическая подготовка и</w:t>
            </w:r>
          </w:p>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специальная физическая подготовка</w:t>
            </w:r>
          </w:p>
        </w:tc>
        <w:tc>
          <w:tcPr>
            <w:tcW w:w="1123" w:type="dxa"/>
            <w:textDirection w:val="btLr"/>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Избранный вид</w:t>
            </w:r>
          </w:p>
        </w:tc>
        <w:tc>
          <w:tcPr>
            <w:tcW w:w="1134" w:type="dxa"/>
            <w:textDirection w:val="btLr"/>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Специальные навыки</w:t>
            </w:r>
          </w:p>
        </w:tc>
        <w:tc>
          <w:tcPr>
            <w:tcW w:w="1564" w:type="dxa"/>
            <w:textDirection w:val="btLr"/>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Работа со спортивным и специальным оборудованием</w:t>
            </w:r>
          </w:p>
        </w:tc>
        <w:tc>
          <w:tcPr>
            <w:tcW w:w="1124" w:type="dxa"/>
            <w:textDirection w:val="btLr"/>
          </w:tcPr>
          <w:p w:rsidR="00B45F68" w:rsidRPr="00891FC9" w:rsidRDefault="00B45F68" w:rsidP="00831CB7">
            <w:pPr>
              <w:autoSpaceDE w:val="0"/>
              <w:autoSpaceDN w:val="0"/>
              <w:adjustRightInd w:val="0"/>
              <w:spacing w:after="0"/>
              <w:ind w:right="6" w:firstLine="0"/>
              <w:jc w:val="center"/>
              <w:outlineLvl w:val="0"/>
              <w:rPr>
                <w:sz w:val="24"/>
                <w:szCs w:val="24"/>
              </w:rPr>
            </w:pPr>
            <w:r w:rsidRPr="00891FC9">
              <w:rPr>
                <w:sz w:val="24"/>
                <w:szCs w:val="24"/>
              </w:rPr>
              <w:t>Самостоятельная работа</w:t>
            </w:r>
          </w:p>
        </w:tc>
      </w:tr>
      <w:tr w:rsidR="00B45F68" w:rsidRPr="00891FC9" w:rsidTr="007D4AC2">
        <w:tc>
          <w:tcPr>
            <w:tcW w:w="1809" w:type="dxa"/>
          </w:tcPr>
          <w:p w:rsidR="00B45F68" w:rsidRPr="00891FC9" w:rsidRDefault="00B45F68" w:rsidP="00831CB7">
            <w:pPr>
              <w:autoSpaceDE w:val="0"/>
              <w:autoSpaceDN w:val="0"/>
              <w:adjustRightInd w:val="0"/>
              <w:spacing w:after="0"/>
              <w:ind w:right="6" w:firstLine="0"/>
              <w:outlineLvl w:val="0"/>
            </w:pPr>
            <w:r w:rsidRPr="00891FC9">
              <w:t>1. ЭНП</w:t>
            </w:r>
          </w:p>
          <w:p w:rsidR="00B45F68" w:rsidRPr="00891FC9" w:rsidRDefault="00B45F68" w:rsidP="00831CB7">
            <w:pPr>
              <w:autoSpaceDE w:val="0"/>
              <w:autoSpaceDN w:val="0"/>
              <w:adjustRightInd w:val="0"/>
              <w:spacing w:after="0"/>
              <w:ind w:right="6" w:firstLine="0"/>
              <w:outlineLvl w:val="0"/>
            </w:pPr>
            <w:r w:rsidRPr="00891FC9">
              <w:t>2. ТЭ (ЭСС)</w:t>
            </w:r>
          </w:p>
          <w:p w:rsidR="00B45F68" w:rsidRPr="00891FC9" w:rsidRDefault="00B45F68" w:rsidP="00831CB7">
            <w:pPr>
              <w:autoSpaceDE w:val="0"/>
              <w:autoSpaceDN w:val="0"/>
              <w:adjustRightInd w:val="0"/>
              <w:spacing w:after="0"/>
              <w:ind w:right="6" w:firstLine="0"/>
              <w:outlineLvl w:val="0"/>
              <w:rPr>
                <w:sz w:val="20"/>
                <w:szCs w:val="20"/>
              </w:rPr>
            </w:pPr>
            <w:r w:rsidRPr="00891FC9">
              <w:t>3. ЭССМ</w:t>
            </w:r>
          </w:p>
        </w:tc>
        <w:tc>
          <w:tcPr>
            <w:tcW w:w="1134" w:type="dxa"/>
            <w:vAlign w:val="center"/>
          </w:tcPr>
          <w:p w:rsidR="00B45F68" w:rsidRPr="00891FC9" w:rsidRDefault="00B45F68" w:rsidP="00831CB7">
            <w:pPr>
              <w:autoSpaceDE w:val="0"/>
              <w:autoSpaceDN w:val="0"/>
              <w:adjustRightInd w:val="0"/>
              <w:spacing w:after="0"/>
              <w:ind w:right="6" w:firstLine="0"/>
              <w:jc w:val="center"/>
              <w:outlineLvl w:val="0"/>
            </w:pPr>
            <w:r w:rsidRPr="00891FC9">
              <w:t>5-10%</w:t>
            </w:r>
          </w:p>
        </w:tc>
        <w:tc>
          <w:tcPr>
            <w:tcW w:w="1462" w:type="dxa"/>
            <w:vAlign w:val="center"/>
          </w:tcPr>
          <w:p w:rsidR="00B45F68" w:rsidRPr="00891FC9" w:rsidRDefault="00B45F68" w:rsidP="0088543B">
            <w:pPr>
              <w:autoSpaceDE w:val="0"/>
              <w:autoSpaceDN w:val="0"/>
              <w:adjustRightInd w:val="0"/>
              <w:spacing w:after="0"/>
              <w:ind w:right="6" w:firstLine="0"/>
              <w:jc w:val="center"/>
              <w:outlineLvl w:val="0"/>
            </w:pPr>
            <w:r w:rsidRPr="00891FC9">
              <w:t>20-</w:t>
            </w:r>
            <w:r w:rsidR="0088543B">
              <w:t>30</w:t>
            </w:r>
            <w:r w:rsidRPr="00891FC9">
              <w:t>%</w:t>
            </w:r>
          </w:p>
        </w:tc>
        <w:tc>
          <w:tcPr>
            <w:tcW w:w="1123" w:type="dxa"/>
            <w:vAlign w:val="center"/>
          </w:tcPr>
          <w:p w:rsidR="00B45F68" w:rsidRPr="00891FC9" w:rsidRDefault="00B45F68" w:rsidP="00831CB7">
            <w:pPr>
              <w:autoSpaceDE w:val="0"/>
              <w:autoSpaceDN w:val="0"/>
              <w:adjustRightInd w:val="0"/>
              <w:spacing w:after="0"/>
              <w:ind w:right="6" w:firstLine="0"/>
              <w:jc w:val="center"/>
              <w:outlineLvl w:val="0"/>
            </w:pPr>
            <w:r w:rsidRPr="00891FC9">
              <w:t>не менее</w:t>
            </w:r>
          </w:p>
          <w:p w:rsidR="00B45F68" w:rsidRPr="00891FC9" w:rsidRDefault="00B45F68" w:rsidP="00831CB7">
            <w:pPr>
              <w:autoSpaceDE w:val="0"/>
              <w:autoSpaceDN w:val="0"/>
              <w:adjustRightInd w:val="0"/>
              <w:spacing w:after="0"/>
              <w:ind w:right="6" w:firstLine="0"/>
              <w:jc w:val="center"/>
              <w:outlineLvl w:val="0"/>
            </w:pPr>
            <w:r w:rsidRPr="00891FC9">
              <w:t>40%</w:t>
            </w:r>
          </w:p>
        </w:tc>
        <w:tc>
          <w:tcPr>
            <w:tcW w:w="1134" w:type="dxa"/>
            <w:vAlign w:val="center"/>
          </w:tcPr>
          <w:p w:rsidR="00B45F68" w:rsidRPr="00891FC9" w:rsidRDefault="00B45F68" w:rsidP="00831CB7">
            <w:pPr>
              <w:autoSpaceDE w:val="0"/>
              <w:autoSpaceDN w:val="0"/>
              <w:adjustRightInd w:val="0"/>
              <w:spacing w:after="0"/>
              <w:ind w:right="6" w:firstLine="0"/>
              <w:jc w:val="center"/>
              <w:outlineLvl w:val="0"/>
            </w:pPr>
            <w:r w:rsidRPr="00891FC9">
              <w:t>10-15%</w:t>
            </w:r>
          </w:p>
        </w:tc>
        <w:tc>
          <w:tcPr>
            <w:tcW w:w="1564" w:type="dxa"/>
            <w:vAlign w:val="center"/>
          </w:tcPr>
          <w:p w:rsidR="00B45F68" w:rsidRPr="00891FC9" w:rsidRDefault="00B45F68" w:rsidP="00831CB7">
            <w:pPr>
              <w:autoSpaceDE w:val="0"/>
              <w:autoSpaceDN w:val="0"/>
              <w:adjustRightInd w:val="0"/>
              <w:spacing w:after="0"/>
              <w:ind w:right="6" w:firstLine="0"/>
              <w:jc w:val="center"/>
              <w:outlineLvl w:val="0"/>
            </w:pPr>
            <w:r w:rsidRPr="00891FC9">
              <w:t>10-15%</w:t>
            </w:r>
          </w:p>
        </w:tc>
        <w:tc>
          <w:tcPr>
            <w:tcW w:w="1124" w:type="dxa"/>
            <w:vAlign w:val="center"/>
          </w:tcPr>
          <w:p w:rsidR="00B45F68" w:rsidRPr="00891FC9" w:rsidRDefault="00B45F68" w:rsidP="00831CB7">
            <w:pPr>
              <w:autoSpaceDE w:val="0"/>
              <w:autoSpaceDN w:val="0"/>
              <w:adjustRightInd w:val="0"/>
              <w:spacing w:after="0"/>
              <w:ind w:right="6" w:firstLine="0"/>
              <w:jc w:val="center"/>
              <w:outlineLvl w:val="0"/>
            </w:pPr>
            <w:r w:rsidRPr="00891FC9">
              <w:t>до 10%</w:t>
            </w:r>
          </w:p>
        </w:tc>
      </w:tr>
    </w:tbl>
    <w:p w:rsidR="00B45F68" w:rsidRDefault="00B45F68" w:rsidP="00831CB7">
      <w:pPr>
        <w:autoSpaceDE w:val="0"/>
        <w:autoSpaceDN w:val="0"/>
        <w:adjustRightInd w:val="0"/>
        <w:spacing w:after="0"/>
        <w:ind w:right="6"/>
        <w:jc w:val="right"/>
        <w:outlineLvl w:val="0"/>
        <w:rPr>
          <w:i/>
          <w:iCs/>
          <w:sz w:val="20"/>
          <w:szCs w:val="20"/>
        </w:rPr>
      </w:pPr>
    </w:p>
    <w:p w:rsidR="00B45F68" w:rsidRDefault="00B45F68" w:rsidP="00831CB7">
      <w:pPr>
        <w:autoSpaceDE w:val="0"/>
        <w:autoSpaceDN w:val="0"/>
        <w:adjustRightInd w:val="0"/>
        <w:spacing w:after="0"/>
        <w:ind w:right="6"/>
        <w:outlineLvl w:val="0"/>
        <w:rPr>
          <w:b/>
          <w:bCs/>
          <w:sz w:val="20"/>
          <w:szCs w:val="20"/>
        </w:rPr>
      </w:pPr>
    </w:p>
    <w:p w:rsidR="00B45F68" w:rsidRDefault="00B45F68" w:rsidP="00831CB7">
      <w:pPr>
        <w:widowControl w:val="0"/>
        <w:autoSpaceDE w:val="0"/>
        <w:autoSpaceDN w:val="0"/>
        <w:adjustRightInd w:val="0"/>
        <w:spacing w:after="0"/>
        <w:ind w:right="6"/>
        <w:jc w:val="center"/>
        <w:rPr>
          <w:b/>
          <w:bCs/>
          <w:caps/>
        </w:rPr>
      </w:pPr>
    </w:p>
    <w:p w:rsidR="00B45F68" w:rsidRDefault="00B45F68" w:rsidP="00831CB7">
      <w:pPr>
        <w:widowControl w:val="0"/>
        <w:autoSpaceDE w:val="0"/>
        <w:autoSpaceDN w:val="0"/>
        <w:adjustRightInd w:val="0"/>
        <w:spacing w:after="0"/>
        <w:ind w:right="6"/>
        <w:jc w:val="center"/>
        <w:rPr>
          <w:b/>
          <w:bCs/>
          <w:caps/>
        </w:rPr>
      </w:pPr>
    </w:p>
    <w:p w:rsidR="00831CB7" w:rsidRDefault="00831CB7" w:rsidP="00831CB7">
      <w:pPr>
        <w:widowControl w:val="0"/>
        <w:autoSpaceDE w:val="0"/>
        <w:autoSpaceDN w:val="0"/>
        <w:adjustRightInd w:val="0"/>
        <w:spacing w:after="0"/>
        <w:ind w:right="6"/>
        <w:jc w:val="center"/>
        <w:rPr>
          <w:b/>
          <w:bCs/>
          <w:caps/>
        </w:rPr>
      </w:pPr>
    </w:p>
    <w:p w:rsidR="00B45F68" w:rsidRPr="0003265C" w:rsidRDefault="00B45F68" w:rsidP="00831CB7">
      <w:pPr>
        <w:widowControl w:val="0"/>
        <w:autoSpaceDE w:val="0"/>
        <w:autoSpaceDN w:val="0"/>
        <w:adjustRightInd w:val="0"/>
        <w:spacing w:after="0"/>
        <w:ind w:right="6"/>
        <w:jc w:val="center"/>
        <w:rPr>
          <w:b/>
          <w:bCs/>
        </w:rPr>
      </w:pPr>
      <w:r w:rsidRPr="0003265C">
        <w:rPr>
          <w:b/>
          <w:bCs/>
          <w:lang w:val="en-US"/>
        </w:rPr>
        <w:t xml:space="preserve">III. </w:t>
      </w:r>
      <w:r w:rsidRPr="0003265C">
        <w:rPr>
          <w:b/>
          <w:bCs/>
        </w:rPr>
        <w:t>КАЛЕНДАРНЫЙ УЧЕБНЫЙ ГРАФИК</w:t>
      </w:r>
    </w:p>
    <w:p w:rsidR="00B45F68" w:rsidRPr="00435251" w:rsidRDefault="00B45F68" w:rsidP="00831CB7">
      <w:pPr>
        <w:widowControl w:val="0"/>
        <w:autoSpaceDE w:val="0"/>
        <w:autoSpaceDN w:val="0"/>
        <w:adjustRightInd w:val="0"/>
        <w:spacing w:after="0"/>
        <w:ind w:right="6"/>
        <w:jc w:val="center"/>
        <w:rPr>
          <w:b/>
          <w:bCs/>
          <w:caps/>
        </w:rPr>
      </w:pP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4254"/>
        <w:gridCol w:w="992"/>
        <w:gridCol w:w="976"/>
        <w:gridCol w:w="1009"/>
        <w:gridCol w:w="992"/>
        <w:gridCol w:w="993"/>
      </w:tblGrid>
      <w:tr w:rsidR="00B45F68" w:rsidRPr="00891FC9" w:rsidTr="00831CB7">
        <w:tc>
          <w:tcPr>
            <w:tcW w:w="566" w:type="dxa"/>
            <w:vMerge w:val="restart"/>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 п\п</w:t>
            </w:r>
          </w:p>
        </w:tc>
        <w:tc>
          <w:tcPr>
            <w:tcW w:w="4254" w:type="dxa"/>
            <w:vMerge w:val="restart"/>
            <w:tcBorders>
              <w:tl2br w:val="single" w:sz="4" w:space="0" w:color="auto"/>
            </w:tcBorders>
          </w:tcPr>
          <w:p w:rsidR="00B45F68" w:rsidRPr="00891FC9" w:rsidRDefault="00B45F68" w:rsidP="00481C0C">
            <w:pPr>
              <w:widowControl w:val="0"/>
              <w:autoSpaceDE w:val="0"/>
              <w:autoSpaceDN w:val="0"/>
              <w:adjustRightInd w:val="0"/>
              <w:spacing w:after="0"/>
              <w:ind w:right="6" w:firstLine="0"/>
              <w:jc w:val="center"/>
              <w:rPr>
                <w:sz w:val="20"/>
                <w:szCs w:val="20"/>
              </w:rPr>
            </w:pPr>
            <w:r w:rsidRPr="00891FC9">
              <w:rPr>
                <w:sz w:val="20"/>
                <w:szCs w:val="20"/>
              </w:rPr>
              <w:t>Этапы, периоды, часы</w:t>
            </w:r>
          </w:p>
          <w:p w:rsidR="00B45F68" w:rsidRPr="00891FC9" w:rsidRDefault="00B45F68" w:rsidP="00481C0C">
            <w:pPr>
              <w:widowControl w:val="0"/>
              <w:autoSpaceDE w:val="0"/>
              <w:autoSpaceDN w:val="0"/>
              <w:adjustRightInd w:val="0"/>
              <w:spacing w:after="0"/>
              <w:ind w:right="6" w:firstLine="0"/>
              <w:jc w:val="center"/>
              <w:rPr>
                <w:sz w:val="24"/>
                <w:szCs w:val="24"/>
              </w:rPr>
            </w:pPr>
          </w:p>
          <w:p w:rsidR="00B45F68" w:rsidRPr="00891FC9" w:rsidRDefault="00B45F68" w:rsidP="00481C0C">
            <w:pPr>
              <w:widowControl w:val="0"/>
              <w:autoSpaceDE w:val="0"/>
              <w:autoSpaceDN w:val="0"/>
              <w:adjustRightInd w:val="0"/>
              <w:spacing w:after="0"/>
              <w:ind w:right="6" w:firstLine="0"/>
              <w:jc w:val="center"/>
              <w:rPr>
                <w:sz w:val="24"/>
                <w:szCs w:val="24"/>
              </w:rPr>
            </w:pPr>
          </w:p>
          <w:p w:rsidR="00B45F68" w:rsidRPr="00891FC9" w:rsidRDefault="00B45F68" w:rsidP="00481C0C">
            <w:pPr>
              <w:widowControl w:val="0"/>
              <w:autoSpaceDE w:val="0"/>
              <w:autoSpaceDN w:val="0"/>
              <w:adjustRightInd w:val="0"/>
              <w:spacing w:after="0"/>
              <w:ind w:right="6" w:firstLine="0"/>
              <w:jc w:val="center"/>
              <w:rPr>
                <w:sz w:val="24"/>
                <w:szCs w:val="24"/>
              </w:rPr>
            </w:pPr>
          </w:p>
          <w:p w:rsidR="00B45F68" w:rsidRPr="00891FC9" w:rsidRDefault="00B45F68" w:rsidP="00481C0C">
            <w:pPr>
              <w:widowControl w:val="0"/>
              <w:autoSpaceDE w:val="0"/>
              <w:autoSpaceDN w:val="0"/>
              <w:adjustRightInd w:val="0"/>
              <w:spacing w:after="0"/>
              <w:ind w:right="6" w:firstLine="0"/>
              <w:jc w:val="center"/>
              <w:rPr>
                <w:sz w:val="24"/>
                <w:szCs w:val="24"/>
              </w:rPr>
            </w:pPr>
          </w:p>
          <w:p w:rsidR="00B45F68" w:rsidRPr="00891FC9" w:rsidRDefault="00B45F68" w:rsidP="00481C0C">
            <w:pPr>
              <w:widowControl w:val="0"/>
              <w:autoSpaceDE w:val="0"/>
              <w:autoSpaceDN w:val="0"/>
              <w:adjustRightInd w:val="0"/>
              <w:spacing w:after="0"/>
              <w:ind w:right="6" w:firstLine="0"/>
              <w:jc w:val="center"/>
              <w:rPr>
                <w:sz w:val="24"/>
                <w:szCs w:val="24"/>
              </w:rPr>
            </w:pPr>
          </w:p>
          <w:p w:rsidR="00B45F68" w:rsidRPr="00891FC9" w:rsidRDefault="00B45F68" w:rsidP="00481C0C">
            <w:pPr>
              <w:widowControl w:val="0"/>
              <w:autoSpaceDE w:val="0"/>
              <w:autoSpaceDN w:val="0"/>
              <w:adjustRightInd w:val="0"/>
              <w:spacing w:after="0"/>
              <w:ind w:right="6" w:firstLine="0"/>
              <w:jc w:val="center"/>
              <w:rPr>
                <w:sz w:val="24"/>
                <w:szCs w:val="24"/>
              </w:rPr>
            </w:pPr>
          </w:p>
          <w:p w:rsidR="007D4AC2" w:rsidRDefault="00B45F68" w:rsidP="00481C0C">
            <w:pPr>
              <w:widowControl w:val="0"/>
              <w:autoSpaceDE w:val="0"/>
              <w:autoSpaceDN w:val="0"/>
              <w:adjustRightInd w:val="0"/>
              <w:spacing w:after="0"/>
              <w:ind w:right="6" w:firstLine="0"/>
              <w:jc w:val="left"/>
              <w:rPr>
                <w:sz w:val="24"/>
                <w:szCs w:val="24"/>
              </w:rPr>
            </w:pPr>
            <w:r w:rsidRPr="00891FC9">
              <w:rPr>
                <w:sz w:val="24"/>
                <w:szCs w:val="24"/>
              </w:rPr>
              <w:t xml:space="preserve">Предметная </w:t>
            </w:r>
          </w:p>
          <w:p w:rsidR="00B45F68" w:rsidRPr="00891FC9" w:rsidRDefault="00B45F68" w:rsidP="00481C0C">
            <w:pPr>
              <w:widowControl w:val="0"/>
              <w:autoSpaceDE w:val="0"/>
              <w:autoSpaceDN w:val="0"/>
              <w:adjustRightInd w:val="0"/>
              <w:spacing w:after="0"/>
              <w:ind w:right="6" w:firstLine="0"/>
              <w:jc w:val="left"/>
              <w:rPr>
                <w:caps/>
                <w:sz w:val="24"/>
                <w:szCs w:val="24"/>
              </w:rPr>
            </w:pPr>
            <w:r w:rsidRPr="00891FC9">
              <w:rPr>
                <w:sz w:val="24"/>
                <w:szCs w:val="24"/>
              </w:rPr>
              <w:t>область</w:t>
            </w:r>
          </w:p>
        </w:tc>
        <w:tc>
          <w:tcPr>
            <w:tcW w:w="4962" w:type="dxa"/>
            <w:gridSpan w:val="5"/>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Этапы, периоды и годы спортивной подготовки</w:t>
            </w:r>
          </w:p>
        </w:tc>
      </w:tr>
      <w:tr w:rsidR="00B45F68" w:rsidRPr="00891FC9" w:rsidTr="00831CB7">
        <w:trPr>
          <w:trHeight w:val="607"/>
        </w:trPr>
        <w:tc>
          <w:tcPr>
            <w:tcW w:w="566" w:type="dxa"/>
            <w:vMerge/>
          </w:tcPr>
          <w:p w:rsidR="00B45F68" w:rsidRPr="00891FC9" w:rsidRDefault="00B45F68" w:rsidP="00481C0C">
            <w:pPr>
              <w:widowControl w:val="0"/>
              <w:autoSpaceDE w:val="0"/>
              <w:autoSpaceDN w:val="0"/>
              <w:adjustRightInd w:val="0"/>
              <w:spacing w:after="0"/>
              <w:ind w:right="6" w:firstLine="0"/>
              <w:jc w:val="center"/>
              <w:rPr>
                <w:caps/>
                <w:sz w:val="24"/>
                <w:szCs w:val="24"/>
              </w:rPr>
            </w:pPr>
          </w:p>
        </w:tc>
        <w:tc>
          <w:tcPr>
            <w:tcW w:w="4254" w:type="dxa"/>
            <w:vMerge/>
          </w:tcPr>
          <w:p w:rsidR="00B45F68" w:rsidRPr="00891FC9" w:rsidRDefault="00B45F68" w:rsidP="00481C0C">
            <w:pPr>
              <w:widowControl w:val="0"/>
              <w:autoSpaceDE w:val="0"/>
              <w:autoSpaceDN w:val="0"/>
              <w:adjustRightInd w:val="0"/>
              <w:spacing w:after="0"/>
              <w:ind w:right="6" w:firstLine="0"/>
              <w:jc w:val="center"/>
              <w:rPr>
                <w:sz w:val="24"/>
                <w:szCs w:val="24"/>
              </w:rPr>
            </w:pPr>
          </w:p>
        </w:tc>
        <w:tc>
          <w:tcPr>
            <w:tcW w:w="1968" w:type="dxa"/>
            <w:gridSpan w:val="2"/>
            <w:vMerge w:val="restart"/>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Этап начальной</w:t>
            </w:r>
          </w:p>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w w:val="98"/>
                <w:sz w:val="24"/>
                <w:szCs w:val="24"/>
              </w:rPr>
              <w:t>подготовки</w:t>
            </w:r>
          </w:p>
        </w:tc>
        <w:tc>
          <w:tcPr>
            <w:tcW w:w="2001" w:type="dxa"/>
            <w:gridSpan w:val="2"/>
          </w:tcPr>
          <w:p w:rsidR="00B45F68" w:rsidRPr="00891FC9" w:rsidRDefault="00EE70C9" w:rsidP="00EE70C9">
            <w:pPr>
              <w:widowControl w:val="0"/>
              <w:autoSpaceDE w:val="0"/>
              <w:autoSpaceDN w:val="0"/>
              <w:adjustRightInd w:val="0"/>
              <w:spacing w:after="0"/>
              <w:ind w:right="6" w:firstLine="0"/>
              <w:jc w:val="center"/>
              <w:rPr>
                <w:sz w:val="24"/>
                <w:szCs w:val="24"/>
              </w:rPr>
            </w:pPr>
            <w:r>
              <w:rPr>
                <w:sz w:val="24"/>
                <w:szCs w:val="24"/>
              </w:rPr>
              <w:t>Учебно-т</w:t>
            </w:r>
            <w:r w:rsidR="00B45F68" w:rsidRPr="00891FC9">
              <w:rPr>
                <w:sz w:val="24"/>
                <w:szCs w:val="24"/>
              </w:rPr>
              <w:t>ренировочный этап (этап спортивной специализации)</w:t>
            </w:r>
          </w:p>
        </w:tc>
        <w:tc>
          <w:tcPr>
            <w:tcW w:w="993" w:type="dxa"/>
            <w:vMerge w:val="restart"/>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 xml:space="preserve">Этап </w:t>
            </w:r>
            <w:r w:rsidR="007D4AC2">
              <w:rPr>
                <w:w w:val="99"/>
                <w:sz w:val="24"/>
                <w:szCs w:val="24"/>
              </w:rPr>
              <w:t>совершенство</w:t>
            </w:r>
            <w:r w:rsidRPr="00891FC9">
              <w:rPr>
                <w:w w:val="99"/>
                <w:sz w:val="24"/>
                <w:szCs w:val="24"/>
              </w:rPr>
              <w:t xml:space="preserve">вания </w:t>
            </w:r>
            <w:r w:rsidRPr="00891FC9">
              <w:rPr>
                <w:w w:val="98"/>
                <w:sz w:val="24"/>
                <w:szCs w:val="24"/>
              </w:rPr>
              <w:t xml:space="preserve">спортивного </w:t>
            </w:r>
            <w:r w:rsidRPr="00891FC9">
              <w:rPr>
                <w:w w:val="99"/>
                <w:sz w:val="24"/>
                <w:szCs w:val="24"/>
              </w:rPr>
              <w:t>мастерства</w:t>
            </w:r>
          </w:p>
        </w:tc>
      </w:tr>
      <w:tr w:rsidR="00B45F68" w:rsidRPr="00891FC9" w:rsidTr="00831CB7">
        <w:trPr>
          <w:trHeight w:val="494"/>
        </w:trPr>
        <w:tc>
          <w:tcPr>
            <w:tcW w:w="566" w:type="dxa"/>
            <w:vMerge/>
          </w:tcPr>
          <w:p w:rsidR="00B45F68" w:rsidRPr="00891FC9" w:rsidRDefault="00B45F68" w:rsidP="00481C0C">
            <w:pPr>
              <w:widowControl w:val="0"/>
              <w:autoSpaceDE w:val="0"/>
              <w:autoSpaceDN w:val="0"/>
              <w:adjustRightInd w:val="0"/>
              <w:spacing w:after="0"/>
              <w:ind w:right="6" w:firstLine="0"/>
              <w:jc w:val="center"/>
              <w:rPr>
                <w:caps/>
                <w:sz w:val="24"/>
                <w:szCs w:val="24"/>
              </w:rPr>
            </w:pPr>
          </w:p>
        </w:tc>
        <w:tc>
          <w:tcPr>
            <w:tcW w:w="4254" w:type="dxa"/>
            <w:vMerge/>
          </w:tcPr>
          <w:p w:rsidR="00B45F68" w:rsidRPr="00891FC9" w:rsidRDefault="00B45F68" w:rsidP="00481C0C">
            <w:pPr>
              <w:widowControl w:val="0"/>
              <w:autoSpaceDE w:val="0"/>
              <w:autoSpaceDN w:val="0"/>
              <w:adjustRightInd w:val="0"/>
              <w:spacing w:after="0"/>
              <w:ind w:right="6" w:firstLine="0"/>
              <w:jc w:val="center"/>
              <w:rPr>
                <w:sz w:val="24"/>
                <w:szCs w:val="24"/>
              </w:rPr>
            </w:pPr>
          </w:p>
        </w:tc>
        <w:tc>
          <w:tcPr>
            <w:tcW w:w="1968" w:type="dxa"/>
            <w:gridSpan w:val="2"/>
            <w:vMerge/>
          </w:tcPr>
          <w:p w:rsidR="00B45F68" w:rsidRPr="00891FC9" w:rsidRDefault="00B45F68" w:rsidP="00481C0C">
            <w:pPr>
              <w:widowControl w:val="0"/>
              <w:autoSpaceDE w:val="0"/>
              <w:autoSpaceDN w:val="0"/>
              <w:adjustRightInd w:val="0"/>
              <w:spacing w:after="0"/>
              <w:ind w:right="6" w:firstLine="0"/>
              <w:jc w:val="center"/>
              <w:rPr>
                <w:sz w:val="24"/>
                <w:szCs w:val="24"/>
              </w:rPr>
            </w:pPr>
          </w:p>
        </w:tc>
        <w:tc>
          <w:tcPr>
            <w:tcW w:w="1009"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0"/>
                <w:szCs w:val="20"/>
              </w:rPr>
              <w:t>базовой подготовки</w:t>
            </w:r>
          </w:p>
        </w:tc>
        <w:tc>
          <w:tcPr>
            <w:tcW w:w="992"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0"/>
                <w:szCs w:val="20"/>
              </w:rPr>
              <w:t>спортивной специализации</w:t>
            </w:r>
          </w:p>
        </w:tc>
        <w:tc>
          <w:tcPr>
            <w:tcW w:w="993" w:type="dxa"/>
            <w:vMerge/>
          </w:tcPr>
          <w:p w:rsidR="00B45F68" w:rsidRPr="00891FC9" w:rsidRDefault="00B45F68" w:rsidP="00481C0C">
            <w:pPr>
              <w:widowControl w:val="0"/>
              <w:autoSpaceDE w:val="0"/>
              <w:autoSpaceDN w:val="0"/>
              <w:adjustRightInd w:val="0"/>
              <w:spacing w:after="0"/>
              <w:ind w:right="6" w:firstLine="0"/>
              <w:jc w:val="center"/>
              <w:rPr>
                <w:sz w:val="24"/>
                <w:szCs w:val="24"/>
              </w:rPr>
            </w:pPr>
          </w:p>
        </w:tc>
      </w:tr>
      <w:tr w:rsidR="00B45F68" w:rsidRPr="00891FC9" w:rsidTr="00831CB7">
        <w:tc>
          <w:tcPr>
            <w:tcW w:w="566" w:type="dxa"/>
            <w:vMerge/>
          </w:tcPr>
          <w:p w:rsidR="00B45F68" w:rsidRPr="00891FC9" w:rsidRDefault="00B45F68" w:rsidP="00481C0C">
            <w:pPr>
              <w:widowControl w:val="0"/>
              <w:autoSpaceDE w:val="0"/>
              <w:autoSpaceDN w:val="0"/>
              <w:adjustRightInd w:val="0"/>
              <w:spacing w:after="0"/>
              <w:ind w:right="6" w:firstLine="0"/>
              <w:jc w:val="center"/>
              <w:rPr>
                <w:caps/>
                <w:sz w:val="24"/>
                <w:szCs w:val="24"/>
              </w:rPr>
            </w:pPr>
          </w:p>
        </w:tc>
        <w:tc>
          <w:tcPr>
            <w:tcW w:w="4254" w:type="dxa"/>
            <w:vMerge/>
          </w:tcPr>
          <w:p w:rsidR="00B45F68" w:rsidRPr="00891FC9" w:rsidRDefault="00B45F68" w:rsidP="00481C0C">
            <w:pPr>
              <w:widowControl w:val="0"/>
              <w:autoSpaceDE w:val="0"/>
              <w:autoSpaceDN w:val="0"/>
              <w:adjustRightInd w:val="0"/>
              <w:spacing w:after="0"/>
              <w:ind w:right="6" w:firstLine="0"/>
              <w:jc w:val="center"/>
              <w:rPr>
                <w:sz w:val="24"/>
                <w:szCs w:val="24"/>
              </w:rPr>
            </w:pPr>
          </w:p>
        </w:tc>
        <w:tc>
          <w:tcPr>
            <w:tcW w:w="1968" w:type="dxa"/>
            <w:gridSpan w:val="2"/>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w:t>
            </w:r>
          </w:p>
        </w:tc>
        <w:tc>
          <w:tcPr>
            <w:tcW w:w="2001" w:type="dxa"/>
            <w:gridSpan w:val="2"/>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2</w:t>
            </w:r>
          </w:p>
        </w:tc>
        <w:tc>
          <w:tcPr>
            <w:tcW w:w="993"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3</w:t>
            </w:r>
          </w:p>
        </w:tc>
      </w:tr>
      <w:tr w:rsidR="00B45F68" w:rsidRPr="00891FC9" w:rsidTr="00831CB7">
        <w:trPr>
          <w:trHeight w:val="321"/>
        </w:trPr>
        <w:tc>
          <w:tcPr>
            <w:tcW w:w="566" w:type="dxa"/>
            <w:vMerge/>
          </w:tcPr>
          <w:p w:rsidR="00B45F68" w:rsidRPr="00891FC9" w:rsidRDefault="00B45F68" w:rsidP="00481C0C">
            <w:pPr>
              <w:widowControl w:val="0"/>
              <w:autoSpaceDE w:val="0"/>
              <w:autoSpaceDN w:val="0"/>
              <w:adjustRightInd w:val="0"/>
              <w:spacing w:after="0"/>
              <w:ind w:right="6" w:firstLine="0"/>
              <w:jc w:val="center"/>
              <w:rPr>
                <w:caps/>
                <w:sz w:val="24"/>
                <w:szCs w:val="24"/>
              </w:rPr>
            </w:pPr>
          </w:p>
        </w:tc>
        <w:tc>
          <w:tcPr>
            <w:tcW w:w="4254" w:type="dxa"/>
            <w:vMerge/>
          </w:tcPr>
          <w:p w:rsidR="00B45F68" w:rsidRPr="00891FC9" w:rsidRDefault="00B45F68" w:rsidP="00481C0C">
            <w:pPr>
              <w:widowControl w:val="0"/>
              <w:autoSpaceDE w:val="0"/>
              <w:autoSpaceDN w:val="0"/>
              <w:adjustRightInd w:val="0"/>
              <w:spacing w:after="0"/>
              <w:ind w:right="6" w:firstLine="0"/>
              <w:jc w:val="center"/>
              <w:rPr>
                <w:sz w:val="24"/>
                <w:szCs w:val="24"/>
              </w:rPr>
            </w:pPr>
          </w:p>
        </w:tc>
        <w:tc>
          <w:tcPr>
            <w:tcW w:w="992" w:type="dxa"/>
            <w:vAlign w:val="center"/>
          </w:tcPr>
          <w:p w:rsidR="00B45F68" w:rsidRPr="00891FC9" w:rsidRDefault="00B45F68" w:rsidP="00481C0C">
            <w:pPr>
              <w:widowControl w:val="0"/>
              <w:autoSpaceDE w:val="0"/>
              <w:autoSpaceDN w:val="0"/>
              <w:adjustRightInd w:val="0"/>
              <w:spacing w:after="0"/>
              <w:ind w:right="6" w:firstLine="0"/>
              <w:jc w:val="center"/>
              <w:rPr>
                <w:caps/>
              </w:rPr>
            </w:pPr>
            <w:r w:rsidRPr="00891FC9">
              <w:t>НП-1</w:t>
            </w:r>
          </w:p>
        </w:tc>
        <w:tc>
          <w:tcPr>
            <w:tcW w:w="976" w:type="dxa"/>
            <w:vAlign w:val="center"/>
          </w:tcPr>
          <w:p w:rsidR="00B45F68" w:rsidRPr="00891FC9" w:rsidRDefault="00B45F68" w:rsidP="00481C0C">
            <w:pPr>
              <w:widowControl w:val="0"/>
              <w:autoSpaceDE w:val="0"/>
              <w:autoSpaceDN w:val="0"/>
              <w:adjustRightInd w:val="0"/>
              <w:spacing w:after="0"/>
              <w:ind w:right="6" w:firstLine="0"/>
              <w:jc w:val="center"/>
              <w:rPr>
                <w:caps/>
              </w:rPr>
            </w:pPr>
            <w:r w:rsidRPr="00891FC9">
              <w:t>НП-2</w:t>
            </w:r>
            <w:r w:rsidR="009E418B">
              <w:t>,3</w:t>
            </w:r>
          </w:p>
        </w:tc>
        <w:tc>
          <w:tcPr>
            <w:tcW w:w="1009" w:type="dxa"/>
            <w:vAlign w:val="center"/>
          </w:tcPr>
          <w:p w:rsidR="00B45F68" w:rsidRPr="00891FC9" w:rsidRDefault="00951CBF" w:rsidP="00481C0C">
            <w:pPr>
              <w:widowControl w:val="0"/>
              <w:autoSpaceDE w:val="0"/>
              <w:autoSpaceDN w:val="0"/>
              <w:adjustRightInd w:val="0"/>
              <w:spacing w:after="0"/>
              <w:ind w:right="6" w:firstLine="0"/>
              <w:jc w:val="center"/>
            </w:pPr>
            <w:r>
              <w:t>Э</w:t>
            </w:r>
            <w:r w:rsidR="00B45F68" w:rsidRPr="00891FC9">
              <w:t>СС-1,2</w:t>
            </w:r>
          </w:p>
        </w:tc>
        <w:tc>
          <w:tcPr>
            <w:tcW w:w="992" w:type="dxa"/>
            <w:vAlign w:val="center"/>
          </w:tcPr>
          <w:p w:rsidR="00B45F68" w:rsidRPr="00891FC9" w:rsidRDefault="00951CBF" w:rsidP="00481C0C">
            <w:pPr>
              <w:widowControl w:val="0"/>
              <w:autoSpaceDE w:val="0"/>
              <w:autoSpaceDN w:val="0"/>
              <w:adjustRightInd w:val="0"/>
              <w:spacing w:after="0"/>
              <w:ind w:right="6" w:firstLine="0"/>
              <w:jc w:val="center"/>
            </w:pPr>
            <w:r>
              <w:t>Э</w:t>
            </w:r>
            <w:r w:rsidR="00B45F68" w:rsidRPr="00891FC9">
              <w:t>СС-3,4,5</w:t>
            </w:r>
          </w:p>
        </w:tc>
        <w:tc>
          <w:tcPr>
            <w:tcW w:w="993" w:type="dxa"/>
            <w:vAlign w:val="center"/>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ССМ-1,2</w:t>
            </w:r>
          </w:p>
        </w:tc>
      </w:tr>
      <w:tr w:rsidR="00C4129F" w:rsidRPr="00891FC9" w:rsidTr="00780905">
        <w:trPr>
          <w:trHeight w:val="20"/>
        </w:trPr>
        <w:tc>
          <w:tcPr>
            <w:tcW w:w="566" w:type="dxa"/>
            <w:shd w:val="clear" w:color="auto" w:fill="D9D9D9"/>
          </w:tcPr>
          <w:p w:rsidR="00B45F68" w:rsidRDefault="00B45F68" w:rsidP="00481C0C">
            <w:pPr>
              <w:widowControl w:val="0"/>
              <w:autoSpaceDE w:val="0"/>
              <w:autoSpaceDN w:val="0"/>
              <w:adjustRightInd w:val="0"/>
              <w:spacing w:after="0"/>
              <w:ind w:right="6" w:firstLine="0"/>
              <w:jc w:val="center"/>
              <w:rPr>
                <w:b/>
                <w:bCs/>
                <w:sz w:val="24"/>
                <w:szCs w:val="24"/>
              </w:rPr>
            </w:pPr>
          </w:p>
          <w:p w:rsidR="00831CB7" w:rsidRPr="00891FC9" w:rsidRDefault="00831CB7" w:rsidP="00481C0C">
            <w:pPr>
              <w:widowControl w:val="0"/>
              <w:autoSpaceDE w:val="0"/>
              <w:autoSpaceDN w:val="0"/>
              <w:adjustRightInd w:val="0"/>
              <w:spacing w:after="0"/>
              <w:ind w:right="6" w:firstLine="0"/>
              <w:jc w:val="center"/>
              <w:rPr>
                <w:b/>
                <w:bCs/>
                <w:caps/>
                <w:sz w:val="24"/>
                <w:szCs w:val="24"/>
              </w:rPr>
            </w:pPr>
          </w:p>
        </w:tc>
        <w:tc>
          <w:tcPr>
            <w:tcW w:w="4254" w:type="dxa"/>
            <w:shd w:val="clear" w:color="auto" w:fill="D9D9D9"/>
          </w:tcPr>
          <w:p w:rsidR="00B45F68" w:rsidRPr="00891FC9" w:rsidRDefault="00B45F68" w:rsidP="00481C0C">
            <w:pPr>
              <w:widowControl w:val="0"/>
              <w:autoSpaceDE w:val="0"/>
              <w:autoSpaceDN w:val="0"/>
              <w:adjustRightInd w:val="0"/>
              <w:spacing w:after="0"/>
              <w:ind w:right="6" w:firstLine="0"/>
              <w:jc w:val="center"/>
              <w:rPr>
                <w:b/>
                <w:bCs/>
                <w:sz w:val="24"/>
                <w:szCs w:val="24"/>
              </w:rPr>
            </w:pPr>
            <w:r w:rsidRPr="00891FC9">
              <w:rPr>
                <w:b/>
                <w:bCs/>
                <w:sz w:val="24"/>
                <w:szCs w:val="24"/>
              </w:rPr>
              <w:t>Теория и методика ФК</w:t>
            </w:r>
            <w:r w:rsidR="007D4AC2">
              <w:rPr>
                <w:b/>
                <w:bCs/>
                <w:sz w:val="24"/>
                <w:szCs w:val="24"/>
              </w:rPr>
              <w:t xml:space="preserve"> </w:t>
            </w:r>
            <w:r w:rsidRPr="00891FC9">
              <w:rPr>
                <w:b/>
                <w:bCs/>
                <w:sz w:val="24"/>
                <w:szCs w:val="24"/>
              </w:rPr>
              <w:t>и</w:t>
            </w:r>
            <w:r w:rsidR="007D4AC2">
              <w:rPr>
                <w:b/>
                <w:bCs/>
                <w:sz w:val="24"/>
                <w:szCs w:val="24"/>
              </w:rPr>
              <w:t xml:space="preserve"> </w:t>
            </w:r>
            <w:r w:rsidRPr="00891FC9">
              <w:rPr>
                <w:b/>
                <w:bCs/>
                <w:sz w:val="24"/>
                <w:szCs w:val="24"/>
              </w:rPr>
              <w:t>С</w:t>
            </w:r>
          </w:p>
        </w:tc>
        <w:tc>
          <w:tcPr>
            <w:tcW w:w="992"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14</w:t>
            </w:r>
          </w:p>
          <w:p w:rsidR="00B45F68" w:rsidRPr="00891FC9" w:rsidRDefault="00B45F68" w:rsidP="00481C0C">
            <w:pPr>
              <w:autoSpaceDE w:val="0"/>
              <w:autoSpaceDN w:val="0"/>
              <w:adjustRightInd w:val="0"/>
              <w:spacing w:after="0"/>
              <w:ind w:right="6" w:firstLine="0"/>
              <w:jc w:val="center"/>
              <w:outlineLvl w:val="0"/>
              <w:rPr>
                <w:b/>
                <w:bCs/>
              </w:rPr>
            </w:pPr>
          </w:p>
        </w:tc>
        <w:tc>
          <w:tcPr>
            <w:tcW w:w="976"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14</w:t>
            </w:r>
          </w:p>
          <w:p w:rsidR="00B45F68" w:rsidRPr="00891FC9" w:rsidRDefault="00B45F68" w:rsidP="00481C0C">
            <w:pPr>
              <w:autoSpaceDE w:val="0"/>
              <w:autoSpaceDN w:val="0"/>
              <w:adjustRightInd w:val="0"/>
              <w:spacing w:after="0"/>
              <w:ind w:right="6" w:firstLine="0"/>
              <w:jc w:val="center"/>
              <w:outlineLvl w:val="0"/>
              <w:rPr>
                <w:b/>
                <w:bCs/>
              </w:rPr>
            </w:pPr>
          </w:p>
        </w:tc>
        <w:tc>
          <w:tcPr>
            <w:tcW w:w="1009"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21</w:t>
            </w:r>
          </w:p>
          <w:p w:rsidR="00B45F68" w:rsidRPr="00891FC9" w:rsidRDefault="00B45F68" w:rsidP="00481C0C">
            <w:pPr>
              <w:autoSpaceDE w:val="0"/>
              <w:autoSpaceDN w:val="0"/>
              <w:adjustRightInd w:val="0"/>
              <w:spacing w:after="0"/>
              <w:ind w:right="6" w:firstLine="0"/>
              <w:jc w:val="center"/>
              <w:outlineLvl w:val="0"/>
              <w:rPr>
                <w:b/>
                <w:bCs/>
              </w:rPr>
            </w:pPr>
          </w:p>
        </w:tc>
        <w:tc>
          <w:tcPr>
            <w:tcW w:w="992"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37</w:t>
            </w:r>
          </w:p>
          <w:p w:rsidR="00B45F68" w:rsidRPr="00891FC9" w:rsidRDefault="00B45F68" w:rsidP="00481C0C">
            <w:pPr>
              <w:autoSpaceDE w:val="0"/>
              <w:autoSpaceDN w:val="0"/>
              <w:adjustRightInd w:val="0"/>
              <w:spacing w:after="0"/>
              <w:ind w:right="6" w:firstLine="0"/>
              <w:jc w:val="center"/>
              <w:outlineLvl w:val="0"/>
              <w:rPr>
                <w:b/>
                <w:bCs/>
              </w:rPr>
            </w:pPr>
          </w:p>
        </w:tc>
        <w:tc>
          <w:tcPr>
            <w:tcW w:w="993"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55</w:t>
            </w:r>
          </w:p>
          <w:p w:rsidR="00B45F68" w:rsidRPr="00891FC9" w:rsidRDefault="00B45F68" w:rsidP="00481C0C">
            <w:pPr>
              <w:autoSpaceDE w:val="0"/>
              <w:autoSpaceDN w:val="0"/>
              <w:adjustRightInd w:val="0"/>
              <w:spacing w:after="0"/>
              <w:ind w:right="6" w:firstLine="0"/>
              <w:jc w:val="center"/>
              <w:outlineLvl w:val="0"/>
              <w:rPr>
                <w:b/>
                <w:bCs/>
              </w:rPr>
            </w:pPr>
          </w:p>
        </w:tc>
      </w:tr>
      <w:tr w:rsidR="00B45F68" w:rsidRPr="00891FC9" w:rsidTr="00481C0C">
        <w:trPr>
          <w:trHeight w:val="389"/>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1.1</w:t>
            </w:r>
          </w:p>
        </w:tc>
        <w:tc>
          <w:tcPr>
            <w:tcW w:w="4254"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История развития стрельбы из лука</w:t>
            </w:r>
          </w:p>
        </w:tc>
        <w:tc>
          <w:tcPr>
            <w:tcW w:w="992" w:type="dxa"/>
          </w:tcPr>
          <w:p w:rsidR="00B45F68" w:rsidRPr="00891FC9" w:rsidRDefault="006412A9" w:rsidP="00481C0C">
            <w:pPr>
              <w:widowControl w:val="0"/>
              <w:autoSpaceDE w:val="0"/>
              <w:autoSpaceDN w:val="0"/>
              <w:adjustRightInd w:val="0"/>
              <w:spacing w:after="0"/>
              <w:ind w:right="6" w:firstLine="0"/>
              <w:jc w:val="center"/>
              <w:rPr>
                <w:caps/>
              </w:rPr>
            </w:pPr>
            <w:r>
              <w:rPr>
                <w:caps/>
              </w:rPr>
              <w:t>2</w:t>
            </w:r>
          </w:p>
        </w:tc>
        <w:tc>
          <w:tcPr>
            <w:tcW w:w="976"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1</w:t>
            </w:r>
          </w:p>
        </w:tc>
        <w:tc>
          <w:tcPr>
            <w:tcW w:w="1009"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3</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6412A9" w:rsidP="00481C0C">
            <w:pPr>
              <w:widowControl w:val="0"/>
              <w:autoSpaceDE w:val="0"/>
              <w:autoSpaceDN w:val="0"/>
              <w:adjustRightInd w:val="0"/>
              <w:spacing w:after="0"/>
              <w:ind w:right="6" w:firstLine="0"/>
              <w:jc w:val="center"/>
              <w:rPr>
                <w:caps/>
              </w:rPr>
            </w:pPr>
            <w:r>
              <w:rPr>
                <w:caps/>
              </w:rPr>
              <w:t>4</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1.2</w:t>
            </w:r>
          </w:p>
        </w:tc>
        <w:tc>
          <w:tcPr>
            <w:tcW w:w="4254"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Место и роль физической культуры и спорта в современном обществе</w:t>
            </w: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1</w:t>
            </w:r>
          </w:p>
        </w:tc>
        <w:tc>
          <w:tcPr>
            <w:tcW w:w="976"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1</w:t>
            </w:r>
          </w:p>
        </w:tc>
        <w:tc>
          <w:tcPr>
            <w:tcW w:w="1009"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3</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6412A9" w:rsidP="00481C0C">
            <w:pPr>
              <w:widowControl w:val="0"/>
              <w:autoSpaceDE w:val="0"/>
              <w:autoSpaceDN w:val="0"/>
              <w:adjustRightInd w:val="0"/>
              <w:spacing w:after="0"/>
              <w:ind w:right="6" w:firstLine="0"/>
              <w:jc w:val="center"/>
              <w:rPr>
                <w:caps/>
              </w:rPr>
            </w:pPr>
            <w:r>
              <w:rPr>
                <w:caps/>
              </w:rPr>
              <w:t>4</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1.3</w:t>
            </w:r>
          </w:p>
        </w:tc>
        <w:tc>
          <w:tcPr>
            <w:tcW w:w="4254" w:type="dxa"/>
          </w:tcPr>
          <w:p w:rsidR="00B45F68" w:rsidRPr="00891FC9" w:rsidRDefault="007D4AC2" w:rsidP="00481C0C">
            <w:pPr>
              <w:widowControl w:val="0"/>
              <w:autoSpaceDE w:val="0"/>
              <w:autoSpaceDN w:val="0"/>
              <w:adjustRightInd w:val="0"/>
              <w:spacing w:after="0"/>
              <w:ind w:right="6" w:firstLine="0"/>
              <w:jc w:val="center"/>
              <w:rPr>
                <w:sz w:val="24"/>
                <w:szCs w:val="24"/>
              </w:rPr>
            </w:pPr>
            <w:r>
              <w:rPr>
                <w:sz w:val="24"/>
                <w:szCs w:val="24"/>
              </w:rPr>
              <w:t xml:space="preserve">Основы </w:t>
            </w:r>
            <w:r w:rsidR="00B45F68" w:rsidRPr="00891FC9">
              <w:rPr>
                <w:sz w:val="24"/>
                <w:szCs w:val="24"/>
              </w:rPr>
              <w:t>спортивной подготовки и тренировочного процесса</w:t>
            </w:r>
          </w:p>
        </w:tc>
        <w:tc>
          <w:tcPr>
            <w:tcW w:w="992" w:type="dxa"/>
          </w:tcPr>
          <w:p w:rsidR="00B45F68" w:rsidRPr="00891FC9" w:rsidRDefault="006412A9" w:rsidP="00481C0C">
            <w:pPr>
              <w:widowControl w:val="0"/>
              <w:autoSpaceDE w:val="0"/>
              <w:autoSpaceDN w:val="0"/>
              <w:adjustRightInd w:val="0"/>
              <w:spacing w:after="0"/>
              <w:ind w:right="6" w:firstLine="0"/>
              <w:jc w:val="center"/>
              <w:rPr>
                <w:caps/>
              </w:rPr>
            </w:pPr>
            <w:r>
              <w:rPr>
                <w:caps/>
              </w:rPr>
              <w:t>2</w:t>
            </w:r>
          </w:p>
        </w:tc>
        <w:tc>
          <w:tcPr>
            <w:tcW w:w="976"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tc>
        <w:tc>
          <w:tcPr>
            <w:tcW w:w="1009"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6412A9" w:rsidP="00481C0C">
            <w:pPr>
              <w:widowControl w:val="0"/>
              <w:autoSpaceDE w:val="0"/>
              <w:autoSpaceDN w:val="0"/>
              <w:adjustRightInd w:val="0"/>
              <w:spacing w:after="0"/>
              <w:ind w:right="6" w:firstLine="0"/>
              <w:jc w:val="center"/>
              <w:rPr>
                <w:caps/>
              </w:rPr>
            </w:pPr>
            <w:r>
              <w:rPr>
                <w:caps/>
              </w:rPr>
              <w:t>4</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6412A9" w:rsidP="00481C0C">
            <w:pPr>
              <w:widowControl w:val="0"/>
              <w:autoSpaceDE w:val="0"/>
              <w:autoSpaceDN w:val="0"/>
              <w:adjustRightInd w:val="0"/>
              <w:spacing w:after="0"/>
              <w:ind w:right="6" w:firstLine="0"/>
              <w:jc w:val="center"/>
              <w:rPr>
                <w:caps/>
              </w:rPr>
            </w:pPr>
            <w:r>
              <w:rPr>
                <w:caps/>
              </w:rPr>
              <w:t>5</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1.4</w:t>
            </w:r>
          </w:p>
        </w:tc>
        <w:tc>
          <w:tcPr>
            <w:tcW w:w="4254" w:type="dxa"/>
          </w:tcPr>
          <w:p w:rsidR="00B45F68" w:rsidRPr="00891FC9" w:rsidRDefault="007D4AC2" w:rsidP="00481C0C">
            <w:pPr>
              <w:widowControl w:val="0"/>
              <w:autoSpaceDE w:val="0"/>
              <w:autoSpaceDN w:val="0"/>
              <w:adjustRightInd w:val="0"/>
              <w:spacing w:after="0"/>
              <w:ind w:right="6" w:firstLine="0"/>
              <w:jc w:val="center"/>
              <w:rPr>
                <w:sz w:val="24"/>
                <w:szCs w:val="24"/>
              </w:rPr>
            </w:pPr>
            <w:r>
              <w:rPr>
                <w:sz w:val="24"/>
                <w:szCs w:val="24"/>
              </w:rPr>
              <w:t xml:space="preserve">Основы </w:t>
            </w:r>
            <w:r w:rsidR="00B45F68" w:rsidRPr="00891FC9">
              <w:rPr>
                <w:sz w:val="24"/>
                <w:szCs w:val="24"/>
              </w:rPr>
              <w:t>законодательства в сфере физической культуры и спорта</w:t>
            </w: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1</w:t>
            </w:r>
          </w:p>
        </w:tc>
        <w:tc>
          <w:tcPr>
            <w:tcW w:w="976" w:type="dxa"/>
          </w:tcPr>
          <w:p w:rsidR="00B45F68" w:rsidRPr="00891FC9" w:rsidRDefault="006412A9" w:rsidP="00481C0C">
            <w:pPr>
              <w:widowControl w:val="0"/>
              <w:autoSpaceDE w:val="0"/>
              <w:autoSpaceDN w:val="0"/>
              <w:adjustRightInd w:val="0"/>
              <w:spacing w:after="0"/>
              <w:ind w:right="6" w:firstLine="0"/>
              <w:jc w:val="center"/>
              <w:rPr>
                <w:caps/>
              </w:rPr>
            </w:pPr>
            <w:r>
              <w:rPr>
                <w:caps/>
              </w:rPr>
              <w:t>1</w:t>
            </w:r>
          </w:p>
        </w:tc>
        <w:tc>
          <w:tcPr>
            <w:tcW w:w="1009"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3</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6412A9" w:rsidP="00481C0C">
            <w:pPr>
              <w:widowControl w:val="0"/>
              <w:autoSpaceDE w:val="0"/>
              <w:autoSpaceDN w:val="0"/>
              <w:adjustRightInd w:val="0"/>
              <w:spacing w:after="0"/>
              <w:ind w:right="6" w:firstLine="0"/>
              <w:jc w:val="center"/>
              <w:rPr>
                <w:caps/>
              </w:rPr>
            </w:pPr>
            <w:r>
              <w:rPr>
                <w:caps/>
              </w:rPr>
              <w:t>5</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1.5</w:t>
            </w:r>
          </w:p>
        </w:tc>
        <w:tc>
          <w:tcPr>
            <w:tcW w:w="4254"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Сведения о строении и функциях организма человека</w:t>
            </w: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1</w:t>
            </w:r>
          </w:p>
        </w:tc>
        <w:tc>
          <w:tcPr>
            <w:tcW w:w="976" w:type="dxa"/>
          </w:tcPr>
          <w:p w:rsidR="00B45F68" w:rsidRPr="00891FC9" w:rsidRDefault="006412A9" w:rsidP="00481C0C">
            <w:pPr>
              <w:widowControl w:val="0"/>
              <w:autoSpaceDE w:val="0"/>
              <w:autoSpaceDN w:val="0"/>
              <w:adjustRightInd w:val="0"/>
              <w:spacing w:after="0"/>
              <w:ind w:right="6" w:firstLine="0"/>
              <w:jc w:val="center"/>
              <w:rPr>
                <w:caps/>
              </w:rPr>
            </w:pPr>
            <w:r>
              <w:rPr>
                <w:caps/>
              </w:rPr>
              <w:t>1</w:t>
            </w:r>
          </w:p>
        </w:tc>
        <w:tc>
          <w:tcPr>
            <w:tcW w:w="1009"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4</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6412A9" w:rsidP="00481C0C">
            <w:pPr>
              <w:widowControl w:val="0"/>
              <w:autoSpaceDE w:val="0"/>
              <w:autoSpaceDN w:val="0"/>
              <w:adjustRightInd w:val="0"/>
              <w:spacing w:after="0"/>
              <w:ind w:right="6" w:firstLine="0"/>
              <w:jc w:val="center"/>
              <w:rPr>
                <w:caps/>
              </w:rPr>
            </w:pPr>
            <w:r>
              <w:rPr>
                <w:caps/>
              </w:rPr>
              <w:t>6</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1.6</w:t>
            </w:r>
          </w:p>
        </w:tc>
        <w:tc>
          <w:tcPr>
            <w:tcW w:w="4254"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Гигиенические знания, умения и навыки</w:t>
            </w: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1</w:t>
            </w:r>
          </w:p>
        </w:tc>
        <w:tc>
          <w:tcPr>
            <w:tcW w:w="976" w:type="dxa"/>
          </w:tcPr>
          <w:p w:rsidR="00B45F68" w:rsidRPr="00891FC9" w:rsidRDefault="006412A9" w:rsidP="00481C0C">
            <w:pPr>
              <w:widowControl w:val="0"/>
              <w:autoSpaceDE w:val="0"/>
              <w:autoSpaceDN w:val="0"/>
              <w:adjustRightInd w:val="0"/>
              <w:spacing w:after="0"/>
              <w:ind w:right="6" w:firstLine="0"/>
              <w:jc w:val="center"/>
              <w:rPr>
                <w:caps/>
              </w:rPr>
            </w:pPr>
            <w:r>
              <w:rPr>
                <w:caps/>
              </w:rPr>
              <w:t>1</w:t>
            </w:r>
          </w:p>
        </w:tc>
        <w:tc>
          <w:tcPr>
            <w:tcW w:w="1009"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4</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6412A9" w:rsidP="00481C0C">
            <w:pPr>
              <w:widowControl w:val="0"/>
              <w:autoSpaceDE w:val="0"/>
              <w:autoSpaceDN w:val="0"/>
              <w:adjustRightInd w:val="0"/>
              <w:spacing w:after="0"/>
              <w:ind w:right="6" w:firstLine="0"/>
              <w:jc w:val="center"/>
              <w:rPr>
                <w:caps/>
              </w:rPr>
            </w:pPr>
            <w:r>
              <w:rPr>
                <w:caps/>
              </w:rPr>
              <w:t>6</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1.7</w:t>
            </w:r>
          </w:p>
        </w:tc>
        <w:tc>
          <w:tcPr>
            <w:tcW w:w="4254"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Режим дня, закаливание организма, здоровый образ жизни</w:t>
            </w: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1</w:t>
            </w:r>
          </w:p>
        </w:tc>
        <w:tc>
          <w:tcPr>
            <w:tcW w:w="976" w:type="dxa"/>
          </w:tcPr>
          <w:p w:rsidR="00B45F68" w:rsidRPr="00891FC9" w:rsidRDefault="006412A9" w:rsidP="00481C0C">
            <w:pPr>
              <w:widowControl w:val="0"/>
              <w:autoSpaceDE w:val="0"/>
              <w:autoSpaceDN w:val="0"/>
              <w:adjustRightInd w:val="0"/>
              <w:spacing w:after="0"/>
              <w:ind w:right="6" w:firstLine="0"/>
              <w:jc w:val="center"/>
              <w:rPr>
                <w:caps/>
              </w:rPr>
            </w:pPr>
            <w:r>
              <w:rPr>
                <w:caps/>
              </w:rPr>
              <w:t>1</w:t>
            </w:r>
          </w:p>
        </w:tc>
        <w:tc>
          <w:tcPr>
            <w:tcW w:w="1009"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3</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4</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6</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1.8</w:t>
            </w:r>
          </w:p>
        </w:tc>
        <w:tc>
          <w:tcPr>
            <w:tcW w:w="4254"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Основы спортивного питания</w:t>
            </w: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1</w:t>
            </w:r>
          </w:p>
        </w:tc>
        <w:tc>
          <w:tcPr>
            <w:tcW w:w="976"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tc>
        <w:tc>
          <w:tcPr>
            <w:tcW w:w="1009" w:type="dxa"/>
          </w:tcPr>
          <w:p w:rsidR="00B45F68" w:rsidRPr="00891FC9" w:rsidRDefault="006412A9" w:rsidP="00481C0C">
            <w:pPr>
              <w:widowControl w:val="0"/>
              <w:autoSpaceDE w:val="0"/>
              <w:autoSpaceDN w:val="0"/>
              <w:adjustRightInd w:val="0"/>
              <w:spacing w:after="0"/>
              <w:ind w:right="6" w:firstLine="0"/>
              <w:jc w:val="center"/>
              <w:rPr>
                <w:caps/>
              </w:rPr>
            </w:pPr>
            <w:r>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4</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6</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1.9</w:t>
            </w:r>
          </w:p>
        </w:tc>
        <w:tc>
          <w:tcPr>
            <w:tcW w:w="4254"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Требования к оборудованию, инвентарю и спортивной экипировке</w:t>
            </w: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tc>
        <w:tc>
          <w:tcPr>
            <w:tcW w:w="976"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tc>
        <w:tc>
          <w:tcPr>
            <w:tcW w:w="1009" w:type="dxa"/>
          </w:tcPr>
          <w:p w:rsidR="00B45F68" w:rsidRPr="00891FC9" w:rsidRDefault="006412A9" w:rsidP="00481C0C">
            <w:pPr>
              <w:widowControl w:val="0"/>
              <w:autoSpaceDE w:val="0"/>
              <w:autoSpaceDN w:val="0"/>
              <w:adjustRightInd w:val="0"/>
              <w:spacing w:after="0"/>
              <w:ind w:right="6" w:firstLine="0"/>
              <w:jc w:val="center"/>
              <w:rPr>
                <w:caps/>
              </w:rPr>
            </w:pPr>
            <w:r>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4</w:t>
            </w:r>
          </w:p>
        </w:tc>
        <w:tc>
          <w:tcPr>
            <w:tcW w:w="993" w:type="dxa"/>
          </w:tcPr>
          <w:p w:rsidR="00B45F68" w:rsidRPr="00891FC9" w:rsidRDefault="006412A9" w:rsidP="00481C0C">
            <w:pPr>
              <w:widowControl w:val="0"/>
              <w:autoSpaceDE w:val="0"/>
              <w:autoSpaceDN w:val="0"/>
              <w:adjustRightInd w:val="0"/>
              <w:spacing w:after="0"/>
              <w:ind w:right="6" w:firstLine="0"/>
              <w:jc w:val="center"/>
              <w:rPr>
                <w:caps/>
              </w:rPr>
            </w:pPr>
            <w:r>
              <w:rPr>
                <w:caps/>
              </w:rPr>
              <w:t>7</w:t>
            </w: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1.10</w:t>
            </w:r>
          </w:p>
        </w:tc>
        <w:tc>
          <w:tcPr>
            <w:tcW w:w="4254" w:type="dxa"/>
          </w:tcPr>
          <w:p w:rsidR="00B45F68" w:rsidRPr="00891FC9" w:rsidRDefault="00B45F68" w:rsidP="00481C0C">
            <w:pPr>
              <w:widowControl w:val="0"/>
              <w:autoSpaceDE w:val="0"/>
              <w:autoSpaceDN w:val="0"/>
              <w:adjustRightInd w:val="0"/>
              <w:spacing w:after="0"/>
              <w:ind w:right="6" w:firstLine="0"/>
              <w:jc w:val="center"/>
              <w:rPr>
                <w:sz w:val="24"/>
                <w:szCs w:val="24"/>
              </w:rPr>
            </w:pPr>
            <w:r w:rsidRPr="00891FC9">
              <w:rPr>
                <w:sz w:val="24"/>
                <w:szCs w:val="24"/>
              </w:rPr>
              <w:t>Требования техники безопасности при занятиях стрельбой из лука</w:t>
            </w: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tc>
        <w:tc>
          <w:tcPr>
            <w:tcW w:w="976"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2</w:t>
            </w:r>
          </w:p>
        </w:tc>
        <w:tc>
          <w:tcPr>
            <w:tcW w:w="1009" w:type="dxa"/>
          </w:tcPr>
          <w:p w:rsidR="00B45F68" w:rsidRPr="00891FC9" w:rsidRDefault="006412A9" w:rsidP="00481C0C">
            <w:pPr>
              <w:widowControl w:val="0"/>
              <w:autoSpaceDE w:val="0"/>
              <w:autoSpaceDN w:val="0"/>
              <w:adjustRightInd w:val="0"/>
              <w:spacing w:after="0"/>
              <w:ind w:right="6" w:firstLine="0"/>
              <w:jc w:val="center"/>
              <w:rPr>
                <w:caps/>
              </w:rPr>
            </w:pPr>
            <w:r>
              <w:rPr>
                <w:caps/>
              </w:rPr>
              <w:t>2</w:t>
            </w:r>
          </w:p>
          <w:p w:rsidR="00B45F68" w:rsidRPr="00891FC9" w:rsidRDefault="00B45F68" w:rsidP="00481C0C">
            <w:pPr>
              <w:widowControl w:val="0"/>
              <w:autoSpaceDE w:val="0"/>
              <w:autoSpaceDN w:val="0"/>
              <w:adjustRightInd w:val="0"/>
              <w:spacing w:after="0"/>
              <w:ind w:right="6" w:firstLine="0"/>
              <w:jc w:val="center"/>
              <w:rPr>
                <w:caps/>
              </w:rPr>
            </w:pPr>
          </w:p>
        </w:tc>
        <w:tc>
          <w:tcPr>
            <w:tcW w:w="992"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4</w:t>
            </w:r>
          </w:p>
          <w:p w:rsidR="00B45F68" w:rsidRPr="00891FC9" w:rsidRDefault="00B45F68" w:rsidP="00481C0C">
            <w:pPr>
              <w:widowControl w:val="0"/>
              <w:autoSpaceDE w:val="0"/>
              <w:autoSpaceDN w:val="0"/>
              <w:adjustRightInd w:val="0"/>
              <w:spacing w:after="0"/>
              <w:ind w:right="6" w:firstLine="0"/>
              <w:jc w:val="center"/>
              <w:rPr>
                <w:caps/>
              </w:rPr>
            </w:pPr>
          </w:p>
        </w:tc>
        <w:tc>
          <w:tcPr>
            <w:tcW w:w="993" w:type="dxa"/>
          </w:tcPr>
          <w:p w:rsidR="00B45F68" w:rsidRPr="00891FC9" w:rsidRDefault="00B45F68" w:rsidP="00481C0C">
            <w:pPr>
              <w:widowControl w:val="0"/>
              <w:autoSpaceDE w:val="0"/>
              <w:autoSpaceDN w:val="0"/>
              <w:adjustRightInd w:val="0"/>
              <w:spacing w:after="0"/>
              <w:ind w:right="6" w:firstLine="0"/>
              <w:jc w:val="center"/>
              <w:rPr>
                <w:caps/>
              </w:rPr>
            </w:pPr>
            <w:r w:rsidRPr="00891FC9">
              <w:rPr>
                <w:caps/>
              </w:rPr>
              <w:t>6</w:t>
            </w:r>
          </w:p>
          <w:p w:rsidR="00B45F68" w:rsidRPr="00891FC9" w:rsidRDefault="00B45F68" w:rsidP="00481C0C">
            <w:pPr>
              <w:widowControl w:val="0"/>
              <w:autoSpaceDE w:val="0"/>
              <w:autoSpaceDN w:val="0"/>
              <w:adjustRightInd w:val="0"/>
              <w:spacing w:after="0"/>
              <w:ind w:right="6" w:firstLine="0"/>
              <w:jc w:val="center"/>
              <w:rPr>
                <w:caps/>
              </w:rPr>
            </w:pPr>
          </w:p>
        </w:tc>
      </w:tr>
      <w:tr w:rsidR="00B45F68" w:rsidRPr="00891FC9" w:rsidTr="00780905">
        <w:trPr>
          <w:trHeight w:val="20"/>
        </w:trPr>
        <w:tc>
          <w:tcPr>
            <w:tcW w:w="566" w:type="dxa"/>
            <w:shd w:val="clear" w:color="auto" w:fill="D9D9D9"/>
          </w:tcPr>
          <w:p w:rsidR="00B45F68" w:rsidRPr="00891FC9" w:rsidRDefault="00B45F68" w:rsidP="00481C0C">
            <w:pPr>
              <w:widowControl w:val="0"/>
              <w:autoSpaceDE w:val="0"/>
              <w:autoSpaceDN w:val="0"/>
              <w:adjustRightInd w:val="0"/>
              <w:spacing w:after="0"/>
              <w:ind w:right="6" w:firstLine="0"/>
              <w:jc w:val="center"/>
              <w:rPr>
                <w:b/>
                <w:bCs/>
                <w:caps/>
                <w:sz w:val="24"/>
                <w:szCs w:val="24"/>
              </w:rPr>
            </w:pPr>
            <w:r w:rsidRPr="00891FC9">
              <w:rPr>
                <w:b/>
                <w:bCs/>
                <w:caps/>
                <w:sz w:val="24"/>
                <w:szCs w:val="24"/>
              </w:rPr>
              <w:t>2</w:t>
            </w:r>
          </w:p>
        </w:tc>
        <w:tc>
          <w:tcPr>
            <w:tcW w:w="4254" w:type="dxa"/>
            <w:shd w:val="clear" w:color="auto" w:fill="D9D9D9"/>
          </w:tcPr>
          <w:p w:rsidR="00B45F68" w:rsidRPr="00891FC9" w:rsidRDefault="00B45F68" w:rsidP="00481C0C">
            <w:pPr>
              <w:widowControl w:val="0"/>
              <w:autoSpaceDE w:val="0"/>
              <w:autoSpaceDN w:val="0"/>
              <w:adjustRightInd w:val="0"/>
              <w:spacing w:after="0"/>
              <w:ind w:right="6" w:firstLine="0"/>
              <w:jc w:val="center"/>
              <w:rPr>
                <w:b/>
                <w:bCs/>
                <w:caps/>
                <w:sz w:val="24"/>
                <w:szCs w:val="24"/>
              </w:rPr>
            </w:pPr>
            <w:r w:rsidRPr="00891FC9">
              <w:rPr>
                <w:b/>
                <w:bCs/>
                <w:sz w:val="24"/>
                <w:szCs w:val="24"/>
              </w:rPr>
              <w:t>Общая физическая и специальная подготовка</w:t>
            </w:r>
          </w:p>
        </w:tc>
        <w:tc>
          <w:tcPr>
            <w:tcW w:w="992"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69</w:t>
            </w:r>
          </w:p>
          <w:p w:rsidR="00B45F68" w:rsidRPr="00891FC9" w:rsidRDefault="00B45F68" w:rsidP="00481C0C">
            <w:pPr>
              <w:autoSpaceDE w:val="0"/>
              <w:autoSpaceDN w:val="0"/>
              <w:adjustRightInd w:val="0"/>
              <w:spacing w:after="0"/>
              <w:ind w:right="6" w:firstLine="0"/>
              <w:jc w:val="center"/>
              <w:outlineLvl w:val="0"/>
              <w:rPr>
                <w:b/>
                <w:bCs/>
              </w:rPr>
            </w:pPr>
          </w:p>
        </w:tc>
        <w:tc>
          <w:tcPr>
            <w:tcW w:w="976"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69</w:t>
            </w:r>
          </w:p>
          <w:p w:rsidR="00B45F68" w:rsidRPr="00891FC9" w:rsidRDefault="00B45F68" w:rsidP="00481C0C">
            <w:pPr>
              <w:autoSpaceDE w:val="0"/>
              <w:autoSpaceDN w:val="0"/>
              <w:adjustRightInd w:val="0"/>
              <w:spacing w:after="0"/>
              <w:ind w:right="6" w:firstLine="0"/>
              <w:jc w:val="center"/>
              <w:outlineLvl w:val="0"/>
              <w:rPr>
                <w:b/>
                <w:bCs/>
              </w:rPr>
            </w:pPr>
          </w:p>
        </w:tc>
        <w:tc>
          <w:tcPr>
            <w:tcW w:w="1009"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104</w:t>
            </w:r>
          </w:p>
          <w:p w:rsidR="00B45F68" w:rsidRPr="00891FC9" w:rsidRDefault="00B45F68" w:rsidP="00481C0C">
            <w:pPr>
              <w:autoSpaceDE w:val="0"/>
              <w:autoSpaceDN w:val="0"/>
              <w:adjustRightInd w:val="0"/>
              <w:spacing w:after="0"/>
              <w:ind w:right="6" w:firstLine="0"/>
              <w:jc w:val="center"/>
              <w:outlineLvl w:val="0"/>
              <w:rPr>
                <w:b/>
                <w:bCs/>
              </w:rPr>
            </w:pPr>
          </w:p>
        </w:tc>
        <w:tc>
          <w:tcPr>
            <w:tcW w:w="992" w:type="dxa"/>
            <w:shd w:val="clear" w:color="auto" w:fill="D9D9D9"/>
          </w:tcPr>
          <w:p w:rsidR="00B45F68" w:rsidRPr="00891FC9" w:rsidRDefault="006412A9" w:rsidP="00481C0C">
            <w:pPr>
              <w:autoSpaceDE w:val="0"/>
              <w:autoSpaceDN w:val="0"/>
              <w:adjustRightInd w:val="0"/>
              <w:spacing w:after="0"/>
              <w:ind w:right="6" w:firstLine="0"/>
              <w:jc w:val="center"/>
              <w:outlineLvl w:val="0"/>
              <w:rPr>
                <w:b/>
                <w:bCs/>
              </w:rPr>
            </w:pPr>
            <w:r>
              <w:rPr>
                <w:b/>
                <w:bCs/>
              </w:rPr>
              <w:t>184</w:t>
            </w:r>
          </w:p>
          <w:p w:rsidR="00B45F68" w:rsidRPr="00891FC9" w:rsidRDefault="00B45F68" w:rsidP="00481C0C">
            <w:pPr>
              <w:autoSpaceDE w:val="0"/>
              <w:autoSpaceDN w:val="0"/>
              <w:adjustRightInd w:val="0"/>
              <w:spacing w:after="0"/>
              <w:ind w:right="6" w:firstLine="0"/>
              <w:jc w:val="center"/>
              <w:outlineLvl w:val="0"/>
              <w:rPr>
                <w:b/>
                <w:bCs/>
              </w:rPr>
            </w:pPr>
          </w:p>
        </w:tc>
        <w:tc>
          <w:tcPr>
            <w:tcW w:w="993" w:type="dxa"/>
            <w:shd w:val="clear" w:color="auto" w:fill="D9D9D9"/>
          </w:tcPr>
          <w:p w:rsidR="00B45F68" w:rsidRPr="00891FC9" w:rsidRDefault="00B45F68" w:rsidP="00481C0C">
            <w:pPr>
              <w:autoSpaceDE w:val="0"/>
              <w:autoSpaceDN w:val="0"/>
              <w:adjustRightInd w:val="0"/>
              <w:spacing w:after="0"/>
              <w:ind w:right="6" w:firstLine="0"/>
              <w:jc w:val="center"/>
              <w:outlineLvl w:val="0"/>
              <w:rPr>
                <w:b/>
                <w:bCs/>
              </w:rPr>
            </w:pPr>
            <w:r w:rsidRPr="00891FC9">
              <w:rPr>
                <w:b/>
                <w:bCs/>
              </w:rPr>
              <w:t>2</w:t>
            </w:r>
            <w:r w:rsidR="00AA623F">
              <w:rPr>
                <w:b/>
                <w:bCs/>
              </w:rPr>
              <w:t>76</w:t>
            </w:r>
          </w:p>
          <w:p w:rsidR="00B45F68" w:rsidRPr="00891FC9" w:rsidRDefault="00B45F68" w:rsidP="00481C0C">
            <w:pPr>
              <w:autoSpaceDE w:val="0"/>
              <w:autoSpaceDN w:val="0"/>
              <w:adjustRightInd w:val="0"/>
              <w:spacing w:after="0"/>
              <w:ind w:right="6" w:firstLine="0"/>
              <w:jc w:val="center"/>
              <w:outlineLvl w:val="0"/>
              <w:rPr>
                <w:b/>
                <w:bCs/>
              </w:rPr>
            </w:pPr>
          </w:p>
        </w:tc>
      </w:tr>
      <w:tr w:rsidR="006412A9" w:rsidRPr="00891FC9" w:rsidTr="00831CB7">
        <w:trPr>
          <w:trHeight w:val="20"/>
        </w:trPr>
        <w:tc>
          <w:tcPr>
            <w:tcW w:w="566" w:type="dxa"/>
          </w:tcPr>
          <w:p w:rsidR="006412A9" w:rsidRPr="00891FC9" w:rsidRDefault="006412A9" w:rsidP="006412A9">
            <w:pPr>
              <w:widowControl w:val="0"/>
              <w:autoSpaceDE w:val="0"/>
              <w:autoSpaceDN w:val="0"/>
              <w:adjustRightInd w:val="0"/>
              <w:spacing w:after="0"/>
              <w:ind w:right="6" w:firstLine="0"/>
              <w:jc w:val="center"/>
              <w:rPr>
                <w:caps/>
                <w:sz w:val="24"/>
                <w:szCs w:val="24"/>
              </w:rPr>
            </w:pPr>
            <w:r w:rsidRPr="00891FC9">
              <w:rPr>
                <w:caps/>
                <w:sz w:val="24"/>
                <w:szCs w:val="24"/>
              </w:rPr>
              <w:t>2.1</w:t>
            </w:r>
          </w:p>
        </w:tc>
        <w:tc>
          <w:tcPr>
            <w:tcW w:w="4254" w:type="dxa"/>
          </w:tcPr>
          <w:p w:rsidR="006412A9" w:rsidRPr="00891FC9" w:rsidRDefault="006412A9" w:rsidP="006412A9">
            <w:pPr>
              <w:widowControl w:val="0"/>
              <w:autoSpaceDE w:val="0"/>
              <w:autoSpaceDN w:val="0"/>
              <w:adjustRightInd w:val="0"/>
              <w:spacing w:after="0"/>
              <w:ind w:right="6" w:firstLine="0"/>
              <w:jc w:val="center"/>
              <w:rPr>
                <w:sz w:val="24"/>
                <w:szCs w:val="24"/>
              </w:rPr>
            </w:pPr>
            <w:r w:rsidRPr="00891FC9">
              <w:rPr>
                <w:sz w:val="24"/>
                <w:szCs w:val="24"/>
              </w:rPr>
              <w:t>Комплексы физических упражнений</w:t>
            </w:r>
          </w:p>
        </w:tc>
        <w:tc>
          <w:tcPr>
            <w:tcW w:w="992" w:type="dxa"/>
          </w:tcPr>
          <w:p w:rsidR="006412A9" w:rsidRPr="00891FC9" w:rsidRDefault="006412A9" w:rsidP="006412A9">
            <w:pPr>
              <w:widowControl w:val="0"/>
              <w:autoSpaceDE w:val="0"/>
              <w:autoSpaceDN w:val="0"/>
              <w:adjustRightInd w:val="0"/>
              <w:spacing w:after="0"/>
              <w:ind w:right="6" w:firstLine="0"/>
              <w:jc w:val="center"/>
              <w:rPr>
                <w:caps/>
              </w:rPr>
            </w:pPr>
            <w:r>
              <w:rPr>
                <w:caps/>
              </w:rPr>
              <w:t>29</w:t>
            </w:r>
          </w:p>
        </w:tc>
        <w:tc>
          <w:tcPr>
            <w:tcW w:w="976" w:type="dxa"/>
          </w:tcPr>
          <w:p w:rsidR="006412A9" w:rsidRPr="00891FC9" w:rsidRDefault="006412A9" w:rsidP="006412A9">
            <w:pPr>
              <w:widowControl w:val="0"/>
              <w:autoSpaceDE w:val="0"/>
              <w:autoSpaceDN w:val="0"/>
              <w:adjustRightInd w:val="0"/>
              <w:spacing w:after="0"/>
              <w:ind w:right="6" w:firstLine="0"/>
              <w:jc w:val="center"/>
              <w:rPr>
                <w:caps/>
              </w:rPr>
            </w:pPr>
            <w:r>
              <w:rPr>
                <w:caps/>
              </w:rPr>
              <w:t>29</w:t>
            </w:r>
          </w:p>
        </w:tc>
        <w:tc>
          <w:tcPr>
            <w:tcW w:w="1009" w:type="dxa"/>
          </w:tcPr>
          <w:p w:rsidR="006412A9" w:rsidRPr="00891FC9" w:rsidRDefault="006412A9" w:rsidP="006412A9">
            <w:pPr>
              <w:widowControl w:val="0"/>
              <w:autoSpaceDE w:val="0"/>
              <w:autoSpaceDN w:val="0"/>
              <w:adjustRightInd w:val="0"/>
              <w:spacing w:after="0"/>
              <w:ind w:right="6" w:firstLine="0"/>
              <w:jc w:val="center"/>
              <w:rPr>
                <w:caps/>
              </w:rPr>
            </w:pPr>
            <w:r>
              <w:rPr>
                <w:caps/>
              </w:rPr>
              <w:t>50</w:t>
            </w:r>
          </w:p>
        </w:tc>
        <w:tc>
          <w:tcPr>
            <w:tcW w:w="992" w:type="dxa"/>
          </w:tcPr>
          <w:p w:rsidR="006412A9" w:rsidRPr="00891FC9" w:rsidRDefault="006412A9" w:rsidP="006412A9">
            <w:pPr>
              <w:widowControl w:val="0"/>
              <w:autoSpaceDE w:val="0"/>
              <w:autoSpaceDN w:val="0"/>
              <w:adjustRightInd w:val="0"/>
              <w:spacing w:after="0"/>
              <w:ind w:right="6" w:firstLine="0"/>
              <w:jc w:val="center"/>
              <w:rPr>
                <w:caps/>
              </w:rPr>
            </w:pPr>
            <w:r w:rsidRPr="00891FC9">
              <w:rPr>
                <w:caps/>
              </w:rPr>
              <w:t>84</w:t>
            </w:r>
          </w:p>
        </w:tc>
        <w:tc>
          <w:tcPr>
            <w:tcW w:w="993" w:type="dxa"/>
          </w:tcPr>
          <w:p w:rsidR="006412A9" w:rsidRPr="00891FC9" w:rsidRDefault="00AA623F" w:rsidP="006412A9">
            <w:pPr>
              <w:widowControl w:val="0"/>
              <w:autoSpaceDE w:val="0"/>
              <w:autoSpaceDN w:val="0"/>
              <w:adjustRightInd w:val="0"/>
              <w:spacing w:after="0"/>
              <w:ind w:right="6" w:firstLine="0"/>
              <w:jc w:val="center"/>
              <w:rPr>
                <w:caps/>
              </w:rPr>
            </w:pPr>
            <w:r>
              <w:rPr>
                <w:caps/>
              </w:rPr>
              <w:t>130</w:t>
            </w:r>
          </w:p>
          <w:p w:rsidR="006412A9" w:rsidRPr="00891FC9" w:rsidRDefault="006412A9" w:rsidP="006412A9">
            <w:pPr>
              <w:widowControl w:val="0"/>
              <w:autoSpaceDE w:val="0"/>
              <w:autoSpaceDN w:val="0"/>
              <w:adjustRightInd w:val="0"/>
              <w:spacing w:after="0"/>
              <w:ind w:right="6" w:firstLine="0"/>
              <w:jc w:val="center"/>
              <w:rPr>
                <w:caps/>
              </w:rPr>
            </w:pPr>
          </w:p>
        </w:tc>
      </w:tr>
      <w:tr w:rsidR="006412A9" w:rsidRPr="00891FC9" w:rsidTr="00831CB7">
        <w:trPr>
          <w:trHeight w:val="20"/>
        </w:trPr>
        <w:tc>
          <w:tcPr>
            <w:tcW w:w="566" w:type="dxa"/>
          </w:tcPr>
          <w:p w:rsidR="006412A9" w:rsidRPr="00891FC9" w:rsidRDefault="006412A9" w:rsidP="006412A9">
            <w:pPr>
              <w:widowControl w:val="0"/>
              <w:autoSpaceDE w:val="0"/>
              <w:autoSpaceDN w:val="0"/>
              <w:adjustRightInd w:val="0"/>
              <w:spacing w:after="0"/>
              <w:ind w:right="6" w:firstLine="0"/>
              <w:jc w:val="center"/>
              <w:rPr>
                <w:caps/>
                <w:sz w:val="24"/>
                <w:szCs w:val="24"/>
              </w:rPr>
            </w:pPr>
            <w:r w:rsidRPr="00891FC9">
              <w:rPr>
                <w:caps/>
                <w:sz w:val="24"/>
                <w:szCs w:val="24"/>
              </w:rPr>
              <w:lastRenderedPageBreak/>
              <w:t>2.2</w:t>
            </w:r>
          </w:p>
        </w:tc>
        <w:tc>
          <w:tcPr>
            <w:tcW w:w="4254" w:type="dxa"/>
          </w:tcPr>
          <w:p w:rsidR="006412A9" w:rsidRPr="00891FC9" w:rsidRDefault="006412A9" w:rsidP="006412A9">
            <w:pPr>
              <w:widowControl w:val="0"/>
              <w:autoSpaceDE w:val="0"/>
              <w:autoSpaceDN w:val="0"/>
              <w:adjustRightInd w:val="0"/>
              <w:spacing w:after="0"/>
              <w:ind w:right="6" w:firstLine="0"/>
              <w:jc w:val="center"/>
              <w:rPr>
                <w:sz w:val="24"/>
                <w:szCs w:val="24"/>
              </w:rPr>
            </w:pPr>
            <w:r w:rsidRPr="00891FC9">
              <w:rPr>
                <w:sz w:val="24"/>
                <w:szCs w:val="24"/>
              </w:rPr>
              <w:t>Основные физические качества (гибкости, быстроты, силы, координации, выносливости) и базирующиеся на них способности и их гармоничное сочетание применительно к специфике занятий стрельбы из лука</w:t>
            </w:r>
          </w:p>
        </w:tc>
        <w:tc>
          <w:tcPr>
            <w:tcW w:w="992" w:type="dxa"/>
          </w:tcPr>
          <w:p w:rsidR="006412A9" w:rsidRPr="00891FC9" w:rsidRDefault="006412A9" w:rsidP="006412A9">
            <w:pPr>
              <w:widowControl w:val="0"/>
              <w:autoSpaceDE w:val="0"/>
              <w:autoSpaceDN w:val="0"/>
              <w:adjustRightInd w:val="0"/>
              <w:spacing w:after="0"/>
              <w:ind w:right="6" w:firstLine="0"/>
              <w:jc w:val="center"/>
              <w:rPr>
                <w:caps/>
              </w:rPr>
            </w:pPr>
            <w:r>
              <w:rPr>
                <w:caps/>
              </w:rPr>
              <w:t>19</w:t>
            </w:r>
          </w:p>
        </w:tc>
        <w:tc>
          <w:tcPr>
            <w:tcW w:w="976" w:type="dxa"/>
          </w:tcPr>
          <w:p w:rsidR="006412A9" w:rsidRPr="00891FC9" w:rsidRDefault="006412A9" w:rsidP="006412A9">
            <w:pPr>
              <w:widowControl w:val="0"/>
              <w:autoSpaceDE w:val="0"/>
              <w:autoSpaceDN w:val="0"/>
              <w:adjustRightInd w:val="0"/>
              <w:spacing w:after="0"/>
              <w:ind w:right="6" w:firstLine="0"/>
              <w:jc w:val="center"/>
              <w:rPr>
                <w:caps/>
              </w:rPr>
            </w:pPr>
            <w:r>
              <w:rPr>
                <w:caps/>
              </w:rPr>
              <w:t>19</w:t>
            </w:r>
          </w:p>
        </w:tc>
        <w:tc>
          <w:tcPr>
            <w:tcW w:w="1009" w:type="dxa"/>
          </w:tcPr>
          <w:p w:rsidR="006412A9" w:rsidRPr="00891FC9" w:rsidRDefault="006412A9" w:rsidP="006412A9">
            <w:pPr>
              <w:widowControl w:val="0"/>
              <w:autoSpaceDE w:val="0"/>
              <w:autoSpaceDN w:val="0"/>
              <w:adjustRightInd w:val="0"/>
              <w:spacing w:after="0"/>
              <w:ind w:right="6" w:firstLine="0"/>
              <w:jc w:val="center"/>
              <w:rPr>
                <w:caps/>
              </w:rPr>
            </w:pPr>
            <w:r>
              <w:rPr>
                <w:caps/>
              </w:rPr>
              <w:t>25</w:t>
            </w:r>
          </w:p>
          <w:p w:rsidR="006412A9" w:rsidRPr="00891FC9" w:rsidRDefault="006412A9" w:rsidP="006412A9">
            <w:pPr>
              <w:widowControl w:val="0"/>
              <w:autoSpaceDE w:val="0"/>
              <w:autoSpaceDN w:val="0"/>
              <w:adjustRightInd w:val="0"/>
              <w:spacing w:after="0"/>
              <w:ind w:right="6" w:firstLine="0"/>
              <w:jc w:val="center"/>
              <w:rPr>
                <w:caps/>
              </w:rPr>
            </w:pPr>
          </w:p>
        </w:tc>
        <w:tc>
          <w:tcPr>
            <w:tcW w:w="992" w:type="dxa"/>
          </w:tcPr>
          <w:p w:rsidR="006412A9" w:rsidRPr="00891FC9" w:rsidRDefault="006412A9" w:rsidP="006412A9">
            <w:pPr>
              <w:widowControl w:val="0"/>
              <w:autoSpaceDE w:val="0"/>
              <w:autoSpaceDN w:val="0"/>
              <w:adjustRightInd w:val="0"/>
              <w:spacing w:after="0"/>
              <w:ind w:right="6" w:firstLine="0"/>
              <w:jc w:val="center"/>
              <w:rPr>
                <w:caps/>
              </w:rPr>
            </w:pPr>
            <w:r>
              <w:rPr>
                <w:caps/>
              </w:rPr>
              <w:t>50</w:t>
            </w:r>
          </w:p>
          <w:p w:rsidR="006412A9" w:rsidRPr="00891FC9" w:rsidRDefault="006412A9" w:rsidP="006412A9">
            <w:pPr>
              <w:widowControl w:val="0"/>
              <w:autoSpaceDE w:val="0"/>
              <w:autoSpaceDN w:val="0"/>
              <w:adjustRightInd w:val="0"/>
              <w:spacing w:after="0"/>
              <w:ind w:right="6" w:firstLine="0"/>
              <w:jc w:val="center"/>
              <w:rPr>
                <w:caps/>
              </w:rPr>
            </w:pPr>
          </w:p>
        </w:tc>
        <w:tc>
          <w:tcPr>
            <w:tcW w:w="993" w:type="dxa"/>
          </w:tcPr>
          <w:p w:rsidR="006412A9" w:rsidRPr="00891FC9" w:rsidRDefault="00AA623F" w:rsidP="006412A9">
            <w:pPr>
              <w:widowControl w:val="0"/>
              <w:autoSpaceDE w:val="0"/>
              <w:autoSpaceDN w:val="0"/>
              <w:adjustRightInd w:val="0"/>
              <w:spacing w:after="0"/>
              <w:ind w:right="6" w:firstLine="0"/>
              <w:jc w:val="center"/>
              <w:rPr>
                <w:caps/>
              </w:rPr>
            </w:pPr>
            <w:r>
              <w:rPr>
                <w:caps/>
              </w:rPr>
              <w:t>71</w:t>
            </w:r>
          </w:p>
          <w:p w:rsidR="006412A9" w:rsidRPr="00891FC9" w:rsidRDefault="006412A9" w:rsidP="006412A9">
            <w:pPr>
              <w:widowControl w:val="0"/>
              <w:autoSpaceDE w:val="0"/>
              <w:autoSpaceDN w:val="0"/>
              <w:adjustRightInd w:val="0"/>
              <w:spacing w:after="0"/>
              <w:ind w:right="6" w:firstLine="0"/>
              <w:jc w:val="center"/>
              <w:rPr>
                <w:caps/>
              </w:rPr>
            </w:pPr>
          </w:p>
        </w:tc>
      </w:tr>
      <w:tr w:rsidR="006412A9" w:rsidRPr="00891FC9" w:rsidTr="00831CB7">
        <w:trPr>
          <w:trHeight w:val="20"/>
        </w:trPr>
        <w:tc>
          <w:tcPr>
            <w:tcW w:w="566" w:type="dxa"/>
          </w:tcPr>
          <w:p w:rsidR="006412A9" w:rsidRPr="00891FC9" w:rsidRDefault="006412A9" w:rsidP="006412A9">
            <w:pPr>
              <w:widowControl w:val="0"/>
              <w:autoSpaceDE w:val="0"/>
              <w:autoSpaceDN w:val="0"/>
              <w:adjustRightInd w:val="0"/>
              <w:spacing w:after="0"/>
              <w:ind w:right="6" w:firstLine="0"/>
              <w:jc w:val="center"/>
              <w:rPr>
                <w:caps/>
                <w:sz w:val="24"/>
                <w:szCs w:val="24"/>
              </w:rPr>
            </w:pPr>
            <w:r w:rsidRPr="00891FC9">
              <w:rPr>
                <w:caps/>
                <w:sz w:val="24"/>
                <w:szCs w:val="24"/>
              </w:rPr>
              <w:t>2.3</w:t>
            </w:r>
          </w:p>
        </w:tc>
        <w:tc>
          <w:tcPr>
            <w:tcW w:w="4254" w:type="dxa"/>
          </w:tcPr>
          <w:p w:rsidR="006412A9" w:rsidRPr="00891FC9" w:rsidRDefault="006412A9" w:rsidP="006412A9">
            <w:pPr>
              <w:widowControl w:val="0"/>
              <w:autoSpaceDE w:val="0"/>
              <w:autoSpaceDN w:val="0"/>
              <w:adjustRightInd w:val="0"/>
              <w:spacing w:after="0"/>
              <w:ind w:right="6" w:firstLine="0"/>
              <w:jc w:val="center"/>
              <w:rPr>
                <w:sz w:val="24"/>
                <w:szCs w:val="24"/>
              </w:rPr>
            </w:pPr>
            <w:r w:rsidRPr="00891FC9">
              <w:rPr>
                <w:sz w:val="24"/>
                <w:szCs w:val="24"/>
              </w:rPr>
              <w:t>Укрепление здоровья, повышение уровня физической работоспособности и функциональных возможностей организма, содействие гармоничному физическому развитию</w:t>
            </w:r>
          </w:p>
        </w:tc>
        <w:tc>
          <w:tcPr>
            <w:tcW w:w="992" w:type="dxa"/>
          </w:tcPr>
          <w:p w:rsidR="006412A9" w:rsidRPr="00891FC9" w:rsidRDefault="006412A9" w:rsidP="006412A9">
            <w:pPr>
              <w:widowControl w:val="0"/>
              <w:autoSpaceDE w:val="0"/>
              <w:autoSpaceDN w:val="0"/>
              <w:adjustRightInd w:val="0"/>
              <w:spacing w:after="0"/>
              <w:ind w:right="6" w:firstLine="0"/>
              <w:jc w:val="center"/>
              <w:rPr>
                <w:caps/>
              </w:rPr>
            </w:pPr>
            <w:r>
              <w:rPr>
                <w:caps/>
              </w:rPr>
              <w:t>21</w:t>
            </w:r>
          </w:p>
        </w:tc>
        <w:tc>
          <w:tcPr>
            <w:tcW w:w="976" w:type="dxa"/>
          </w:tcPr>
          <w:p w:rsidR="006412A9" w:rsidRPr="00891FC9" w:rsidRDefault="006412A9" w:rsidP="006412A9">
            <w:pPr>
              <w:widowControl w:val="0"/>
              <w:autoSpaceDE w:val="0"/>
              <w:autoSpaceDN w:val="0"/>
              <w:adjustRightInd w:val="0"/>
              <w:spacing w:after="0"/>
              <w:ind w:right="6" w:firstLine="0"/>
              <w:jc w:val="center"/>
              <w:rPr>
                <w:caps/>
              </w:rPr>
            </w:pPr>
            <w:r>
              <w:rPr>
                <w:caps/>
              </w:rPr>
              <w:t>21</w:t>
            </w:r>
          </w:p>
        </w:tc>
        <w:tc>
          <w:tcPr>
            <w:tcW w:w="1009" w:type="dxa"/>
          </w:tcPr>
          <w:p w:rsidR="006412A9" w:rsidRPr="00891FC9" w:rsidRDefault="006412A9" w:rsidP="006412A9">
            <w:pPr>
              <w:widowControl w:val="0"/>
              <w:autoSpaceDE w:val="0"/>
              <w:autoSpaceDN w:val="0"/>
              <w:adjustRightInd w:val="0"/>
              <w:spacing w:after="0"/>
              <w:ind w:right="6" w:firstLine="0"/>
              <w:jc w:val="center"/>
              <w:rPr>
                <w:caps/>
              </w:rPr>
            </w:pPr>
            <w:r>
              <w:rPr>
                <w:caps/>
              </w:rPr>
              <w:t>29</w:t>
            </w:r>
          </w:p>
          <w:p w:rsidR="006412A9" w:rsidRPr="00891FC9" w:rsidRDefault="006412A9" w:rsidP="006412A9">
            <w:pPr>
              <w:widowControl w:val="0"/>
              <w:autoSpaceDE w:val="0"/>
              <w:autoSpaceDN w:val="0"/>
              <w:adjustRightInd w:val="0"/>
              <w:spacing w:after="0"/>
              <w:ind w:right="6" w:firstLine="0"/>
              <w:jc w:val="center"/>
              <w:rPr>
                <w:caps/>
              </w:rPr>
            </w:pPr>
          </w:p>
        </w:tc>
        <w:tc>
          <w:tcPr>
            <w:tcW w:w="992" w:type="dxa"/>
          </w:tcPr>
          <w:p w:rsidR="006412A9" w:rsidRPr="00891FC9" w:rsidRDefault="006412A9" w:rsidP="006412A9">
            <w:pPr>
              <w:widowControl w:val="0"/>
              <w:autoSpaceDE w:val="0"/>
              <w:autoSpaceDN w:val="0"/>
              <w:adjustRightInd w:val="0"/>
              <w:spacing w:after="0"/>
              <w:ind w:right="6" w:firstLine="0"/>
              <w:jc w:val="center"/>
              <w:rPr>
                <w:caps/>
              </w:rPr>
            </w:pPr>
            <w:r w:rsidRPr="00891FC9">
              <w:rPr>
                <w:caps/>
              </w:rPr>
              <w:t>50</w:t>
            </w:r>
          </w:p>
          <w:p w:rsidR="006412A9" w:rsidRPr="00891FC9" w:rsidRDefault="006412A9" w:rsidP="006412A9">
            <w:pPr>
              <w:widowControl w:val="0"/>
              <w:autoSpaceDE w:val="0"/>
              <w:autoSpaceDN w:val="0"/>
              <w:adjustRightInd w:val="0"/>
              <w:spacing w:after="0"/>
              <w:ind w:right="6" w:firstLine="0"/>
              <w:jc w:val="center"/>
              <w:rPr>
                <w:caps/>
              </w:rPr>
            </w:pPr>
          </w:p>
        </w:tc>
        <w:tc>
          <w:tcPr>
            <w:tcW w:w="993" w:type="dxa"/>
          </w:tcPr>
          <w:p w:rsidR="006412A9" w:rsidRPr="00891FC9" w:rsidRDefault="00AA623F" w:rsidP="006412A9">
            <w:pPr>
              <w:widowControl w:val="0"/>
              <w:autoSpaceDE w:val="0"/>
              <w:autoSpaceDN w:val="0"/>
              <w:adjustRightInd w:val="0"/>
              <w:spacing w:after="0"/>
              <w:ind w:right="6" w:firstLine="0"/>
              <w:jc w:val="center"/>
              <w:rPr>
                <w:caps/>
              </w:rPr>
            </w:pPr>
            <w:r>
              <w:rPr>
                <w:caps/>
              </w:rPr>
              <w:t>75</w:t>
            </w:r>
          </w:p>
          <w:p w:rsidR="006412A9" w:rsidRPr="00891FC9" w:rsidRDefault="006412A9" w:rsidP="006412A9">
            <w:pPr>
              <w:widowControl w:val="0"/>
              <w:autoSpaceDE w:val="0"/>
              <w:autoSpaceDN w:val="0"/>
              <w:adjustRightInd w:val="0"/>
              <w:spacing w:after="0"/>
              <w:ind w:right="6" w:firstLine="0"/>
              <w:jc w:val="center"/>
              <w:rPr>
                <w:caps/>
              </w:rPr>
            </w:pPr>
          </w:p>
        </w:tc>
      </w:tr>
      <w:tr w:rsidR="00AA623F" w:rsidRPr="00891FC9" w:rsidTr="00780905">
        <w:trPr>
          <w:trHeight w:val="20"/>
        </w:trPr>
        <w:tc>
          <w:tcPr>
            <w:tcW w:w="566" w:type="dxa"/>
            <w:shd w:val="clear" w:color="auto" w:fill="D9D9D9"/>
          </w:tcPr>
          <w:p w:rsidR="00AA623F" w:rsidRPr="00891FC9" w:rsidRDefault="00AA623F" w:rsidP="00AA623F">
            <w:pPr>
              <w:widowControl w:val="0"/>
              <w:autoSpaceDE w:val="0"/>
              <w:autoSpaceDN w:val="0"/>
              <w:adjustRightInd w:val="0"/>
              <w:spacing w:after="0"/>
              <w:ind w:right="6" w:firstLine="0"/>
              <w:jc w:val="center"/>
              <w:rPr>
                <w:b/>
                <w:bCs/>
                <w:caps/>
                <w:sz w:val="24"/>
                <w:szCs w:val="24"/>
              </w:rPr>
            </w:pPr>
            <w:r w:rsidRPr="00891FC9">
              <w:rPr>
                <w:b/>
                <w:bCs/>
                <w:caps/>
                <w:sz w:val="24"/>
                <w:szCs w:val="24"/>
              </w:rPr>
              <w:t>3</w:t>
            </w:r>
          </w:p>
        </w:tc>
        <w:tc>
          <w:tcPr>
            <w:tcW w:w="4254" w:type="dxa"/>
            <w:shd w:val="clear" w:color="auto" w:fill="D9D9D9"/>
          </w:tcPr>
          <w:p w:rsidR="00AA623F" w:rsidRPr="00891FC9" w:rsidRDefault="00AA623F" w:rsidP="00AA623F">
            <w:pPr>
              <w:widowControl w:val="0"/>
              <w:autoSpaceDE w:val="0"/>
              <w:autoSpaceDN w:val="0"/>
              <w:adjustRightInd w:val="0"/>
              <w:spacing w:after="0"/>
              <w:ind w:right="6" w:firstLine="0"/>
              <w:jc w:val="center"/>
              <w:rPr>
                <w:b/>
                <w:bCs/>
                <w:sz w:val="24"/>
                <w:szCs w:val="24"/>
              </w:rPr>
            </w:pPr>
            <w:r w:rsidRPr="00891FC9">
              <w:rPr>
                <w:b/>
                <w:bCs/>
                <w:sz w:val="24"/>
                <w:szCs w:val="24"/>
              </w:rPr>
              <w:t>Избранный вид спорта – стрельба из лука</w:t>
            </w:r>
          </w:p>
        </w:tc>
        <w:tc>
          <w:tcPr>
            <w:tcW w:w="992" w:type="dxa"/>
            <w:shd w:val="clear" w:color="auto" w:fill="D9D9D9"/>
          </w:tcPr>
          <w:p w:rsidR="00AA623F" w:rsidRPr="00891FC9" w:rsidRDefault="00AA623F" w:rsidP="00AA623F">
            <w:pPr>
              <w:autoSpaceDE w:val="0"/>
              <w:autoSpaceDN w:val="0"/>
              <w:adjustRightInd w:val="0"/>
              <w:spacing w:after="0"/>
              <w:ind w:right="6" w:firstLine="0"/>
              <w:jc w:val="center"/>
              <w:outlineLvl w:val="0"/>
              <w:rPr>
                <w:b/>
                <w:bCs/>
              </w:rPr>
            </w:pPr>
            <w:r>
              <w:rPr>
                <w:b/>
                <w:bCs/>
              </w:rPr>
              <w:t>125</w:t>
            </w:r>
          </w:p>
          <w:p w:rsidR="00AA623F" w:rsidRPr="00891FC9" w:rsidRDefault="00AA623F" w:rsidP="00AA623F">
            <w:pPr>
              <w:autoSpaceDE w:val="0"/>
              <w:autoSpaceDN w:val="0"/>
              <w:adjustRightInd w:val="0"/>
              <w:spacing w:after="0"/>
              <w:ind w:right="6" w:firstLine="0"/>
              <w:jc w:val="center"/>
              <w:outlineLvl w:val="0"/>
              <w:rPr>
                <w:b/>
                <w:bCs/>
              </w:rPr>
            </w:pPr>
          </w:p>
        </w:tc>
        <w:tc>
          <w:tcPr>
            <w:tcW w:w="976" w:type="dxa"/>
            <w:shd w:val="clear" w:color="auto" w:fill="D9D9D9"/>
          </w:tcPr>
          <w:p w:rsidR="00AA623F" w:rsidRPr="00891FC9" w:rsidRDefault="00AA623F" w:rsidP="00AA623F">
            <w:pPr>
              <w:autoSpaceDE w:val="0"/>
              <w:autoSpaceDN w:val="0"/>
              <w:adjustRightInd w:val="0"/>
              <w:spacing w:after="0"/>
              <w:ind w:right="6" w:firstLine="0"/>
              <w:jc w:val="center"/>
              <w:outlineLvl w:val="0"/>
              <w:rPr>
                <w:b/>
                <w:bCs/>
              </w:rPr>
            </w:pPr>
            <w:r>
              <w:rPr>
                <w:b/>
                <w:bCs/>
              </w:rPr>
              <w:t>125</w:t>
            </w:r>
          </w:p>
          <w:p w:rsidR="00AA623F" w:rsidRPr="00891FC9" w:rsidRDefault="00AA623F" w:rsidP="00AA623F">
            <w:pPr>
              <w:autoSpaceDE w:val="0"/>
              <w:autoSpaceDN w:val="0"/>
              <w:adjustRightInd w:val="0"/>
              <w:spacing w:after="0"/>
              <w:ind w:right="6" w:firstLine="0"/>
              <w:jc w:val="center"/>
              <w:outlineLvl w:val="0"/>
              <w:rPr>
                <w:b/>
                <w:bCs/>
              </w:rPr>
            </w:pPr>
          </w:p>
        </w:tc>
        <w:tc>
          <w:tcPr>
            <w:tcW w:w="1009" w:type="dxa"/>
            <w:shd w:val="clear" w:color="auto" w:fill="D9D9D9"/>
          </w:tcPr>
          <w:p w:rsidR="00AA623F" w:rsidRPr="00891FC9" w:rsidRDefault="00AA623F" w:rsidP="00AA623F">
            <w:pPr>
              <w:autoSpaceDE w:val="0"/>
              <w:autoSpaceDN w:val="0"/>
              <w:adjustRightInd w:val="0"/>
              <w:spacing w:after="0"/>
              <w:ind w:right="6" w:firstLine="0"/>
              <w:jc w:val="center"/>
              <w:outlineLvl w:val="0"/>
              <w:rPr>
                <w:b/>
                <w:bCs/>
              </w:rPr>
            </w:pPr>
            <w:r>
              <w:rPr>
                <w:b/>
                <w:bCs/>
              </w:rPr>
              <w:t>186</w:t>
            </w:r>
          </w:p>
          <w:p w:rsidR="00AA623F" w:rsidRPr="00891FC9" w:rsidRDefault="00AA623F" w:rsidP="00AA623F">
            <w:pPr>
              <w:autoSpaceDE w:val="0"/>
              <w:autoSpaceDN w:val="0"/>
              <w:adjustRightInd w:val="0"/>
              <w:spacing w:after="0"/>
              <w:ind w:right="6" w:firstLine="0"/>
              <w:jc w:val="center"/>
              <w:outlineLvl w:val="0"/>
              <w:rPr>
                <w:b/>
                <w:bCs/>
              </w:rPr>
            </w:pPr>
          </w:p>
        </w:tc>
        <w:tc>
          <w:tcPr>
            <w:tcW w:w="992" w:type="dxa"/>
            <w:shd w:val="clear" w:color="auto" w:fill="D9D9D9"/>
          </w:tcPr>
          <w:p w:rsidR="00AA623F" w:rsidRPr="00891FC9" w:rsidRDefault="00B11414" w:rsidP="00AA623F">
            <w:pPr>
              <w:autoSpaceDE w:val="0"/>
              <w:autoSpaceDN w:val="0"/>
              <w:adjustRightInd w:val="0"/>
              <w:spacing w:after="0"/>
              <w:ind w:right="6" w:firstLine="0"/>
              <w:jc w:val="center"/>
              <w:outlineLvl w:val="0"/>
              <w:rPr>
                <w:b/>
                <w:bCs/>
              </w:rPr>
            </w:pPr>
            <w:r>
              <w:rPr>
                <w:b/>
                <w:bCs/>
              </w:rPr>
              <w:t>330</w:t>
            </w:r>
          </w:p>
          <w:p w:rsidR="00AA623F" w:rsidRPr="00891FC9" w:rsidRDefault="00AA623F" w:rsidP="00AA623F">
            <w:pPr>
              <w:autoSpaceDE w:val="0"/>
              <w:autoSpaceDN w:val="0"/>
              <w:adjustRightInd w:val="0"/>
              <w:spacing w:after="0"/>
              <w:ind w:right="6" w:firstLine="0"/>
              <w:jc w:val="center"/>
              <w:outlineLvl w:val="0"/>
              <w:rPr>
                <w:b/>
                <w:bCs/>
              </w:rPr>
            </w:pPr>
          </w:p>
        </w:tc>
        <w:tc>
          <w:tcPr>
            <w:tcW w:w="993" w:type="dxa"/>
            <w:shd w:val="clear" w:color="auto" w:fill="D9D9D9"/>
          </w:tcPr>
          <w:p w:rsidR="00AA623F" w:rsidRPr="00891FC9" w:rsidRDefault="00B11414" w:rsidP="00AA623F">
            <w:pPr>
              <w:autoSpaceDE w:val="0"/>
              <w:autoSpaceDN w:val="0"/>
              <w:adjustRightInd w:val="0"/>
              <w:spacing w:after="0"/>
              <w:ind w:right="6" w:firstLine="0"/>
              <w:jc w:val="center"/>
              <w:outlineLvl w:val="0"/>
              <w:rPr>
                <w:b/>
                <w:bCs/>
              </w:rPr>
            </w:pPr>
            <w:r>
              <w:rPr>
                <w:b/>
                <w:bCs/>
              </w:rPr>
              <w:t>498</w:t>
            </w:r>
          </w:p>
          <w:p w:rsidR="00AA623F" w:rsidRPr="00891FC9" w:rsidRDefault="00AA623F" w:rsidP="00AA623F">
            <w:pPr>
              <w:autoSpaceDE w:val="0"/>
              <w:autoSpaceDN w:val="0"/>
              <w:adjustRightInd w:val="0"/>
              <w:spacing w:after="0"/>
              <w:ind w:right="6" w:firstLine="0"/>
              <w:jc w:val="center"/>
              <w:outlineLvl w:val="0"/>
              <w:rPr>
                <w:b/>
                <w:bCs/>
              </w:rPr>
            </w:pPr>
          </w:p>
        </w:tc>
      </w:tr>
      <w:tr w:rsidR="00AA623F" w:rsidRPr="00891FC9" w:rsidTr="00831CB7">
        <w:trPr>
          <w:trHeight w:val="20"/>
        </w:trPr>
        <w:tc>
          <w:tcPr>
            <w:tcW w:w="566" w:type="dxa"/>
          </w:tcPr>
          <w:p w:rsidR="00AA623F" w:rsidRPr="00891FC9" w:rsidRDefault="00AA623F" w:rsidP="00AA623F">
            <w:pPr>
              <w:widowControl w:val="0"/>
              <w:autoSpaceDE w:val="0"/>
              <w:autoSpaceDN w:val="0"/>
              <w:adjustRightInd w:val="0"/>
              <w:spacing w:after="0"/>
              <w:ind w:right="6" w:firstLine="0"/>
              <w:jc w:val="center"/>
              <w:rPr>
                <w:caps/>
                <w:sz w:val="24"/>
                <w:szCs w:val="24"/>
              </w:rPr>
            </w:pPr>
            <w:r w:rsidRPr="00891FC9">
              <w:rPr>
                <w:caps/>
                <w:sz w:val="24"/>
                <w:szCs w:val="24"/>
              </w:rPr>
              <w:t>3.1</w:t>
            </w:r>
          </w:p>
        </w:tc>
        <w:tc>
          <w:tcPr>
            <w:tcW w:w="4254" w:type="dxa"/>
          </w:tcPr>
          <w:p w:rsidR="00AA623F" w:rsidRPr="00891FC9" w:rsidRDefault="00AA623F" w:rsidP="00AA623F">
            <w:pPr>
              <w:widowControl w:val="0"/>
              <w:autoSpaceDE w:val="0"/>
              <w:autoSpaceDN w:val="0"/>
              <w:adjustRightInd w:val="0"/>
              <w:spacing w:after="0"/>
              <w:ind w:right="6" w:firstLine="0"/>
              <w:jc w:val="center"/>
              <w:rPr>
                <w:sz w:val="24"/>
                <w:szCs w:val="24"/>
              </w:rPr>
            </w:pPr>
            <w:r w:rsidRPr="00891FC9">
              <w:rPr>
                <w:sz w:val="24"/>
                <w:szCs w:val="24"/>
              </w:rPr>
              <w:t>Основы техники и тактики в стрельбе из лука</w:t>
            </w: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Pr>
                <w:caps/>
              </w:rPr>
              <w:t>66</w:t>
            </w:r>
          </w:p>
        </w:tc>
        <w:tc>
          <w:tcPr>
            <w:tcW w:w="976" w:type="dxa"/>
          </w:tcPr>
          <w:p w:rsidR="00AA623F" w:rsidRPr="00891FC9" w:rsidRDefault="00AA623F" w:rsidP="00AA623F">
            <w:pPr>
              <w:widowControl w:val="0"/>
              <w:autoSpaceDE w:val="0"/>
              <w:autoSpaceDN w:val="0"/>
              <w:adjustRightInd w:val="0"/>
              <w:spacing w:after="0"/>
              <w:ind w:right="6" w:firstLine="0"/>
              <w:jc w:val="center"/>
              <w:rPr>
                <w:caps/>
              </w:rPr>
            </w:pPr>
            <w:r>
              <w:rPr>
                <w:caps/>
              </w:rPr>
              <w:t>60</w:t>
            </w:r>
          </w:p>
        </w:tc>
        <w:tc>
          <w:tcPr>
            <w:tcW w:w="1009" w:type="dxa"/>
          </w:tcPr>
          <w:p w:rsidR="00AA623F" w:rsidRPr="00891FC9" w:rsidRDefault="00AA623F" w:rsidP="00AA623F">
            <w:pPr>
              <w:widowControl w:val="0"/>
              <w:autoSpaceDE w:val="0"/>
              <w:autoSpaceDN w:val="0"/>
              <w:adjustRightInd w:val="0"/>
              <w:spacing w:after="0"/>
              <w:ind w:right="6" w:firstLine="0"/>
              <w:jc w:val="center"/>
              <w:rPr>
                <w:caps/>
              </w:rPr>
            </w:pPr>
            <w:r>
              <w:rPr>
                <w:caps/>
              </w:rPr>
              <w:t>90</w:t>
            </w:r>
          </w:p>
          <w:p w:rsidR="00AA623F" w:rsidRPr="00891FC9" w:rsidRDefault="00AA623F" w:rsidP="00AA623F">
            <w:pPr>
              <w:widowControl w:val="0"/>
              <w:autoSpaceDE w:val="0"/>
              <w:autoSpaceDN w:val="0"/>
              <w:adjustRightInd w:val="0"/>
              <w:spacing w:after="0"/>
              <w:ind w:right="6" w:firstLine="0"/>
              <w:jc w:val="center"/>
              <w:rPr>
                <w:caps/>
              </w:rPr>
            </w:pP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sidRPr="00891FC9">
              <w:rPr>
                <w:caps/>
              </w:rPr>
              <w:t>166</w:t>
            </w:r>
          </w:p>
          <w:p w:rsidR="00AA623F" w:rsidRPr="00891FC9" w:rsidRDefault="00AA623F" w:rsidP="00AA623F">
            <w:pPr>
              <w:widowControl w:val="0"/>
              <w:autoSpaceDE w:val="0"/>
              <w:autoSpaceDN w:val="0"/>
              <w:adjustRightInd w:val="0"/>
              <w:spacing w:after="0"/>
              <w:ind w:right="6" w:firstLine="0"/>
              <w:jc w:val="center"/>
              <w:rPr>
                <w:caps/>
              </w:rPr>
            </w:pPr>
          </w:p>
        </w:tc>
        <w:tc>
          <w:tcPr>
            <w:tcW w:w="993" w:type="dxa"/>
          </w:tcPr>
          <w:p w:rsidR="00AA623F" w:rsidRPr="00891FC9" w:rsidRDefault="00B11414" w:rsidP="00AA623F">
            <w:pPr>
              <w:widowControl w:val="0"/>
              <w:autoSpaceDE w:val="0"/>
              <w:autoSpaceDN w:val="0"/>
              <w:adjustRightInd w:val="0"/>
              <w:spacing w:after="0"/>
              <w:ind w:right="6" w:firstLine="0"/>
              <w:jc w:val="center"/>
              <w:rPr>
                <w:caps/>
              </w:rPr>
            </w:pPr>
            <w:r>
              <w:rPr>
                <w:caps/>
              </w:rPr>
              <w:t>246</w:t>
            </w:r>
          </w:p>
          <w:p w:rsidR="00AA623F" w:rsidRPr="00891FC9" w:rsidRDefault="00AA623F" w:rsidP="00AA623F">
            <w:pPr>
              <w:widowControl w:val="0"/>
              <w:autoSpaceDE w:val="0"/>
              <w:autoSpaceDN w:val="0"/>
              <w:adjustRightInd w:val="0"/>
              <w:spacing w:after="0"/>
              <w:ind w:right="6" w:firstLine="0"/>
              <w:jc w:val="center"/>
              <w:rPr>
                <w:caps/>
              </w:rPr>
            </w:pPr>
          </w:p>
        </w:tc>
      </w:tr>
      <w:tr w:rsidR="00AA623F" w:rsidRPr="00891FC9" w:rsidTr="00831CB7">
        <w:trPr>
          <w:trHeight w:val="20"/>
        </w:trPr>
        <w:tc>
          <w:tcPr>
            <w:tcW w:w="566" w:type="dxa"/>
          </w:tcPr>
          <w:p w:rsidR="00AA623F" w:rsidRPr="00891FC9" w:rsidRDefault="00AA623F" w:rsidP="00AA623F">
            <w:pPr>
              <w:widowControl w:val="0"/>
              <w:autoSpaceDE w:val="0"/>
              <w:autoSpaceDN w:val="0"/>
              <w:adjustRightInd w:val="0"/>
              <w:spacing w:after="0"/>
              <w:ind w:right="6" w:firstLine="0"/>
              <w:jc w:val="center"/>
              <w:rPr>
                <w:caps/>
                <w:sz w:val="24"/>
                <w:szCs w:val="24"/>
              </w:rPr>
            </w:pPr>
            <w:r w:rsidRPr="00891FC9">
              <w:rPr>
                <w:caps/>
                <w:sz w:val="24"/>
                <w:szCs w:val="24"/>
              </w:rPr>
              <w:t>3.2</w:t>
            </w:r>
          </w:p>
        </w:tc>
        <w:tc>
          <w:tcPr>
            <w:tcW w:w="4254" w:type="dxa"/>
          </w:tcPr>
          <w:p w:rsidR="00AA623F" w:rsidRPr="00891FC9" w:rsidRDefault="00AA623F" w:rsidP="00AA623F">
            <w:pPr>
              <w:widowControl w:val="0"/>
              <w:autoSpaceDE w:val="0"/>
              <w:autoSpaceDN w:val="0"/>
              <w:adjustRightInd w:val="0"/>
              <w:spacing w:after="0"/>
              <w:ind w:right="6" w:firstLine="0"/>
              <w:jc w:val="center"/>
              <w:rPr>
                <w:sz w:val="24"/>
                <w:szCs w:val="24"/>
              </w:rPr>
            </w:pPr>
            <w:r w:rsidRPr="00891FC9">
              <w:rPr>
                <w:sz w:val="24"/>
                <w:szCs w:val="24"/>
              </w:rPr>
              <w:t>Приобретение соревновательного опыта путем участия в спортивных соревнованиях</w:t>
            </w: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Pr>
                <w:caps/>
              </w:rPr>
              <w:t>12</w:t>
            </w:r>
          </w:p>
        </w:tc>
        <w:tc>
          <w:tcPr>
            <w:tcW w:w="976" w:type="dxa"/>
          </w:tcPr>
          <w:p w:rsidR="00AA623F" w:rsidRPr="00891FC9" w:rsidRDefault="00AA623F" w:rsidP="00AA623F">
            <w:pPr>
              <w:widowControl w:val="0"/>
              <w:autoSpaceDE w:val="0"/>
              <w:autoSpaceDN w:val="0"/>
              <w:adjustRightInd w:val="0"/>
              <w:spacing w:after="0"/>
              <w:ind w:right="6" w:firstLine="0"/>
              <w:jc w:val="center"/>
              <w:rPr>
                <w:caps/>
              </w:rPr>
            </w:pPr>
            <w:r>
              <w:rPr>
                <w:caps/>
              </w:rPr>
              <w:t>12</w:t>
            </w:r>
          </w:p>
        </w:tc>
        <w:tc>
          <w:tcPr>
            <w:tcW w:w="1009" w:type="dxa"/>
          </w:tcPr>
          <w:p w:rsidR="00AA623F" w:rsidRPr="00891FC9" w:rsidRDefault="00AA623F" w:rsidP="00AA623F">
            <w:pPr>
              <w:widowControl w:val="0"/>
              <w:autoSpaceDE w:val="0"/>
              <w:autoSpaceDN w:val="0"/>
              <w:adjustRightInd w:val="0"/>
              <w:spacing w:after="0"/>
              <w:ind w:right="6" w:firstLine="0"/>
              <w:jc w:val="center"/>
              <w:rPr>
                <w:caps/>
              </w:rPr>
            </w:pPr>
            <w:r w:rsidRPr="00891FC9">
              <w:rPr>
                <w:caps/>
              </w:rPr>
              <w:t>22</w:t>
            </w:r>
          </w:p>
          <w:p w:rsidR="00AA623F" w:rsidRPr="00891FC9" w:rsidRDefault="00AA623F" w:rsidP="00AA623F">
            <w:pPr>
              <w:widowControl w:val="0"/>
              <w:autoSpaceDE w:val="0"/>
              <w:autoSpaceDN w:val="0"/>
              <w:adjustRightInd w:val="0"/>
              <w:spacing w:after="0"/>
              <w:ind w:right="6" w:firstLine="0"/>
              <w:jc w:val="center"/>
              <w:rPr>
                <w:caps/>
              </w:rPr>
            </w:pP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sidRPr="00891FC9">
              <w:rPr>
                <w:caps/>
              </w:rPr>
              <w:t>34</w:t>
            </w:r>
          </w:p>
          <w:p w:rsidR="00AA623F" w:rsidRPr="00891FC9" w:rsidRDefault="00AA623F" w:rsidP="00AA623F">
            <w:pPr>
              <w:widowControl w:val="0"/>
              <w:autoSpaceDE w:val="0"/>
              <w:autoSpaceDN w:val="0"/>
              <w:adjustRightInd w:val="0"/>
              <w:spacing w:after="0"/>
              <w:ind w:right="6" w:firstLine="0"/>
              <w:jc w:val="center"/>
              <w:rPr>
                <w:caps/>
              </w:rPr>
            </w:pPr>
          </w:p>
        </w:tc>
        <w:tc>
          <w:tcPr>
            <w:tcW w:w="993" w:type="dxa"/>
          </w:tcPr>
          <w:p w:rsidR="00AA623F" w:rsidRPr="00891FC9" w:rsidRDefault="00B11414" w:rsidP="00AA623F">
            <w:pPr>
              <w:widowControl w:val="0"/>
              <w:autoSpaceDE w:val="0"/>
              <w:autoSpaceDN w:val="0"/>
              <w:adjustRightInd w:val="0"/>
              <w:spacing w:after="0"/>
              <w:ind w:right="6" w:firstLine="0"/>
              <w:jc w:val="center"/>
              <w:rPr>
                <w:caps/>
              </w:rPr>
            </w:pPr>
            <w:r>
              <w:rPr>
                <w:caps/>
              </w:rPr>
              <w:t>66</w:t>
            </w:r>
          </w:p>
          <w:p w:rsidR="00AA623F" w:rsidRPr="00891FC9" w:rsidRDefault="00AA623F" w:rsidP="00AA623F">
            <w:pPr>
              <w:widowControl w:val="0"/>
              <w:autoSpaceDE w:val="0"/>
              <w:autoSpaceDN w:val="0"/>
              <w:adjustRightInd w:val="0"/>
              <w:spacing w:after="0"/>
              <w:ind w:right="6" w:firstLine="0"/>
              <w:jc w:val="center"/>
              <w:rPr>
                <w:caps/>
              </w:rPr>
            </w:pPr>
          </w:p>
        </w:tc>
      </w:tr>
      <w:tr w:rsidR="00AA623F" w:rsidRPr="00891FC9" w:rsidTr="00831CB7">
        <w:trPr>
          <w:trHeight w:val="20"/>
        </w:trPr>
        <w:tc>
          <w:tcPr>
            <w:tcW w:w="566" w:type="dxa"/>
          </w:tcPr>
          <w:p w:rsidR="00AA623F" w:rsidRPr="00891FC9" w:rsidRDefault="00AA623F" w:rsidP="00AA623F">
            <w:pPr>
              <w:widowControl w:val="0"/>
              <w:autoSpaceDE w:val="0"/>
              <w:autoSpaceDN w:val="0"/>
              <w:adjustRightInd w:val="0"/>
              <w:spacing w:after="0"/>
              <w:ind w:right="6" w:firstLine="0"/>
              <w:jc w:val="center"/>
              <w:rPr>
                <w:caps/>
                <w:sz w:val="24"/>
                <w:szCs w:val="24"/>
              </w:rPr>
            </w:pPr>
            <w:r w:rsidRPr="00891FC9">
              <w:rPr>
                <w:caps/>
                <w:sz w:val="24"/>
                <w:szCs w:val="24"/>
              </w:rPr>
              <w:t>3.3</w:t>
            </w:r>
          </w:p>
        </w:tc>
        <w:tc>
          <w:tcPr>
            <w:tcW w:w="4254" w:type="dxa"/>
          </w:tcPr>
          <w:p w:rsidR="00AA623F" w:rsidRPr="00891FC9" w:rsidRDefault="00AA623F" w:rsidP="00AA623F">
            <w:pPr>
              <w:widowControl w:val="0"/>
              <w:autoSpaceDE w:val="0"/>
              <w:autoSpaceDN w:val="0"/>
              <w:adjustRightInd w:val="0"/>
              <w:spacing w:after="0"/>
              <w:ind w:right="6" w:firstLine="0"/>
              <w:jc w:val="center"/>
              <w:rPr>
                <w:sz w:val="24"/>
                <w:szCs w:val="24"/>
              </w:rPr>
            </w:pPr>
            <w:r w:rsidRPr="00891FC9">
              <w:rPr>
                <w:sz w:val="24"/>
                <w:szCs w:val="24"/>
              </w:rPr>
              <w:t>Освоение соответствующих возрасту, полу и уровню подготовленности занимающихся тренировочных и соревновательных нагрузок</w:t>
            </w: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Pr>
                <w:caps/>
              </w:rPr>
              <w:t>12</w:t>
            </w:r>
          </w:p>
        </w:tc>
        <w:tc>
          <w:tcPr>
            <w:tcW w:w="976" w:type="dxa"/>
          </w:tcPr>
          <w:p w:rsidR="00AA623F" w:rsidRPr="00891FC9" w:rsidRDefault="00AA623F" w:rsidP="00AA623F">
            <w:pPr>
              <w:widowControl w:val="0"/>
              <w:autoSpaceDE w:val="0"/>
              <w:autoSpaceDN w:val="0"/>
              <w:adjustRightInd w:val="0"/>
              <w:spacing w:after="0"/>
              <w:ind w:right="6" w:firstLine="0"/>
              <w:jc w:val="center"/>
              <w:rPr>
                <w:caps/>
              </w:rPr>
            </w:pPr>
            <w:r>
              <w:rPr>
                <w:caps/>
              </w:rPr>
              <w:t>12</w:t>
            </w:r>
          </w:p>
        </w:tc>
        <w:tc>
          <w:tcPr>
            <w:tcW w:w="1009" w:type="dxa"/>
          </w:tcPr>
          <w:p w:rsidR="00AA623F" w:rsidRPr="00891FC9" w:rsidRDefault="00AA623F" w:rsidP="00AA623F">
            <w:pPr>
              <w:widowControl w:val="0"/>
              <w:autoSpaceDE w:val="0"/>
              <w:autoSpaceDN w:val="0"/>
              <w:adjustRightInd w:val="0"/>
              <w:spacing w:after="0"/>
              <w:ind w:right="6" w:firstLine="0"/>
              <w:jc w:val="center"/>
              <w:rPr>
                <w:caps/>
              </w:rPr>
            </w:pPr>
            <w:r w:rsidRPr="00891FC9">
              <w:rPr>
                <w:caps/>
              </w:rPr>
              <w:t>22</w:t>
            </w:r>
          </w:p>
          <w:p w:rsidR="00AA623F" w:rsidRPr="00891FC9" w:rsidRDefault="00AA623F" w:rsidP="00AA623F">
            <w:pPr>
              <w:widowControl w:val="0"/>
              <w:autoSpaceDE w:val="0"/>
              <w:autoSpaceDN w:val="0"/>
              <w:adjustRightInd w:val="0"/>
              <w:spacing w:after="0"/>
              <w:ind w:right="6" w:firstLine="0"/>
              <w:jc w:val="center"/>
              <w:rPr>
                <w:caps/>
              </w:rPr>
            </w:pP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sidRPr="00891FC9">
              <w:rPr>
                <w:caps/>
              </w:rPr>
              <w:t>34</w:t>
            </w:r>
          </w:p>
          <w:p w:rsidR="00AA623F" w:rsidRPr="00891FC9" w:rsidRDefault="00AA623F" w:rsidP="00AA623F">
            <w:pPr>
              <w:widowControl w:val="0"/>
              <w:autoSpaceDE w:val="0"/>
              <w:autoSpaceDN w:val="0"/>
              <w:adjustRightInd w:val="0"/>
              <w:spacing w:after="0"/>
              <w:ind w:right="6" w:firstLine="0"/>
              <w:jc w:val="center"/>
              <w:rPr>
                <w:caps/>
              </w:rPr>
            </w:pPr>
          </w:p>
        </w:tc>
        <w:tc>
          <w:tcPr>
            <w:tcW w:w="993" w:type="dxa"/>
          </w:tcPr>
          <w:p w:rsidR="00AA623F" w:rsidRPr="00891FC9" w:rsidRDefault="00B11414" w:rsidP="00AA623F">
            <w:pPr>
              <w:widowControl w:val="0"/>
              <w:autoSpaceDE w:val="0"/>
              <w:autoSpaceDN w:val="0"/>
              <w:adjustRightInd w:val="0"/>
              <w:spacing w:after="0"/>
              <w:ind w:right="6" w:firstLine="0"/>
              <w:jc w:val="center"/>
              <w:rPr>
                <w:caps/>
              </w:rPr>
            </w:pPr>
            <w:r>
              <w:rPr>
                <w:caps/>
              </w:rPr>
              <w:t>40</w:t>
            </w:r>
          </w:p>
          <w:p w:rsidR="00AA623F" w:rsidRPr="00891FC9" w:rsidRDefault="00AA623F" w:rsidP="00AA623F">
            <w:pPr>
              <w:widowControl w:val="0"/>
              <w:autoSpaceDE w:val="0"/>
              <w:autoSpaceDN w:val="0"/>
              <w:adjustRightInd w:val="0"/>
              <w:spacing w:after="0"/>
              <w:ind w:right="6" w:firstLine="0"/>
              <w:jc w:val="center"/>
              <w:rPr>
                <w:caps/>
              </w:rPr>
            </w:pPr>
          </w:p>
        </w:tc>
      </w:tr>
      <w:tr w:rsidR="00AA623F" w:rsidRPr="00891FC9" w:rsidTr="00831CB7">
        <w:trPr>
          <w:trHeight w:val="20"/>
        </w:trPr>
        <w:tc>
          <w:tcPr>
            <w:tcW w:w="566" w:type="dxa"/>
          </w:tcPr>
          <w:p w:rsidR="00AA623F" w:rsidRPr="00891FC9" w:rsidRDefault="00AA623F" w:rsidP="00AA623F">
            <w:pPr>
              <w:widowControl w:val="0"/>
              <w:autoSpaceDE w:val="0"/>
              <w:autoSpaceDN w:val="0"/>
              <w:adjustRightInd w:val="0"/>
              <w:spacing w:after="0"/>
              <w:ind w:right="6" w:firstLine="0"/>
              <w:jc w:val="center"/>
              <w:rPr>
                <w:caps/>
                <w:sz w:val="24"/>
                <w:szCs w:val="24"/>
              </w:rPr>
            </w:pPr>
            <w:r w:rsidRPr="00891FC9">
              <w:rPr>
                <w:caps/>
                <w:sz w:val="24"/>
                <w:szCs w:val="24"/>
              </w:rPr>
              <w:t>3.4</w:t>
            </w:r>
          </w:p>
        </w:tc>
        <w:tc>
          <w:tcPr>
            <w:tcW w:w="4254" w:type="dxa"/>
          </w:tcPr>
          <w:p w:rsidR="00AA623F" w:rsidRPr="00891FC9" w:rsidRDefault="00AA623F" w:rsidP="00AA623F">
            <w:pPr>
              <w:widowControl w:val="0"/>
              <w:autoSpaceDE w:val="0"/>
              <w:autoSpaceDN w:val="0"/>
              <w:adjustRightInd w:val="0"/>
              <w:spacing w:after="0"/>
              <w:ind w:right="6" w:firstLine="0"/>
              <w:jc w:val="center"/>
              <w:rPr>
                <w:sz w:val="24"/>
                <w:szCs w:val="24"/>
              </w:rPr>
            </w:pPr>
            <w:r w:rsidRPr="00891FC9">
              <w:rPr>
                <w:sz w:val="24"/>
                <w:szCs w:val="24"/>
              </w:rPr>
              <w:t>Специальные физические (двигательные) и психологические качества</w:t>
            </w: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Pr>
                <w:caps/>
              </w:rPr>
              <w:t>24</w:t>
            </w:r>
          </w:p>
        </w:tc>
        <w:tc>
          <w:tcPr>
            <w:tcW w:w="976" w:type="dxa"/>
          </w:tcPr>
          <w:p w:rsidR="00AA623F" w:rsidRPr="00891FC9" w:rsidRDefault="00AA623F" w:rsidP="00AA623F">
            <w:pPr>
              <w:widowControl w:val="0"/>
              <w:autoSpaceDE w:val="0"/>
              <w:autoSpaceDN w:val="0"/>
              <w:adjustRightInd w:val="0"/>
              <w:spacing w:after="0"/>
              <w:ind w:right="6" w:firstLine="0"/>
              <w:jc w:val="center"/>
              <w:rPr>
                <w:caps/>
              </w:rPr>
            </w:pPr>
            <w:r>
              <w:rPr>
                <w:caps/>
              </w:rPr>
              <w:t>30</w:t>
            </w:r>
          </w:p>
        </w:tc>
        <w:tc>
          <w:tcPr>
            <w:tcW w:w="1009" w:type="dxa"/>
          </w:tcPr>
          <w:p w:rsidR="00AA623F" w:rsidRPr="00891FC9" w:rsidRDefault="00AA623F" w:rsidP="00AA623F">
            <w:pPr>
              <w:widowControl w:val="0"/>
              <w:autoSpaceDE w:val="0"/>
              <w:autoSpaceDN w:val="0"/>
              <w:adjustRightInd w:val="0"/>
              <w:spacing w:after="0"/>
              <w:ind w:right="6" w:firstLine="0"/>
              <w:jc w:val="center"/>
              <w:rPr>
                <w:caps/>
              </w:rPr>
            </w:pPr>
            <w:r>
              <w:rPr>
                <w:caps/>
              </w:rPr>
              <w:t>40</w:t>
            </w:r>
          </w:p>
          <w:p w:rsidR="00AA623F" w:rsidRPr="00891FC9" w:rsidRDefault="00AA623F" w:rsidP="00AA623F">
            <w:pPr>
              <w:widowControl w:val="0"/>
              <w:autoSpaceDE w:val="0"/>
              <w:autoSpaceDN w:val="0"/>
              <w:adjustRightInd w:val="0"/>
              <w:spacing w:after="0"/>
              <w:ind w:right="6" w:firstLine="0"/>
              <w:jc w:val="center"/>
              <w:rPr>
                <w:caps/>
              </w:rPr>
            </w:pPr>
          </w:p>
        </w:tc>
        <w:tc>
          <w:tcPr>
            <w:tcW w:w="992" w:type="dxa"/>
          </w:tcPr>
          <w:p w:rsidR="00AA623F" w:rsidRPr="00891FC9" w:rsidRDefault="00B11414" w:rsidP="00AA623F">
            <w:pPr>
              <w:widowControl w:val="0"/>
              <w:autoSpaceDE w:val="0"/>
              <w:autoSpaceDN w:val="0"/>
              <w:adjustRightInd w:val="0"/>
              <w:spacing w:after="0"/>
              <w:ind w:right="6" w:firstLine="0"/>
              <w:jc w:val="center"/>
              <w:rPr>
                <w:caps/>
              </w:rPr>
            </w:pPr>
            <w:r>
              <w:rPr>
                <w:caps/>
              </w:rPr>
              <w:t>62</w:t>
            </w:r>
          </w:p>
          <w:p w:rsidR="00AA623F" w:rsidRPr="00891FC9" w:rsidRDefault="00AA623F" w:rsidP="00AA623F">
            <w:pPr>
              <w:widowControl w:val="0"/>
              <w:autoSpaceDE w:val="0"/>
              <w:autoSpaceDN w:val="0"/>
              <w:adjustRightInd w:val="0"/>
              <w:spacing w:after="0"/>
              <w:ind w:right="6" w:firstLine="0"/>
              <w:jc w:val="center"/>
              <w:rPr>
                <w:caps/>
              </w:rPr>
            </w:pPr>
          </w:p>
        </w:tc>
        <w:tc>
          <w:tcPr>
            <w:tcW w:w="993" w:type="dxa"/>
          </w:tcPr>
          <w:p w:rsidR="00AA623F" w:rsidRPr="00891FC9" w:rsidRDefault="00AA623F" w:rsidP="00AA623F">
            <w:pPr>
              <w:widowControl w:val="0"/>
              <w:autoSpaceDE w:val="0"/>
              <w:autoSpaceDN w:val="0"/>
              <w:adjustRightInd w:val="0"/>
              <w:spacing w:after="0"/>
              <w:ind w:right="6" w:firstLine="0"/>
              <w:jc w:val="center"/>
              <w:rPr>
                <w:caps/>
              </w:rPr>
            </w:pPr>
            <w:r w:rsidRPr="00891FC9">
              <w:rPr>
                <w:caps/>
              </w:rPr>
              <w:t>96</w:t>
            </w:r>
          </w:p>
          <w:p w:rsidR="00AA623F" w:rsidRPr="00891FC9" w:rsidRDefault="00AA623F" w:rsidP="00AA623F">
            <w:pPr>
              <w:widowControl w:val="0"/>
              <w:autoSpaceDE w:val="0"/>
              <w:autoSpaceDN w:val="0"/>
              <w:adjustRightInd w:val="0"/>
              <w:spacing w:after="0"/>
              <w:ind w:right="6" w:firstLine="0"/>
              <w:jc w:val="center"/>
              <w:rPr>
                <w:caps/>
              </w:rPr>
            </w:pPr>
          </w:p>
        </w:tc>
      </w:tr>
      <w:tr w:rsidR="00AA623F" w:rsidRPr="00891FC9" w:rsidTr="00831CB7">
        <w:trPr>
          <w:trHeight w:val="20"/>
        </w:trPr>
        <w:tc>
          <w:tcPr>
            <w:tcW w:w="566" w:type="dxa"/>
          </w:tcPr>
          <w:p w:rsidR="00AA623F" w:rsidRPr="00891FC9" w:rsidRDefault="00AA623F" w:rsidP="00AA623F">
            <w:pPr>
              <w:widowControl w:val="0"/>
              <w:autoSpaceDE w:val="0"/>
              <w:autoSpaceDN w:val="0"/>
              <w:adjustRightInd w:val="0"/>
              <w:spacing w:after="0"/>
              <w:ind w:right="6" w:firstLine="0"/>
              <w:jc w:val="center"/>
              <w:rPr>
                <w:caps/>
                <w:sz w:val="24"/>
                <w:szCs w:val="24"/>
              </w:rPr>
            </w:pPr>
            <w:r w:rsidRPr="00891FC9">
              <w:rPr>
                <w:caps/>
                <w:sz w:val="24"/>
                <w:szCs w:val="24"/>
              </w:rPr>
              <w:t>3.5</w:t>
            </w:r>
          </w:p>
        </w:tc>
        <w:tc>
          <w:tcPr>
            <w:tcW w:w="4254" w:type="dxa"/>
          </w:tcPr>
          <w:p w:rsidR="00AA623F" w:rsidRPr="00891FC9" w:rsidRDefault="00AA623F" w:rsidP="00AA623F">
            <w:pPr>
              <w:widowControl w:val="0"/>
              <w:autoSpaceDE w:val="0"/>
              <w:autoSpaceDN w:val="0"/>
              <w:adjustRightInd w:val="0"/>
              <w:spacing w:after="0"/>
              <w:ind w:right="6" w:firstLine="0"/>
              <w:jc w:val="center"/>
              <w:rPr>
                <w:sz w:val="24"/>
                <w:szCs w:val="24"/>
              </w:rPr>
            </w:pPr>
            <w:r>
              <w:rPr>
                <w:sz w:val="24"/>
                <w:szCs w:val="24"/>
              </w:rPr>
              <w:t xml:space="preserve">Требования, норм и условия их выполнения для присвоения спортивных разрядов и званий по стрельбе </w:t>
            </w:r>
            <w:r w:rsidRPr="00891FC9">
              <w:rPr>
                <w:sz w:val="24"/>
                <w:szCs w:val="24"/>
              </w:rPr>
              <w:t>из лука</w:t>
            </w: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Pr>
                <w:caps/>
              </w:rPr>
              <w:t>12</w:t>
            </w:r>
          </w:p>
        </w:tc>
        <w:tc>
          <w:tcPr>
            <w:tcW w:w="976" w:type="dxa"/>
          </w:tcPr>
          <w:p w:rsidR="00AA623F" w:rsidRPr="00891FC9" w:rsidRDefault="00AA623F" w:rsidP="00AA623F">
            <w:pPr>
              <w:widowControl w:val="0"/>
              <w:autoSpaceDE w:val="0"/>
              <w:autoSpaceDN w:val="0"/>
              <w:adjustRightInd w:val="0"/>
              <w:spacing w:after="0"/>
              <w:ind w:right="6" w:firstLine="0"/>
              <w:jc w:val="center"/>
              <w:rPr>
                <w:caps/>
              </w:rPr>
            </w:pPr>
            <w:r>
              <w:rPr>
                <w:caps/>
              </w:rPr>
              <w:t>12</w:t>
            </w:r>
          </w:p>
        </w:tc>
        <w:tc>
          <w:tcPr>
            <w:tcW w:w="1009" w:type="dxa"/>
          </w:tcPr>
          <w:p w:rsidR="00AA623F" w:rsidRPr="00891FC9" w:rsidRDefault="00AA623F" w:rsidP="00AA623F">
            <w:pPr>
              <w:widowControl w:val="0"/>
              <w:autoSpaceDE w:val="0"/>
              <w:autoSpaceDN w:val="0"/>
              <w:adjustRightInd w:val="0"/>
              <w:spacing w:after="0"/>
              <w:ind w:right="6" w:firstLine="0"/>
              <w:jc w:val="center"/>
              <w:rPr>
                <w:caps/>
              </w:rPr>
            </w:pPr>
            <w:r>
              <w:rPr>
                <w:caps/>
              </w:rPr>
              <w:t>1</w:t>
            </w:r>
            <w:r w:rsidRPr="00891FC9">
              <w:rPr>
                <w:caps/>
              </w:rPr>
              <w:t>2</w:t>
            </w:r>
          </w:p>
          <w:p w:rsidR="00AA623F" w:rsidRPr="00891FC9" w:rsidRDefault="00AA623F" w:rsidP="00AA623F">
            <w:pPr>
              <w:widowControl w:val="0"/>
              <w:autoSpaceDE w:val="0"/>
              <w:autoSpaceDN w:val="0"/>
              <w:adjustRightInd w:val="0"/>
              <w:spacing w:after="0"/>
              <w:ind w:right="6" w:firstLine="0"/>
              <w:jc w:val="center"/>
              <w:rPr>
                <w:caps/>
              </w:rPr>
            </w:pPr>
          </w:p>
        </w:tc>
        <w:tc>
          <w:tcPr>
            <w:tcW w:w="992" w:type="dxa"/>
          </w:tcPr>
          <w:p w:rsidR="00AA623F" w:rsidRPr="00891FC9" w:rsidRDefault="00AA623F" w:rsidP="00AA623F">
            <w:pPr>
              <w:widowControl w:val="0"/>
              <w:autoSpaceDE w:val="0"/>
              <w:autoSpaceDN w:val="0"/>
              <w:adjustRightInd w:val="0"/>
              <w:spacing w:after="0"/>
              <w:ind w:right="6" w:firstLine="0"/>
              <w:jc w:val="center"/>
              <w:rPr>
                <w:caps/>
              </w:rPr>
            </w:pPr>
            <w:r w:rsidRPr="00891FC9">
              <w:rPr>
                <w:caps/>
              </w:rPr>
              <w:t>34</w:t>
            </w:r>
          </w:p>
        </w:tc>
        <w:tc>
          <w:tcPr>
            <w:tcW w:w="993" w:type="dxa"/>
          </w:tcPr>
          <w:p w:rsidR="00AA623F" w:rsidRPr="00891FC9" w:rsidRDefault="00AA623F" w:rsidP="00AA623F">
            <w:pPr>
              <w:widowControl w:val="0"/>
              <w:autoSpaceDE w:val="0"/>
              <w:autoSpaceDN w:val="0"/>
              <w:adjustRightInd w:val="0"/>
              <w:spacing w:after="0"/>
              <w:ind w:right="6" w:firstLine="0"/>
              <w:jc w:val="center"/>
              <w:rPr>
                <w:caps/>
              </w:rPr>
            </w:pPr>
            <w:r w:rsidRPr="00891FC9">
              <w:rPr>
                <w:caps/>
              </w:rPr>
              <w:t>50</w:t>
            </w:r>
          </w:p>
          <w:p w:rsidR="00AA623F" w:rsidRPr="00891FC9" w:rsidRDefault="00AA623F" w:rsidP="00AA623F">
            <w:pPr>
              <w:widowControl w:val="0"/>
              <w:autoSpaceDE w:val="0"/>
              <w:autoSpaceDN w:val="0"/>
              <w:adjustRightInd w:val="0"/>
              <w:spacing w:after="0"/>
              <w:ind w:right="6" w:firstLine="0"/>
              <w:jc w:val="center"/>
              <w:rPr>
                <w:caps/>
              </w:rPr>
            </w:pPr>
          </w:p>
        </w:tc>
      </w:tr>
      <w:tr w:rsidR="00B45F68" w:rsidRPr="00891FC9" w:rsidTr="00780905">
        <w:trPr>
          <w:trHeight w:val="20"/>
        </w:trPr>
        <w:tc>
          <w:tcPr>
            <w:tcW w:w="566" w:type="dxa"/>
            <w:shd w:val="clear" w:color="auto" w:fill="D9D9D9"/>
          </w:tcPr>
          <w:p w:rsidR="00B45F68" w:rsidRPr="00891FC9" w:rsidRDefault="00B45F68" w:rsidP="00481C0C">
            <w:pPr>
              <w:widowControl w:val="0"/>
              <w:autoSpaceDE w:val="0"/>
              <w:autoSpaceDN w:val="0"/>
              <w:adjustRightInd w:val="0"/>
              <w:spacing w:after="0"/>
              <w:ind w:right="6" w:firstLine="0"/>
              <w:jc w:val="center"/>
              <w:rPr>
                <w:b/>
                <w:bCs/>
                <w:caps/>
                <w:sz w:val="24"/>
                <w:szCs w:val="24"/>
              </w:rPr>
            </w:pPr>
            <w:r w:rsidRPr="00891FC9">
              <w:rPr>
                <w:b/>
                <w:bCs/>
                <w:caps/>
                <w:sz w:val="24"/>
                <w:szCs w:val="24"/>
              </w:rPr>
              <w:t>4</w:t>
            </w:r>
          </w:p>
        </w:tc>
        <w:tc>
          <w:tcPr>
            <w:tcW w:w="4254" w:type="dxa"/>
            <w:shd w:val="clear" w:color="auto" w:fill="D9D9D9"/>
          </w:tcPr>
          <w:p w:rsidR="00B45F68" w:rsidRPr="00891FC9" w:rsidRDefault="00B45F68" w:rsidP="00481C0C">
            <w:pPr>
              <w:widowControl w:val="0"/>
              <w:autoSpaceDE w:val="0"/>
              <w:autoSpaceDN w:val="0"/>
              <w:adjustRightInd w:val="0"/>
              <w:spacing w:after="0"/>
              <w:ind w:right="6" w:firstLine="0"/>
              <w:jc w:val="center"/>
              <w:rPr>
                <w:b/>
                <w:bCs/>
                <w:caps/>
                <w:sz w:val="24"/>
                <w:szCs w:val="24"/>
              </w:rPr>
            </w:pPr>
            <w:r w:rsidRPr="00891FC9">
              <w:rPr>
                <w:b/>
                <w:bCs/>
                <w:sz w:val="24"/>
                <w:szCs w:val="24"/>
              </w:rPr>
              <w:t>Специальные навыки</w:t>
            </w:r>
          </w:p>
        </w:tc>
        <w:tc>
          <w:tcPr>
            <w:tcW w:w="992"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27</w:t>
            </w:r>
          </w:p>
          <w:p w:rsidR="00B45F68" w:rsidRPr="00891FC9" w:rsidRDefault="00B45F68" w:rsidP="00481C0C">
            <w:pPr>
              <w:autoSpaceDE w:val="0"/>
              <w:autoSpaceDN w:val="0"/>
              <w:adjustRightInd w:val="0"/>
              <w:spacing w:after="0"/>
              <w:ind w:right="6" w:firstLine="0"/>
              <w:jc w:val="center"/>
              <w:outlineLvl w:val="0"/>
              <w:rPr>
                <w:b/>
                <w:bCs/>
              </w:rPr>
            </w:pPr>
          </w:p>
        </w:tc>
        <w:tc>
          <w:tcPr>
            <w:tcW w:w="976"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27</w:t>
            </w:r>
          </w:p>
          <w:p w:rsidR="00B45F68" w:rsidRPr="00891FC9" w:rsidRDefault="00B45F68" w:rsidP="00481C0C">
            <w:pPr>
              <w:autoSpaceDE w:val="0"/>
              <w:autoSpaceDN w:val="0"/>
              <w:adjustRightInd w:val="0"/>
              <w:spacing w:after="0"/>
              <w:ind w:right="6" w:firstLine="0"/>
              <w:jc w:val="center"/>
              <w:outlineLvl w:val="0"/>
              <w:rPr>
                <w:b/>
                <w:bCs/>
              </w:rPr>
            </w:pPr>
          </w:p>
        </w:tc>
        <w:tc>
          <w:tcPr>
            <w:tcW w:w="1009"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41</w:t>
            </w:r>
          </w:p>
          <w:p w:rsidR="00B45F68" w:rsidRPr="00891FC9" w:rsidRDefault="00B45F68" w:rsidP="00481C0C">
            <w:pPr>
              <w:autoSpaceDE w:val="0"/>
              <w:autoSpaceDN w:val="0"/>
              <w:adjustRightInd w:val="0"/>
              <w:spacing w:after="0"/>
              <w:ind w:right="6" w:firstLine="0"/>
              <w:jc w:val="center"/>
              <w:outlineLvl w:val="0"/>
              <w:rPr>
                <w:b/>
                <w:bCs/>
              </w:rPr>
            </w:pPr>
          </w:p>
        </w:tc>
        <w:tc>
          <w:tcPr>
            <w:tcW w:w="992"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74</w:t>
            </w:r>
          </w:p>
          <w:p w:rsidR="00B45F68" w:rsidRPr="00891FC9" w:rsidRDefault="00B45F68" w:rsidP="00481C0C">
            <w:pPr>
              <w:autoSpaceDE w:val="0"/>
              <w:autoSpaceDN w:val="0"/>
              <w:adjustRightInd w:val="0"/>
              <w:spacing w:after="0"/>
              <w:ind w:right="6" w:firstLine="0"/>
              <w:jc w:val="center"/>
              <w:outlineLvl w:val="0"/>
              <w:rPr>
                <w:b/>
                <w:bCs/>
              </w:rPr>
            </w:pPr>
          </w:p>
        </w:tc>
        <w:tc>
          <w:tcPr>
            <w:tcW w:w="993"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110</w:t>
            </w:r>
          </w:p>
          <w:p w:rsidR="00B45F68" w:rsidRPr="00891FC9" w:rsidRDefault="00B45F68" w:rsidP="00481C0C">
            <w:pPr>
              <w:autoSpaceDE w:val="0"/>
              <w:autoSpaceDN w:val="0"/>
              <w:adjustRightInd w:val="0"/>
              <w:spacing w:after="0"/>
              <w:ind w:right="6" w:firstLine="0"/>
              <w:jc w:val="center"/>
              <w:outlineLvl w:val="0"/>
              <w:rPr>
                <w:b/>
                <w:bC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4.1</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Точно и своевременно выполнять задания, связанные с обязательными для стрельбы из лука специальными навыками</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2</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Pr>
                <w:caps/>
              </w:rPr>
              <w:t>2</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2</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6</w:t>
            </w:r>
          </w:p>
          <w:p w:rsidR="00B11414" w:rsidRPr="00891FC9" w:rsidRDefault="00B11414" w:rsidP="00B11414">
            <w:pPr>
              <w:widowControl w:val="0"/>
              <w:autoSpaceDE w:val="0"/>
              <w:autoSpaceDN w:val="0"/>
              <w:adjustRightInd w:val="0"/>
              <w:spacing w:after="0"/>
              <w:ind w:right="6" w:firstLine="0"/>
              <w:jc w:val="center"/>
              <w:rPr>
                <w:caps/>
              </w:rPr>
            </w:pPr>
          </w:p>
        </w:tc>
        <w:tc>
          <w:tcPr>
            <w:tcW w:w="993" w:type="dxa"/>
          </w:tcPr>
          <w:p w:rsidR="00B11414" w:rsidRPr="00891FC9" w:rsidRDefault="00B11414" w:rsidP="00B11414">
            <w:pPr>
              <w:widowControl w:val="0"/>
              <w:autoSpaceDE w:val="0"/>
              <w:autoSpaceDN w:val="0"/>
              <w:adjustRightInd w:val="0"/>
              <w:spacing w:after="0"/>
              <w:ind w:right="6" w:firstLine="0"/>
              <w:jc w:val="center"/>
              <w:rPr>
                <w:caps/>
              </w:rPr>
            </w:pPr>
            <w:r>
              <w:rPr>
                <w:caps/>
              </w:rPr>
              <w:t>10</w:t>
            </w: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4.2</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Профессионально необходимые физические качества в стрельбе из лука средствами специальных навыков</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4</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Pr>
                <w:caps/>
              </w:rPr>
              <w:t>6</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7</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14</w:t>
            </w:r>
          </w:p>
        </w:tc>
        <w:tc>
          <w:tcPr>
            <w:tcW w:w="993" w:type="dxa"/>
          </w:tcPr>
          <w:p w:rsidR="00B11414" w:rsidRPr="00891FC9" w:rsidRDefault="00B11414" w:rsidP="00B11414">
            <w:pPr>
              <w:widowControl w:val="0"/>
              <w:autoSpaceDE w:val="0"/>
              <w:autoSpaceDN w:val="0"/>
              <w:adjustRightInd w:val="0"/>
              <w:spacing w:after="0"/>
              <w:ind w:right="6" w:firstLine="0"/>
              <w:jc w:val="center"/>
              <w:rPr>
                <w:caps/>
              </w:rPr>
            </w:pPr>
            <w:r>
              <w:rPr>
                <w:caps/>
              </w:rPr>
              <w:t>22</w:t>
            </w:r>
          </w:p>
          <w:p w:rsidR="00B11414" w:rsidRPr="00891FC9" w:rsidRDefault="00B11414" w:rsidP="00B11414">
            <w:pPr>
              <w:widowControl w:val="0"/>
              <w:autoSpaceDE w:val="0"/>
              <w:autoSpaceDN w:val="0"/>
              <w:adjustRightInd w:val="0"/>
              <w:spacing w:after="0"/>
              <w:ind w:right="6" w:firstLine="0"/>
              <w:jc w:val="center"/>
              <w:rPr>
                <w:cap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4.3</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Степень опасности и использовать необходимые меры страховки и самостраховки, а также владеть средствами и методами предупреждения травматизма и возникновения несчастных случаев</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2</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2</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3</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6</w:t>
            </w:r>
          </w:p>
          <w:p w:rsidR="00B11414" w:rsidRPr="00891FC9" w:rsidRDefault="00B11414" w:rsidP="00B11414">
            <w:pPr>
              <w:widowControl w:val="0"/>
              <w:autoSpaceDE w:val="0"/>
              <w:autoSpaceDN w:val="0"/>
              <w:adjustRightInd w:val="0"/>
              <w:spacing w:after="0"/>
              <w:ind w:right="6" w:firstLine="0"/>
              <w:jc w:val="center"/>
              <w:rPr>
                <w:caps/>
              </w:rPr>
            </w:pPr>
          </w:p>
        </w:tc>
        <w:tc>
          <w:tcPr>
            <w:tcW w:w="993" w:type="dxa"/>
          </w:tcPr>
          <w:p w:rsidR="00B11414" w:rsidRPr="00891FC9" w:rsidRDefault="00B11414" w:rsidP="00B11414">
            <w:pPr>
              <w:widowControl w:val="0"/>
              <w:autoSpaceDE w:val="0"/>
              <w:autoSpaceDN w:val="0"/>
              <w:adjustRightInd w:val="0"/>
              <w:spacing w:after="0"/>
              <w:ind w:right="6" w:firstLine="0"/>
              <w:jc w:val="center"/>
              <w:rPr>
                <w:caps/>
              </w:rPr>
            </w:pPr>
            <w:r>
              <w:rPr>
                <w:caps/>
              </w:rPr>
              <w:t>8</w:t>
            </w:r>
          </w:p>
          <w:p w:rsidR="00B11414" w:rsidRPr="00891FC9" w:rsidRDefault="00B11414" w:rsidP="00B11414">
            <w:pPr>
              <w:widowControl w:val="0"/>
              <w:autoSpaceDE w:val="0"/>
              <w:autoSpaceDN w:val="0"/>
              <w:adjustRightInd w:val="0"/>
              <w:spacing w:after="0"/>
              <w:ind w:right="6" w:firstLine="0"/>
              <w:jc w:val="center"/>
              <w:rPr>
                <w:cap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4.4</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Арсенал тактико-технических действий для их использования в экстремальных условиях и критических ситуациях</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2</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2</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3</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8</w:t>
            </w:r>
          </w:p>
          <w:p w:rsidR="00B11414" w:rsidRPr="00891FC9" w:rsidRDefault="00B11414" w:rsidP="00B11414">
            <w:pPr>
              <w:widowControl w:val="0"/>
              <w:autoSpaceDE w:val="0"/>
              <w:autoSpaceDN w:val="0"/>
              <w:adjustRightInd w:val="0"/>
              <w:spacing w:after="0"/>
              <w:ind w:right="6" w:firstLine="0"/>
              <w:jc w:val="center"/>
              <w:rPr>
                <w:caps/>
              </w:rPr>
            </w:pPr>
          </w:p>
        </w:tc>
        <w:tc>
          <w:tcPr>
            <w:tcW w:w="993" w:type="dxa"/>
          </w:tcPr>
          <w:p w:rsidR="00B11414" w:rsidRPr="00891FC9" w:rsidRDefault="00B11414" w:rsidP="00B11414">
            <w:pPr>
              <w:widowControl w:val="0"/>
              <w:autoSpaceDE w:val="0"/>
              <w:autoSpaceDN w:val="0"/>
              <w:adjustRightInd w:val="0"/>
              <w:spacing w:after="0"/>
              <w:ind w:right="6" w:firstLine="0"/>
              <w:jc w:val="center"/>
              <w:rPr>
                <w:caps/>
              </w:rPr>
            </w:pPr>
            <w:r>
              <w:rPr>
                <w:caps/>
              </w:rPr>
              <w:t>8</w:t>
            </w:r>
          </w:p>
          <w:p w:rsidR="00B11414" w:rsidRPr="00891FC9" w:rsidRDefault="00B11414" w:rsidP="00B11414">
            <w:pPr>
              <w:widowControl w:val="0"/>
              <w:autoSpaceDE w:val="0"/>
              <w:autoSpaceDN w:val="0"/>
              <w:adjustRightInd w:val="0"/>
              <w:spacing w:after="0"/>
              <w:ind w:right="6" w:firstLine="0"/>
              <w:jc w:val="center"/>
              <w:rPr>
                <w:cap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4.5</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 xml:space="preserve">Требования техники безопасности при самостоятельном выполнении </w:t>
            </w:r>
            <w:r w:rsidRPr="00891FC9">
              <w:rPr>
                <w:sz w:val="24"/>
                <w:szCs w:val="24"/>
              </w:rPr>
              <w:lastRenderedPageBreak/>
              <w:t>специальных действий</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lastRenderedPageBreak/>
              <w:t>5</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5</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9</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12</w:t>
            </w:r>
          </w:p>
          <w:p w:rsidR="00B11414" w:rsidRPr="00891FC9" w:rsidRDefault="00B11414" w:rsidP="00B11414">
            <w:pPr>
              <w:widowControl w:val="0"/>
              <w:autoSpaceDE w:val="0"/>
              <w:autoSpaceDN w:val="0"/>
              <w:adjustRightInd w:val="0"/>
              <w:spacing w:after="0"/>
              <w:ind w:right="6" w:firstLine="0"/>
              <w:jc w:val="center"/>
              <w:rPr>
                <w:caps/>
              </w:rPr>
            </w:pPr>
          </w:p>
        </w:tc>
        <w:tc>
          <w:tcPr>
            <w:tcW w:w="993" w:type="dxa"/>
          </w:tcPr>
          <w:p w:rsidR="00B11414" w:rsidRPr="00891FC9" w:rsidRDefault="00B11414" w:rsidP="00B11414">
            <w:pPr>
              <w:widowControl w:val="0"/>
              <w:autoSpaceDE w:val="0"/>
              <w:autoSpaceDN w:val="0"/>
              <w:adjustRightInd w:val="0"/>
              <w:spacing w:after="0"/>
              <w:ind w:right="6" w:firstLine="0"/>
              <w:jc w:val="center"/>
              <w:rPr>
                <w:caps/>
              </w:rPr>
            </w:pPr>
            <w:r>
              <w:rPr>
                <w:caps/>
              </w:rPr>
              <w:t>20</w:t>
            </w:r>
          </w:p>
          <w:p w:rsidR="00B11414" w:rsidRPr="00891FC9" w:rsidRDefault="00B11414" w:rsidP="00B11414">
            <w:pPr>
              <w:widowControl w:val="0"/>
              <w:autoSpaceDE w:val="0"/>
              <w:autoSpaceDN w:val="0"/>
              <w:adjustRightInd w:val="0"/>
              <w:spacing w:after="0"/>
              <w:ind w:right="6" w:firstLine="0"/>
              <w:jc w:val="center"/>
              <w:rPr>
                <w:cap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lastRenderedPageBreak/>
              <w:t>4.6</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Навыки сохранения собственной физической формы</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6</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Pr>
                <w:caps/>
              </w:rPr>
              <w:t>5</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9</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14</w:t>
            </w:r>
          </w:p>
          <w:p w:rsidR="00B11414" w:rsidRPr="00891FC9" w:rsidRDefault="00B11414" w:rsidP="00B11414">
            <w:pPr>
              <w:widowControl w:val="0"/>
              <w:autoSpaceDE w:val="0"/>
              <w:autoSpaceDN w:val="0"/>
              <w:adjustRightInd w:val="0"/>
              <w:spacing w:after="0"/>
              <w:ind w:right="6" w:firstLine="0"/>
              <w:jc w:val="center"/>
              <w:rPr>
                <w:caps/>
              </w:rPr>
            </w:pPr>
          </w:p>
        </w:tc>
        <w:tc>
          <w:tcPr>
            <w:tcW w:w="993" w:type="dxa"/>
          </w:tcPr>
          <w:p w:rsidR="00B11414" w:rsidRPr="00891FC9" w:rsidRDefault="00B11414" w:rsidP="00B11414">
            <w:pPr>
              <w:widowControl w:val="0"/>
              <w:autoSpaceDE w:val="0"/>
              <w:autoSpaceDN w:val="0"/>
              <w:adjustRightInd w:val="0"/>
              <w:spacing w:after="0"/>
              <w:ind w:right="6" w:firstLine="0"/>
              <w:jc w:val="center"/>
              <w:rPr>
                <w:caps/>
              </w:rPr>
            </w:pPr>
            <w:r>
              <w:rPr>
                <w:caps/>
              </w:rPr>
              <w:t>22</w:t>
            </w:r>
          </w:p>
          <w:p w:rsidR="00B11414" w:rsidRPr="00891FC9" w:rsidRDefault="00B11414" w:rsidP="00B11414">
            <w:pPr>
              <w:widowControl w:val="0"/>
              <w:autoSpaceDE w:val="0"/>
              <w:autoSpaceDN w:val="0"/>
              <w:adjustRightInd w:val="0"/>
              <w:spacing w:after="0"/>
              <w:ind w:right="6" w:firstLine="0"/>
              <w:jc w:val="center"/>
              <w:rPr>
                <w:cap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4.7</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Психологическая устойчивость к действиям в различных ситуациях и во время спортивных соревнований</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6</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Pr>
                <w:caps/>
              </w:rPr>
              <w:t>5</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8</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sidRPr="00891FC9">
              <w:rPr>
                <w:caps/>
              </w:rPr>
              <w:t>14</w:t>
            </w:r>
          </w:p>
          <w:p w:rsidR="00B11414" w:rsidRPr="00891FC9" w:rsidRDefault="00B11414" w:rsidP="00B11414">
            <w:pPr>
              <w:widowControl w:val="0"/>
              <w:autoSpaceDE w:val="0"/>
              <w:autoSpaceDN w:val="0"/>
              <w:adjustRightInd w:val="0"/>
              <w:spacing w:after="0"/>
              <w:ind w:right="6" w:firstLine="0"/>
              <w:jc w:val="center"/>
              <w:rPr>
                <w:caps/>
              </w:rPr>
            </w:pPr>
          </w:p>
        </w:tc>
        <w:tc>
          <w:tcPr>
            <w:tcW w:w="993" w:type="dxa"/>
          </w:tcPr>
          <w:p w:rsidR="00B11414" w:rsidRPr="00891FC9" w:rsidRDefault="00B11414" w:rsidP="00B11414">
            <w:pPr>
              <w:widowControl w:val="0"/>
              <w:autoSpaceDE w:val="0"/>
              <w:autoSpaceDN w:val="0"/>
              <w:adjustRightInd w:val="0"/>
              <w:spacing w:after="0"/>
              <w:ind w:right="6" w:firstLine="0"/>
              <w:jc w:val="center"/>
              <w:rPr>
                <w:caps/>
              </w:rPr>
            </w:pPr>
            <w:r>
              <w:rPr>
                <w:caps/>
              </w:rPr>
              <w:t>20</w:t>
            </w:r>
          </w:p>
          <w:p w:rsidR="00B11414" w:rsidRPr="00891FC9" w:rsidRDefault="00B11414" w:rsidP="00B11414">
            <w:pPr>
              <w:widowControl w:val="0"/>
              <w:autoSpaceDE w:val="0"/>
              <w:autoSpaceDN w:val="0"/>
              <w:adjustRightInd w:val="0"/>
              <w:spacing w:after="0"/>
              <w:ind w:right="6" w:firstLine="0"/>
              <w:jc w:val="center"/>
              <w:rPr>
                <w:caps/>
              </w:rPr>
            </w:pPr>
          </w:p>
        </w:tc>
      </w:tr>
      <w:tr w:rsidR="00B45F68" w:rsidRPr="00891FC9" w:rsidTr="00780905">
        <w:trPr>
          <w:trHeight w:val="20"/>
        </w:trPr>
        <w:tc>
          <w:tcPr>
            <w:tcW w:w="566" w:type="dxa"/>
            <w:shd w:val="clear" w:color="auto" w:fill="D9D9D9"/>
          </w:tcPr>
          <w:p w:rsidR="00B45F68" w:rsidRPr="00891FC9" w:rsidRDefault="00B45F68" w:rsidP="00481C0C">
            <w:pPr>
              <w:widowControl w:val="0"/>
              <w:autoSpaceDE w:val="0"/>
              <w:autoSpaceDN w:val="0"/>
              <w:adjustRightInd w:val="0"/>
              <w:spacing w:after="0"/>
              <w:ind w:right="6" w:firstLine="0"/>
              <w:jc w:val="center"/>
              <w:rPr>
                <w:b/>
                <w:bCs/>
                <w:caps/>
                <w:sz w:val="24"/>
                <w:szCs w:val="24"/>
              </w:rPr>
            </w:pPr>
            <w:r w:rsidRPr="00891FC9">
              <w:rPr>
                <w:b/>
                <w:bCs/>
                <w:caps/>
                <w:sz w:val="24"/>
                <w:szCs w:val="24"/>
              </w:rPr>
              <w:t>5</w:t>
            </w:r>
          </w:p>
        </w:tc>
        <w:tc>
          <w:tcPr>
            <w:tcW w:w="4254" w:type="dxa"/>
            <w:shd w:val="clear" w:color="auto" w:fill="D9D9D9"/>
          </w:tcPr>
          <w:p w:rsidR="00B45F68" w:rsidRPr="00891FC9" w:rsidRDefault="00B45F68" w:rsidP="00481C0C">
            <w:pPr>
              <w:widowControl w:val="0"/>
              <w:autoSpaceDE w:val="0"/>
              <w:autoSpaceDN w:val="0"/>
              <w:adjustRightInd w:val="0"/>
              <w:spacing w:after="0"/>
              <w:ind w:right="6" w:firstLine="0"/>
              <w:jc w:val="center"/>
              <w:rPr>
                <w:b/>
                <w:bCs/>
                <w:sz w:val="24"/>
                <w:szCs w:val="24"/>
              </w:rPr>
            </w:pPr>
            <w:r w:rsidRPr="00891FC9">
              <w:rPr>
                <w:b/>
                <w:bCs/>
                <w:sz w:val="24"/>
                <w:szCs w:val="24"/>
              </w:rPr>
              <w:t>Спортивное и специальное оборудование</w:t>
            </w:r>
          </w:p>
        </w:tc>
        <w:tc>
          <w:tcPr>
            <w:tcW w:w="992"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14</w:t>
            </w:r>
          </w:p>
          <w:p w:rsidR="00B45F68" w:rsidRPr="00891FC9" w:rsidRDefault="00B45F68" w:rsidP="00481C0C">
            <w:pPr>
              <w:autoSpaceDE w:val="0"/>
              <w:autoSpaceDN w:val="0"/>
              <w:adjustRightInd w:val="0"/>
              <w:spacing w:after="0"/>
              <w:ind w:right="6" w:firstLine="0"/>
              <w:jc w:val="center"/>
              <w:outlineLvl w:val="0"/>
              <w:rPr>
                <w:b/>
                <w:bCs/>
              </w:rPr>
            </w:pPr>
          </w:p>
        </w:tc>
        <w:tc>
          <w:tcPr>
            <w:tcW w:w="976"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14</w:t>
            </w:r>
          </w:p>
          <w:p w:rsidR="00B45F68" w:rsidRPr="00891FC9" w:rsidRDefault="00B45F68" w:rsidP="00481C0C">
            <w:pPr>
              <w:autoSpaceDE w:val="0"/>
              <w:autoSpaceDN w:val="0"/>
              <w:adjustRightInd w:val="0"/>
              <w:spacing w:after="0"/>
              <w:ind w:right="6" w:firstLine="0"/>
              <w:jc w:val="center"/>
              <w:outlineLvl w:val="0"/>
              <w:rPr>
                <w:b/>
                <w:bCs/>
              </w:rPr>
            </w:pPr>
          </w:p>
        </w:tc>
        <w:tc>
          <w:tcPr>
            <w:tcW w:w="1009"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21</w:t>
            </w:r>
          </w:p>
          <w:p w:rsidR="00B45F68" w:rsidRPr="00891FC9" w:rsidRDefault="00B45F68" w:rsidP="00481C0C">
            <w:pPr>
              <w:autoSpaceDE w:val="0"/>
              <w:autoSpaceDN w:val="0"/>
              <w:adjustRightInd w:val="0"/>
              <w:spacing w:after="0"/>
              <w:ind w:right="6" w:firstLine="0"/>
              <w:jc w:val="center"/>
              <w:outlineLvl w:val="0"/>
              <w:rPr>
                <w:b/>
                <w:bCs/>
              </w:rPr>
            </w:pPr>
          </w:p>
        </w:tc>
        <w:tc>
          <w:tcPr>
            <w:tcW w:w="992"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37</w:t>
            </w:r>
          </w:p>
          <w:p w:rsidR="00B45F68" w:rsidRPr="00891FC9" w:rsidRDefault="00B45F68" w:rsidP="00481C0C">
            <w:pPr>
              <w:autoSpaceDE w:val="0"/>
              <w:autoSpaceDN w:val="0"/>
              <w:adjustRightInd w:val="0"/>
              <w:spacing w:after="0"/>
              <w:ind w:right="6" w:firstLine="0"/>
              <w:jc w:val="center"/>
              <w:outlineLvl w:val="0"/>
              <w:rPr>
                <w:b/>
                <w:bCs/>
              </w:rPr>
            </w:pPr>
          </w:p>
        </w:tc>
        <w:tc>
          <w:tcPr>
            <w:tcW w:w="993" w:type="dxa"/>
            <w:shd w:val="clear" w:color="auto" w:fill="D9D9D9"/>
          </w:tcPr>
          <w:p w:rsidR="00B45F68" w:rsidRPr="00891FC9" w:rsidRDefault="00B11414" w:rsidP="00481C0C">
            <w:pPr>
              <w:autoSpaceDE w:val="0"/>
              <w:autoSpaceDN w:val="0"/>
              <w:adjustRightInd w:val="0"/>
              <w:spacing w:after="0"/>
              <w:ind w:right="6" w:firstLine="0"/>
              <w:jc w:val="center"/>
              <w:outlineLvl w:val="0"/>
              <w:rPr>
                <w:b/>
                <w:bCs/>
              </w:rPr>
            </w:pPr>
            <w:r>
              <w:rPr>
                <w:b/>
                <w:bCs/>
              </w:rPr>
              <w:t>55</w:t>
            </w:r>
          </w:p>
          <w:p w:rsidR="00B45F68" w:rsidRPr="00891FC9" w:rsidRDefault="00B45F68" w:rsidP="00481C0C">
            <w:pPr>
              <w:autoSpaceDE w:val="0"/>
              <w:autoSpaceDN w:val="0"/>
              <w:adjustRightInd w:val="0"/>
              <w:spacing w:after="0"/>
              <w:ind w:right="6" w:firstLine="0"/>
              <w:jc w:val="center"/>
              <w:outlineLvl w:val="0"/>
              <w:rPr>
                <w:b/>
                <w:bC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5.1</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Знание устройства спортивного и специального оборудования по стрельбе из лука</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3</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Pr>
                <w:caps/>
              </w:rPr>
              <w:t>3</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5</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5</w:t>
            </w:r>
          </w:p>
        </w:tc>
        <w:tc>
          <w:tcPr>
            <w:tcW w:w="993" w:type="dxa"/>
          </w:tcPr>
          <w:p w:rsidR="00B11414" w:rsidRPr="00891FC9" w:rsidRDefault="0009126B" w:rsidP="00B11414">
            <w:pPr>
              <w:widowControl w:val="0"/>
              <w:autoSpaceDE w:val="0"/>
              <w:autoSpaceDN w:val="0"/>
              <w:adjustRightInd w:val="0"/>
              <w:spacing w:after="0"/>
              <w:ind w:right="6" w:firstLine="0"/>
              <w:jc w:val="center"/>
              <w:rPr>
                <w:caps/>
              </w:rPr>
            </w:pPr>
            <w:r>
              <w:rPr>
                <w:caps/>
              </w:rPr>
              <w:t>13</w:t>
            </w:r>
          </w:p>
          <w:p w:rsidR="00B11414" w:rsidRPr="00891FC9" w:rsidRDefault="00B11414" w:rsidP="00B11414">
            <w:pPr>
              <w:widowControl w:val="0"/>
              <w:tabs>
                <w:tab w:val="left" w:pos="741"/>
                <w:tab w:val="center" w:pos="884"/>
              </w:tabs>
              <w:autoSpaceDE w:val="0"/>
              <w:autoSpaceDN w:val="0"/>
              <w:adjustRightInd w:val="0"/>
              <w:spacing w:after="0"/>
              <w:ind w:right="6" w:firstLine="0"/>
              <w:jc w:val="center"/>
              <w:rPr>
                <w:cap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5.2</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Умение использовать для достижения спортивных целей спортивное и специальное оборудование</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7</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Pr>
                <w:caps/>
              </w:rPr>
              <w:t>7</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10</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18</w:t>
            </w:r>
          </w:p>
          <w:p w:rsidR="00B11414" w:rsidRPr="00891FC9" w:rsidRDefault="00B11414" w:rsidP="00B11414">
            <w:pPr>
              <w:widowControl w:val="0"/>
              <w:autoSpaceDE w:val="0"/>
              <w:autoSpaceDN w:val="0"/>
              <w:adjustRightInd w:val="0"/>
              <w:spacing w:after="0"/>
              <w:ind w:right="6" w:firstLine="0"/>
              <w:jc w:val="center"/>
              <w:rPr>
                <w:caps/>
              </w:rPr>
            </w:pPr>
          </w:p>
        </w:tc>
        <w:tc>
          <w:tcPr>
            <w:tcW w:w="993" w:type="dxa"/>
          </w:tcPr>
          <w:p w:rsidR="00B11414" w:rsidRPr="00891FC9" w:rsidRDefault="00B11414" w:rsidP="00B11414">
            <w:pPr>
              <w:widowControl w:val="0"/>
              <w:autoSpaceDE w:val="0"/>
              <w:autoSpaceDN w:val="0"/>
              <w:adjustRightInd w:val="0"/>
              <w:spacing w:after="0"/>
              <w:ind w:right="6" w:firstLine="0"/>
              <w:jc w:val="center"/>
              <w:rPr>
                <w:caps/>
              </w:rPr>
            </w:pPr>
            <w:r>
              <w:rPr>
                <w:caps/>
              </w:rPr>
              <w:t>25</w:t>
            </w:r>
          </w:p>
          <w:p w:rsidR="00B11414" w:rsidRPr="00891FC9" w:rsidRDefault="00B11414" w:rsidP="00B11414">
            <w:pPr>
              <w:widowControl w:val="0"/>
              <w:autoSpaceDE w:val="0"/>
              <w:autoSpaceDN w:val="0"/>
              <w:adjustRightInd w:val="0"/>
              <w:spacing w:after="0"/>
              <w:ind w:right="6" w:firstLine="0"/>
              <w:jc w:val="center"/>
              <w:rPr>
                <w:caps/>
              </w:rPr>
            </w:pPr>
          </w:p>
        </w:tc>
      </w:tr>
      <w:tr w:rsidR="00B11414" w:rsidRPr="00891FC9" w:rsidTr="00831CB7">
        <w:trPr>
          <w:trHeight w:val="20"/>
        </w:trPr>
        <w:tc>
          <w:tcPr>
            <w:tcW w:w="566" w:type="dxa"/>
          </w:tcPr>
          <w:p w:rsidR="00B11414" w:rsidRPr="00891FC9" w:rsidRDefault="00B11414" w:rsidP="00B11414">
            <w:pPr>
              <w:widowControl w:val="0"/>
              <w:autoSpaceDE w:val="0"/>
              <w:autoSpaceDN w:val="0"/>
              <w:adjustRightInd w:val="0"/>
              <w:spacing w:after="0"/>
              <w:ind w:right="6" w:firstLine="0"/>
              <w:jc w:val="center"/>
              <w:rPr>
                <w:caps/>
                <w:sz w:val="24"/>
                <w:szCs w:val="24"/>
              </w:rPr>
            </w:pPr>
            <w:r w:rsidRPr="00891FC9">
              <w:rPr>
                <w:caps/>
                <w:sz w:val="24"/>
                <w:szCs w:val="24"/>
              </w:rPr>
              <w:t>5.3</w:t>
            </w:r>
          </w:p>
        </w:tc>
        <w:tc>
          <w:tcPr>
            <w:tcW w:w="4254" w:type="dxa"/>
          </w:tcPr>
          <w:p w:rsidR="00B11414" w:rsidRPr="00891FC9" w:rsidRDefault="00B11414" w:rsidP="00B11414">
            <w:pPr>
              <w:widowControl w:val="0"/>
              <w:autoSpaceDE w:val="0"/>
              <w:autoSpaceDN w:val="0"/>
              <w:adjustRightInd w:val="0"/>
              <w:spacing w:after="0"/>
              <w:ind w:right="6" w:firstLine="0"/>
              <w:jc w:val="center"/>
              <w:rPr>
                <w:sz w:val="24"/>
                <w:szCs w:val="24"/>
              </w:rPr>
            </w:pPr>
            <w:r w:rsidRPr="00891FC9">
              <w:rPr>
                <w:sz w:val="24"/>
                <w:szCs w:val="24"/>
              </w:rPr>
              <w:t>Навыки содержания и ремонта спортивного и специального оборудования</w:t>
            </w: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4</w:t>
            </w:r>
          </w:p>
        </w:tc>
        <w:tc>
          <w:tcPr>
            <w:tcW w:w="976" w:type="dxa"/>
          </w:tcPr>
          <w:p w:rsidR="00B11414" w:rsidRPr="00891FC9" w:rsidRDefault="00B11414" w:rsidP="00B11414">
            <w:pPr>
              <w:widowControl w:val="0"/>
              <w:autoSpaceDE w:val="0"/>
              <w:autoSpaceDN w:val="0"/>
              <w:adjustRightInd w:val="0"/>
              <w:spacing w:after="0"/>
              <w:ind w:right="6" w:firstLine="0"/>
              <w:jc w:val="center"/>
              <w:rPr>
                <w:caps/>
              </w:rPr>
            </w:pPr>
            <w:r>
              <w:rPr>
                <w:caps/>
              </w:rPr>
              <w:t>4</w:t>
            </w:r>
          </w:p>
        </w:tc>
        <w:tc>
          <w:tcPr>
            <w:tcW w:w="1009" w:type="dxa"/>
          </w:tcPr>
          <w:p w:rsidR="00B11414" w:rsidRPr="00891FC9" w:rsidRDefault="00B11414" w:rsidP="00B11414">
            <w:pPr>
              <w:widowControl w:val="0"/>
              <w:autoSpaceDE w:val="0"/>
              <w:autoSpaceDN w:val="0"/>
              <w:adjustRightInd w:val="0"/>
              <w:spacing w:after="0"/>
              <w:ind w:right="6" w:firstLine="0"/>
              <w:jc w:val="center"/>
              <w:rPr>
                <w:caps/>
              </w:rPr>
            </w:pPr>
            <w:r>
              <w:rPr>
                <w:caps/>
              </w:rPr>
              <w:t>6</w:t>
            </w:r>
          </w:p>
          <w:p w:rsidR="00B11414" w:rsidRPr="00891FC9" w:rsidRDefault="00B11414" w:rsidP="00B11414">
            <w:pPr>
              <w:widowControl w:val="0"/>
              <w:autoSpaceDE w:val="0"/>
              <w:autoSpaceDN w:val="0"/>
              <w:adjustRightInd w:val="0"/>
              <w:spacing w:after="0"/>
              <w:ind w:right="6" w:firstLine="0"/>
              <w:jc w:val="center"/>
              <w:rPr>
                <w:caps/>
              </w:rPr>
            </w:pPr>
          </w:p>
        </w:tc>
        <w:tc>
          <w:tcPr>
            <w:tcW w:w="992" w:type="dxa"/>
          </w:tcPr>
          <w:p w:rsidR="00B11414" w:rsidRPr="00891FC9" w:rsidRDefault="00B11414" w:rsidP="00B11414">
            <w:pPr>
              <w:widowControl w:val="0"/>
              <w:autoSpaceDE w:val="0"/>
              <w:autoSpaceDN w:val="0"/>
              <w:adjustRightInd w:val="0"/>
              <w:spacing w:after="0"/>
              <w:ind w:right="6" w:firstLine="0"/>
              <w:jc w:val="center"/>
              <w:rPr>
                <w:caps/>
              </w:rPr>
            </w:pPr>
            <w:r>
              <w:rPr>
                <w:caps/>
              </w:rPr>
              <w:t>14</w:t>
            </w:r>
          </w:p>
          <w:p w:rsidR="00B11414" w:rsidRPr="00891FC9" w:rsidRDefault="00B11414" w:rsidP="00B11414">
            <w:pPr>
              <w:widowControl w:val="0"/>
              <w:autoSpaceDE w:val="0"/>
              <w:autoSpaceDN w:val="0"/>
              <w:adjustRightInd w:val="0"/>
              <w:spacing w:after="0"/>
              <w:ind w:right="6" w:firstLine="0"/>
              <w:jc w:val="center"/>
              <w:rPr>
                <w:caps/>
              </w:rPr>
            </w:pPr>
          </w:p>
        </w:tc>
        <w:tc>
          <w:tcPr>
            <w:tcW w:w="993" w:type="dxa"/>
          </w:tcPr>
          <w:p w:rsidR="00B11414" w:rsidRPr="00891FC9" w:rsidRDefault="0009126B" w:rsidP="00B11414">
            <w:pPr>
              <w:widowControl w:val="0"/>
              <w:autoSpaceDE w:val="0"/>
              <w:autoSpaceDN w:val="0"/>
              <w:adjustRightInd w:val="0"/>
              <w:spacing w:after="0"/>
              <w:ind w:right="6" w:firstLine="0"/>
              <w:jc w:val="center"/>
              <w:rPr>
                <w:caps/>
              </w:rPr>
            </w:pPr>
            <w:r>
              <w:rPr>
                <w:caps/>
              </w:rPr>
              <w:t>17</w:t>
            </w:r>
          </w:p>
          <w:p w:rsidR="00B11414" w:rsidRPr="00891FC9" w:rsidRDefault="00B11414" w:rsidP="00B11414">
            <w:pPr>
              <w:widowControl w:val="0"/>
              <w:autoSpaceDE w:val="0"/>
              <w:autoSpaceDN w:val="0"/>
              <w:adjustRightInd w:val="0"/>
              <w:spacing w:after="0"/>
              <w:ind w:right="6" w:firstLine="0"/>
              <w:jc w:val="center"/>
              <w:rPr>
                <w:caps/>
              </w:rPr>
            </w:pPr>
          </w:p>
        </w:tc>
      </w:tr>
      <w:tr w:rsidR="00B45F68" w:rsidRPr="00891FC9" w:rsidTr="00780905">
        <w:trPr>
          <w:trHeight w:val="20"/>
        </w:trPr>
        <w:tc>
          <w:tcPr>
            <w:tcW w:w="566" w:type="dxa"/>
            <w:shd w:val="clear" w:color="auto" w:fill="D9D9D9"/>
          </w:tcPr>
          <w:p w:rsidR="00B45F68" w:rsidRPr="00891FC9" w:rsidRDefault="00B45F68" w:rsidP="00481C0C">
            <w:pPr>
              <w:widowControl w:val="0"/>
              <w:autoSpaceDE w:val="0"/>
              <w:autoSpaceDN w:val="0"/>
              <w:adjustRightInd w:val="0"/>
              <w:spacing w:after="0"/>
              <w:ind w:right="6" w:firstLine="0"/>
              <w:jc w:val="center"/>
              <w:rPr>
                <w:b/>
                <w:bCs/>
                <w:caps/>
                <w:sz w:val="24"/>
                <w:szCs w:val="24"/>
              </w:rPr>
            </w:pPr>
            <w:r w:rsidRPr="00891FC9">
              <w:rPr>
                <w:b/>
                <w:bCs/>
                <w:caps/>
                <w:sz w:val="24"/>
                <w:szCs w:val="24"/>
              </w:rPr>
              <w:t>6</w:t>
            </w:r>
          </w:p>
        </w:tc>
        <w:tc>
          <w:tcPr>
            <w:tcW w:w="4254" w:type="dxa"/>
            <w:shd w:val="clear" w:color="auto" w:fill="D9D9D9"/>
          </w:tcPr>
          <w:p w:rsidR="00B45F68" w:rsidRPr="00891FC9" w:rsidRDefault="00B45F68" w:rsidP="00481C0C">
            <w:pPr>
              <w:spacing w:after="0"/>
              <w:ind w:right="6" w:firstLine="0"/>
              <w:jc w:val="center"/>
              <w:rPr>
                <w:b/>
                <w:bCs/>
                <w:sz w:val="24"/>
                <w:szCs w:val="24"/>
              </w:rPr>
            </w:pPr>
            <w:r w:rsidRPr="00891FC9">
              <w:rPr>
                <w:b/>
                <w:bCs/>
                <w:sz w:val="24"/>
                <w:szCs w:val="24"/>
              </w:rPr>
              <w:t>Самостоятельная работа</w:t>
            </w:r>
          </w:p>
        </w:tc>
        <w:tc>
          <w:tcPr>
            <w:tcW w:w="992" w:type="dxa"/>
            <w:shd w:val="clear" w:color="auto" w:fill="D9D9D9"/>
          </w:tcPr>
          <w:p w:rsidR="00B45F68" w:rsidRPr="00891FC9" w:rsidRDefault="0009126B" w:rsidP="00481C0C">
            <w:pPr>
              <w:autoSpaceDE w:val="0"/>
              <w:autoSpaceDN w:val="0"/>
              <w:adjustRightInd w:val="0"/>
              <w:spacing w:after="0"/>
              <w:ind w:right="6" w:firstLine="0"/>
              <w:jc w:val="center"/>
              <w:outlineLvl w:val="0"/>
              <w:rPr>
                <w:b/>
                <w:bCs/>
              </w:rPr>
            </w:pPr>
            <w:r>
              <w:rPr>
                <w:b/>
                <w:bCs/>
              </w:rPr>
              <w:t>14</w:t>
            </w:r>
          </w:p>
          <w:p w:rsidR="00B45F68" w:rsidRPr="00891FC9" w:rsidRDefault="00B45F68" w:rsidP="00481C0C">
            <w:pPr>
              <w:tabs>
                <w:tab w:val="center" w:pos="238"/>
              </w:tabs>
              <w:autoSpaceDE w:val="0"/>
              <w:autoSpaceDN w:val="0"/>
              <w:adjustRightInd w:val="0"/>
              <w:spacing w:after="0"/>
              <w:ind w:right="6" w:firstLine="0"/>
              <w:jc w:val="center"/>
              <w:outlineLvl w:val="0"/>
              <w:rPr>
                <w:b/>
                <w:bCs/>
              </w:rPr>
            </w:pPr>
          </w:p>
        </w:tc>
        <w:tc>
          <w:tcPr>
            <w:tcW w:w="976" w:type="dxa"/>
            <w:shd w:val="clear" w:color="auto" w:fill="D9D9D9"/>
          </w:tcPr>
          <w:p w:rsidR="00B45F68" w:rsidRPr="00891FC9" w:rsidRDefault="0009126B" w:rsidP="00481C0C">
            <w:pPr>
              <w:autoSpaceDE w:val="0"/>
              <w:autoSpaceDN w:val="0"/>
              <w:adjustRightInd w:val="0"/>
              <w:spacing w:after="0"/>
              <w:ind w:right="6" w:firstLine="0"/>
              <w:jc w:val="center"/>
              <w:outlineLvl w:val="0"/>
              <w:rPr>
                <w:b/>
                <w:bCs/>
              </w:rPr>
            </w:pPr>
            <w:r>
              <w:rPr>
                <w:b/>
                <w:bCs/>
              </w:rPr>
              <w:t>14</w:t>
            </w:r>
          </w:p>
          <w:p w:rsidR="00B45F68" w:rsidRPr="00891FC9" w:rsidRDefault="00B45F68" w:rsidP="00481C0C">
            <w:pPr>
              <w:autoSpaceDE w:val="0"/>
              <w:autoSpaceDN w:val="0"/>
              <w:adjustRightInd w:val="0"/>
              <w:spacing w:after="0"/>
              <w:ind w:right="6" w:firstLine="0"/>
              <w:jc w:val="center"/>
              <w:outlineLvl w:val="0"/>
              <w:rPr>
                <w:b/>
                <w:bCs/>
              </w:rPr>
            </w:pPr>
          </w:p>
        </w:tc>
        <w:tc>
          <w:tcPr>
            <w:tcW w:w="1009" w:type="dxa"/>
            <w:shd w:val="clear" w:color="auto" w:fill="D9D9D9"/>
          </w:tcPr>
          <w:p w:rsidR="00B45F68" w:rsidRPr="00891FC9" w:rsidRDefault="0009126B" w:rsidP="00481C0C">
            <w:pPr>
              <w:autoSpaceDE w:val="0"/>
              <w:autoSpaceDN w:val="0"/>
              <w:adjustRightInd w:val="0"/>
              <w:spacing w:after="0"/>
              <w:ind w:right="6" w:firstLine="0"/>
              <w:jc w:val="center"/>
              <w:outlineLvl w:val="0"/>
              <w:rPr>
                <w:b/>
                <w:bCs/>
              </w:rPr>
            </w:pPr>
            <w:r>
              <w:rPr>
                <w:b/>
                <w:bCs/>
              </w:rPr>
              <w:t>21</w:t>
            </w:r>
          </w:p>
          <w:p w:rsidR="00B45F68" w:rsidRPr="00891FC9" w:rsidRDefault="00B45F68" w:rsidP="00481C0C">
            <w:pPr>
              <w:autoSpaceDE w:val="0"/>
              <w:autoSpaceDN w:val="0"/>
              <w:adjustRightInd w:val="0"/>
              <w:spacing w:after="0"/>
              <w:ind w:right="6" w:firstLine="0"/>
              <w:jc w:val="center"/>
              <w:outlineLvl w:val="0"/>
              <w:rPr>
                <w:b/>
                <w:bCs/>
              </w:rPr>
            </w:pPr>
          </w:p>
        </w:tc>
        <w:tc>
          <w:tcPr>
            <w:tcW w:w="992" w:type="dxa"/>
            <w:shd w:val="clear" w:color="auto" w:fill="D9D9D9"/>
          </w:tcPr>
          <w:p w:rsidR="00B45F68" w:rsidRPr="00891FC9" w:rsidRDefault="0009126B" w:rsidP="00481C0C">
            <w:pPr>
              <w:autoSpaceDE w:val="0"/>
              <w:autoSpaceDN w:val="0"/>
              <w:adjustRightInd w:val="0"/>
              <w:spacing w:after="0"/>
              <w:ind w:right="6" w:firstLine="0"/>
              <w:jc w:val="center"/>
              <w:outlineLvl w:val="0"/>
              <w:rPr>
                <w:b/>
                <w:bCs/>
              </w:rPr>
            </w:pPr>
            <w:r>
              <w:rPr>
                <w:b/>
                <w:bCs/>
              </w:rPr>
              <w:t>37</w:t>
            </w:r>
          </w:p>
          <w:p w:rsidR="00B45F68" w:rsidRPr="00891FC9" w:rsidRDefault="00B45F68" w:rsidP="00481C0C">
            <w:pPr>
              <w:autoSpaceDE w:val="0"/>
              <w:autoSpaceDN w:val="0"/>
              <w:adjustRightInd w:val="0"/>
              <w:spacing w:after="0"/>
              <w:ind w:right="6" w:firstLine="0"/>
              <w:jc w:val="center"/>
              <w:outlineLvl w:val="0"/>
              <w:rPr>
                <w:b/>
                <w:bCs/>
              </w:rPr>
            </w:pPr>
          </w:p>
        </w:tc>
        <w:tc>
          <w:tcPr>
            <w:tcW w:w="993" w:type="dxa"/>
            <w:shd w:val="clear" w:color="auto" w:fill="D9D9D9"/>
          </w:tcPr>
          <w:p w:rsidR="00B45F68" w:rsidRPr="00891FC9" w:rsidRDefault="0009126B" w:rsidP="00481C0C">
            <w:pPr>
              <w:autoSpaceDE w:val="0"/>
              <w:autoSpaceDN w:val="0"/>
              <w:adjustRightInd w:val="0"/>
              <w:spacing w:after="0"/>
              <w:ind w:right="6" w:firstLine="0"/>
              <w:jc w:val="center"/>
              <w:outlineLvl w:val="0"/>
              <w:rPr>
                <w:b/>
                <w:bCs/>
              </w:rPr>
            </w:pPr>
            <w:r>
              <w:rPr>
                <w:b/>
                <w:bCs/>
              </w:rPr>
              <w:t>55</w:t>
            </w:r>
          </w:p>
          <w:p w:rsidR="00B45F68" w:rsidRPr="00891FC9" w:rsidRDefault="00B45F68" w:rsidP="00481C0C">
            <w:pPr>
              <w:autoSpaceDE w:val="0"/>
              <w:autoSpaceDN w:val="0"/>
              <w:adjustRightInd w:val="0"/>
              <w:spacing w:after="0"/>
              <w:ind w:right="6" w:firstLine="0"/>
              <w:jc w:val="center"/>
              <w:outlineLvl w:val="0"/>
              <w:rPr>
                <w:b/>
                <w:bCs/>
              </w:rPr>
            </w:pPr>
          </w:p>
        </w:tc>
      </w:tr>
      <w:tr w:rsidR="00B45F68" w:rsidRPr="00891FC9" w:rsidTr="00831CB7">
        <w:trPr>
          <w:trHeight w:val="20"/>
        </w:trPr>
        <w:tc>
          <w:tcPr>
            <w:tcW w:w="566" w:type="dxa"/>
          </w:tcPr>
          <w:p w:rsidR="00B45F68" w:rsidRPr="00891FC9" w:rsidRDefault="00B45F68" w:rsidP="00481C0C">
            <w:pPr>
              <w:widowControl w:val="0"/>
              <w:autoSpaceDE w:val="0"/>
              <w:autoSpaceDN w:val="0"/>
              <w:adjustRightInd w:val="0"/>
              <w:spacing w:after="0"/>
              <w:ind w:right="6" w:firstLine="0"/>
              <w:jc w:val="center"/>
              <w:rPr>
                <w:caps/>
                <w:sz w:val="24"/>
                <w:szCs w:val="24"/>
              </w:rPr>
            </w:pPr>
          </w:p>
        </w:tc>
        <w:tc>
          <w:tcPr>
            <w:tcW w:w="4254" w:type="dxa"/>
          </w:tcPr>
          <w:p w:rsidR="00B45F68" w:rsidRPr="00891FC9" w:rsidRDefault="00B45F68" w:rsidP="00481C0C">
            <w:pPr>
              <w:spacing w:after="0"/>
              <w:ind w:right="6" w:firstLine="0"/>
              <w:jc w:val="center"/>
              <w:rPr>
                <w:sz w:val="24"/>
                <w:szCs w:val="24"/>
              </w:rPr>
            </w:pPr>
            <w:r w:rsidRPr="00891FC9">
              <w:rPr>
                <w:sz w:val="24"/>
                <w:szCs w:val="24"/>
              </w:rPr>
              <w:t>Умение вести дневник тренировок. Самостоятельное выполнение заданий тренера-преподавателя. Учет физических упражнений, нагрузок. Фиксация режима дня.</w:t>
            </w:r>
          </w:p>
        </w:tc>
        <w:tc>
          <w:tcPr>
            <w:tcW w:w="992" w:type="dxa"/>
          </w:tcPr>
          <w:p w:rsidR="00B45F68" w:rsidRPr="00891FC9" w:rsidRDefault="0009126B" w:rsidP="00481C0C">
            <w:pPr>
              <w:autoSpaceDE w:val="0"/>
              <w:autoSpaceDN w:val="0"/>
              <w:adjustRightInd w:val="0"/>
              <w:spacing w:after="0"/>
              <w:ind w:right="6" w:firstLine="0"/>
              <w:jc w:val="center"/>
              <w:outlineLvl w:val="0"/>
            </w:pPr>
            <w:r>
              <w:t>14</w:t>
            </w:r>
          </w:p>
          <w:p w:rsidR="00B45F68" w:rsidRPr="00891FC9" w:rsidRDefault="00B45F68" w:rsidP="00481C0C">
            <w:pPr>
              <w:tabs>
                <w:tab w:val="center" w:pos="238"/>
              </w:tabs>
              <w:autoSpaceDE w:val="0"/>
              <w:autoSpaceDN w:val="0"/>
              <w:adjustRightInd w:val="0"/>
              <w:spacing w:after="0"/>
              <w:ind w:right="6" w:firstLine="0"/>
              <w:jc w:val="center"/>
              <w:outlineLvl w:val="0"/>
            </w:pPr>
          </w:p>
        </w:tc>
        <w:tc>
          <w:tcPr>
            <w:tcW w:w="976" w:type="dxa"/>
          </w:tcPr>
          <w:p w:rsidR="00B45F68" w:rsidRPr="00891FC9" w:rsidRDefault="0009126B" w:rsidP="00481C0C">
            <w:pPr>
              <w:autoSpaceDE w:val="0"/>
              <w:autoSpaceDN w:val="0"/>
              <w:adjustRightInd w:val="0"/>
              <w:spacing w:after="0"/>
              <w:ind w:right="6" w:firstLine="0"/>
              <w:jc w:val="center"/>
              <w:outlineLvl w:val="0"/>
            </w:pPr>
            <w:r>
              <w:t>14</w:t>
            </w:r>
          </w:p>
          <w:p w:rsidR="00B45F68" w:rsidRPr="00891FC9" w:rsidRDefault="00B45F68" w:rsidP="00481C0C">
            <w:pPr>
              <w:autoSpaceDE w:val="0"/>
              <w:autoSpaceDN w:val="0"/>
              <w:adjustRightInd w:val="0"/>
              <w:spacing w:after="0"/>
              <w:ind w:right="6" w:firstLine="0"/>
              <w:jc w:val="center"/>
              <w:outlineLvl w:val="0"/>
            </w:pPr>
          </w:p>
        </w:tc>
        <w:tc>
          <w:tcPr>
            <w:tcW w:w="1009" w:type="dxa"/>
          </w:tcPr>
          <w:p w:rsidR="00B45F68" w:rsidRPr="00891FC9" w:rsidRDefault="0009126B" w:rsidP="00481C0C">
            <w:pPr>
              <w:autoSpaceDE w:val="0"/>
              <w:autoSpaceDN w:val="0"/>
              <w:adjustRightInd w:val="0"/>
              <w:spacing w:after="0"/>
              <w:ind w:right="6" w:firstLine="0"/>
              <w:jc w:val="center"/>
              <w:outlineLvl w:val="0"/>
            </w:pPr>
            <w:r>
              <w:t>21</w:t>
            </w:r>
          </w:p>
          <w:p w:rsidR="00B45F68" w:rsidRPr="00891FC9" w:rsidRDefault="00B45F68" w:rsidP="00481C0C">
            <w:pPr>
              <w:autoSpaceDE w:val="0"/>
              <w:autoSpaceDN w:val="0"/>
              <w:adjustRightInd w:val="0"/>
              <w:spacing w:after="0"/>
              <w:ind w:right="6" w:firstLine="0"/>
              <w:jc w:val="center"/>
              <w:outlineLvl w:val="0"/>
            </w:pPr>
          </w:p>
        </w:tc>
        <w:tc>
          <w:tcPr>
            <w:tcW w:w="992" w:type="dxa"/>
          </w:tcPr>
          <w:p w:rsidR="00B45F68" w:rsidRPr="00891FC9" w:rsidRDefault="0009126B" w:rsidP="00481C0C">
            <w:pPr>
              <w:autoSpaceDE w:val="0"/>
              <w:autoSpaceDN w:val="0"/>
              <w:adjustRightInd w:val="0"/>
              <w:spacing w:after="0"/>
              <w:ind w:right="6" w:firstLine="0"/>
              <w:jc w:val="center"/>
              <w:outlineLvl w:val="0"/>
            </w:pPr>
            <w:r>
              <w:t>37</w:t>
            </w:r>
          </w:p>
          <w:p w:rsidR="00B45F68" w:rsidRPr="00891FC9" w:rsidRDefault="00B45F68" w:rsidP="00481C0C">
            <w:pPr>
              <w:autoSpaceDE w:val="0"/>
              <w:autoSpaceDN w:val="0"/>
              <w:adjustRightInd w:val="0"/>
              <w:spacing w:after="0"/>
              <w:ind w:right="6" w:firstLine="0"/>
              <w:jc w:val="center"/>
              <w:outlineLvl w:val="0"/>
            </w:pPr>
          </w:p>
        </w:tc>
        <w:tc>
          <w:tcPr>
            <w:tcW w:w="993" w:type="dxa"/>
          </w:tcPr>
          <w:p w:rsidR="00B45F68" w:rsidRPr="00891FC9" w:rsidRDefault="0009126B" w:rsidP="00481C0C">
            <w:pPr>
              <w:autoSpaceDE w:val="0"/>
              <w:autoSpaceDN w:val="0"/>
              <w:adjustRightInd w:val="0"/>
              <w:spacing w:after="0"/>
              <w:ind w:right="6" w:firstLine="0"/>
              <w:jc w:val="center"/>
              <w:outlineLvl w:val="0"/>
            </w:pPr>
            <w:r>
              <w:t>55</w:t>
            </w:r>
          </w:p>
          <w:p w:rsidR="00B45F68" w:rsidRPr="00891FC9" w:rsidRDefault="00B45F68" w:rsidP="00481C0C">
            <w:pPr>
              <w:autoSpaceDE w:val="0"/>
              <w:autoSpaceDN w:val="0"/>
              <w:adjustRightInd w:val="0"/>
              <w:spacing w:after="0"/>
              <w:ind w:right="6" w:firstLine="0"/>
              <w:jc w:val="center"/>
              <w:outlineLvl w:val="0"/>
            </w:pPr>
          </w:p>
        </w:tc>
      </w:tr>
      <w:tr w:rsidR="00B45F68" w:rsidRPr="00891FC9" w:rsidTr="00831CB7">
        <w:trPr>
          <w:trHeight w:val="20"/>
        </w:trPr>
        <w:tc>
          <w:tcPr>
            <w:tcW w:w="4820" w:type="dxa"/>
            <w:gridSpan w:val="2"/>
          </w:tcPr>
          <w:p w:rsidR="00B45F68" w:rsidRPr="00891FC9" w:rsidRDefault="00B45F68" w:rsidP="00481C0C">
            <w:pPr>
              <w:autoSpaceDE w:val="0"/>
              <w:autoSpaceDN w:val="0"/>
              <w:adjustRightInd w:val="0"/>
              <w:spacing w:after="0"/>
              <w:ind w:right="6" w:firstLine="0"/>
              <w:jc w:val="center"/>
              <w:outlineLvl w:val="0"/>
              <w:rPr>
                <w:b/>
                <w:bCs/>
                <w:sz w:val="20"/>
                <w:szCs w:val="20"/>
              </w:rPr>
            </w:pPr>
            <w:r w:rsidRPr="00891FC9">
              <w:rPr>
                <w:b/>
                <w:bCs/>
                <w:sz w:val="20"/>
                <w:szCs w:val="20"/>
              </w:rPr>
              <w:t>Общее количество часов</w:t>
            </w:r>
          </w:p>
        </w:tc>
        <w:tc>
          <w:tcPr>
            <w:tcW w:w="992" w:type="dxa"/>
          </w:tcPr>
          <w:p w:rsidR="00B45F68" w:rsidRPr="00891FC9" w:rsidRDefault="0009126B" w:rsidP="00481C0C">
            <w:pPr>
              <w:autoSpaceDE w:val="0"/>
              <w:autoSpaceDN w:val="0"/>
              <w:adjustRightInd w:val="0"/>
              <w:spacing w:after="0"/>
              <w:ind w:right="6" w:firstLine="0"/>
              <w:jc w:val="center"/>
              <w:outlineLvl w:val="0"/>
              <w:rPr>
                <w:b/>
                <w:bCs/>
              </w:rPr>
            </w:pPr>
            <w:r>
              <w:rPr>
                <w:b/>
                <w:bCs/>
              </w:rPr>
              <w:t>276</w:t>
            </w:r>
          </w:p>
        </w:tc>
        <w:tc>
          <w:tcPr>
            <w:tcW w:w="976" w:type="dxa"/>
          </w:tcPr>
          <w:p w:rsidR="00B45F68" w:rsidRPr="00891FC9" w:rsidRDefault="0009126B" w:rsidP="00481C0C">
            <w:pPr>
              <w:autoSpaceDE w:val="0"/>
              <w:autoSpaceDN w:val="0"/>
              <w:adjustRightInd w:val="0"/>
              <w:spacing w:after="0"/>
              <w:ind w:right="6" w:firstLine="0"/>
              <w:jc w:val="center"/>
              <w:outlineLvl w:val="0"/>
              <w:rPr>
                <w:b/>
                <w:bCs/>
              </w:rPr>
            </w:pPr>
            <w:r>
              <w:rPr>
                <w:b/>
                <w:bCs/>
              </w:rPr>
              <w:t>276</w:t>
            </w:r>
          </w:p>
        </w:tc>
        <w:tc>
          <w:tcPr>
            <w:tcW w:w="1009" w:type="dxa"/>
          </w:tcPr>
          <w:p w:rsidR="00B45F68" w:rsidRPr="00891FC9" w:rsidRDefault="0009126B" w:rsidP="00481C0C">
            <w:pPr>
              <w:autoSpaceDE w:val="0"/>
              <w:autoSpaceDN w:val="0"/>
              <w:adjustRightInd w:val="0"/>
              <w:spacing w:after="0"/>
              <w:ind w:right="6" w:firstLine="0"/>
              <w:jc w:val="center"/>
              <w:outlineLvl w:val="0"/>
              <w:rPr>
                <w:b/>
                <w:bCs/>
              </w:rPr>
            </w:pPr>
            <w:r>
              <w:rPr>
                <w:b/>
                <w:bCs/>
              </w:rPr>
              <w:t>414</w:t>
            </w:r>
          </w:p>
        </w:tc>
        <w:tc>
          <w:tcPr>
            <w:tcW w:w="992" w:type="dxa"/>
          </w:tcPr>
          <w:p w:rsidR="00B45F68" w:rsidRPr="00891FC9" w:rsidRDefault="0009126B" w:rsidP="00481C0C">
            <w:pPr>
              <w:autoSpaceDE w:val="0"/>
              <w:autoSpaceDN w:val="0"/>
              <w:adjustRightInd w:val="0"/>
              <w:spacing w:after="0"/>
              <w:ind w:right="6" w:firstLine="0"/>
              <w:jc w:val="center"/>
              <w:outlineLvl w:val="0"/>
              <w:rPr>
                <w:b/>
                <w:bCs/>
              </w:rPr>
            </w:pPr>
            <w:r>
              <w:rPr>
                <w:b/>
                <w:bCs/>
              </w:rPr>
              <w:t>736</w:t>
            </w:r>
          </w:p>
        </w:tc>
        <w:tc>
          <w:tcPr>
            <w:tcW w:w="993" w:type="dxa"/>
          </w:tcPr>
          <w:p w:rsidR="00B45F68" w:rsidRPr="00891FC9" w:rsidRDefault="0009126B" w:rsidP="00481C0C">
            <w:pPr>
              <w:autoSpaceDE w:val="0"/>
              <w:autoSpaceDN w:val="0"/>
              <w:adjustRightInd w:val="0"/>
              <w:spacing w:after="0"/>
              <w:ind w:right="6" w:firstLine="0"/>
              <w:jc w:val="center"/>
              <w:outlineLvl w:val="0"/>
              <w:rPr>
                <w:b/>
                <w:bCs/>
              </w:rPr>
            </w:pPr>
            <w:r>
              <w:rPr>
                <w:b/>
                <w:bCs/>
              </w:rPr>
              <w:t>1104</w:t>
            </w:r>
          </w:p>
        </w:tc>
      </w:tr>
      <w:tr w:rsidR="00B45F68" w:rsidRPr="00891FC9" w:rsidTr="00831CB7">
        <w:trPr>
          <w:trHeight w:val="20"/>
        </w:trPr>
        <w:tc>
          <w:tcPr>
            <w:tcW w:w="4820" w:type="dxa"/>
            <w:gridSpan w:val="2"/>
          </w:tcPr>
          <w:p w:rsidR="00B45F68" w:rsidRPr="00891FC9" w:rsidRDefault="00B45F68" w:rsidP="00481C0C">
            <w:pPr>
              <w:autoSpaceDE w:val="0"/>
              <w:autoSpaceDN w:val="0"/>
              <w:adjustRightInd w:val="0"/>
              <w:spacing w:after="0"/>
              <w:ind w:right="6" w:firstLine="0"/>
              <w:jc w:val="center"/>
              <w:outlineLvl w:val="0"/>
              <w:rPr>
                <w:b/>
                <w:bCs/>
                <w:sz w:val="20"/>
                <w:szCs w:val="20"/>
              </w:rPr>
            </w:pPr>
            <w:r w:rsidRPr="00891FC9">
              <w:rPr>
                <w:b/>
                <w:bCs/>
                <w:sz w:val="20"/>
                <w:szCs w:val="20"/>
              </w:rPr>
              <w:t>Количество часов в неделю</w:t>
            </w:r>
          </w:p>
        </w:tc>
        <w:tc>
          <w:tcPr>
            <w:tcW w:w="992" w:type="dxa"/>
          </w:tcPr>
          <w:p w:rsidR="00B45F68" w:rsidRPr="00891FC9" w:rsidRDefault="00B45F68" w:rsidP="00481C0C">
            <w:pPr>
              <w:autoSpaceDE w:val="0"/>
              <w:autoSpaceDN w:val="0"/>
              <w:adjustRightInd w:val="0"/>
              <w:spacing w:after="0"/>
              <w:ind w:right="6" w:firstLine="0"/>
              <w:jc w:val="center"/>
              <w:outlineLvl w:val="0"/>
              <w:rPr>
                <w:b/>
                <w:bCs/>
              </w:rPr>
            </w:pPr>
            <w:r w:rsidRPr="00891FC9">
              <w:rPr>
                <w:b/>
                <w:bCs/>
              </w:rPr>
              <w:t>6</w:t>
            </w:r>
          </w:p>
        </w:tc>
        <w:tc>
          <w:tcPr>
            <w:tcW w:w="976" w:type="dxa"/>
          </w:tcPr>
          <w:p w:rsidR="00B45F68" w:rsidRPr="00891FC9" w:rsidRDefault="0009126B" w:rsidP="00481C0C">
            <w:pPr>
              <w:autoSpaceDE w:val="0"/>
              <w:autoSpaceDN w:val="0"/>
              <w:adjustRightInd w:val="0"/>
              <w:spacing w:after="0"/>
              <w:ind w:right="6" w:firstLine="0"/>
              <w:jc w:val="center"/>
              <w:outlineLvl w:val="0"/>
              <w:rPr>
                <w:b/>
                <w:bCs/>
              </w:rPr>
            </w:pPr>
            <w:r>
              <w:rPr>
                <w:b/>
                <w:bCs/>
              </w:rPr>
              <w:t>6</w:t>
            </w:r>
          </w:p>
        </w:tc>
        <w:tc>
          <w:tcPr>
            <w:tcW w:w="1009" w:type="dxa"/>
          </w:tcPr>
          <w:p w:rsidR="00B45F68" w:rsidRPr="00891FC9" w:rsidRDefault="0009126B" w:rsidP="00481C0C">
            <w:pPr>
              <w:autoSpaceDE w:val="0"/>
              <w:autoSpaceDN w:val="0"/>
              <w:adjustRightInd w:val="0"/>
              <w:spacing w:after="0"/>
              <w:ind w:right="6" w:firstLine="0"/>
              <w:jc w:val="center"/>
              <w:outlineLvl w:val="0"/>
              <w:rPr>
                <w:b/>
                <w:bCs/>
              </w:rPr>
            </w:pPr>
            <w:r>
              <w:rPr>
                <w:b/>
                <w:bCs/>
              </w:rPr>
              <w:t>9</w:t>
            </w:r>
          </w:p>
        </w:tc>
        <w:tc>
          <w:tcPr>
            <w:tcW w:w="992" w:type="dxa"/>
          </w:tcPr>
          <w:p w:rsidR="00B45F68" w:rsidRPr="00891FC9" w:rsidRDefault="0009126B" w:rsidP="00481C0C">
            <w:pPr>
              <w:autoSpaceDE w:val="0"/>
              <w:autoSpaceDN w:val="0"/>
              <w:adjustRightInd w:val="0"/>
              <w:spacing w:after="0"/>
              <w:ind w:right="6" w:firstLine="0"/>
              <w:jc w:val="center"/>
              <w:outlineLvl w:val="0"/>
              <w:rPr>
                <w:b/>
                <w:bCs/>
              </w:rPr>
            </w:pPr>
            <w:r>
              <w:rPr>
                <w:b/>
                <w:bCs/>
              </w:rPr>
              <w:t>16</w:t>
            </w:r>
          </w:p>
        </w:tc>
        <w:tc>
          <w:tcPr>
            <w:tcW w:w="993" w:type="dxa"/>
          </w:tcPr>
          <w:p w:rsidR="00B45F68" w:rsidRPr="00891FC9" w:rsidRDefault="00B45F68" w:rsidP="00481C0C">
            <w:pPr>
              <w:autoSpaceDE w:val="0"/>
              <w:autoSpaceDN w:val="0"/>
              <w:adjustRightInd w:val="0"/>
              <w:spacing w:after="0"/>
              <w:ind w:right="6" w:firstLine="0"/>
              <w:jc w:val="center"/>
              <w:outlineLvl w:val="0"/>
              <w:rPr>
                <w:b/>
                <w:bCs/>
              </w:rPr>
            </w:pPr>
            <w:r w:rsidRPr="00891FC9">
              <w:rPr>
                <w:b/>
                <w:bCs/>
              </w:rPr>
              <w:t>24</w:t>
            </w:r>
          </w:p>
        </w:tc>
      </w:tr>
    </w:tbl>
    <w:p w:rsidR="007D4AC2" w:rsidRDefault="007D4AC2" w:rsidP="00481C0C">
      <w:pPr>
        <w:widowControl w:val="0"/>
        <w:autoSpaceDE w:val="0"/>
        <w:autoSpaceDN w:val="0"/>
        <w:adjustRightInd w:val="0"/>
        <w:spacing w:after="0"/>
        <w:ind w:right="6" w:firstLine="0"/>
        <w:rPr>
          <w:b/>
          <w:bCs/>
          <w:lang w:val="en-US"/>
        </w:rPr>
      </w:pPr>
    </w:p>
    <w:p w:rsidR="007D4AC2" w:rsidRDefault="007D4AC2" w:rsidP="00831CB7">
      <w:pPr>
        <w:widowControl w:val="0"/>
        <w:autoSpaceDE w:val="0"/>
        <w:autoSpaceDN w:val="0"/>
        <w:adjustRightInd w:val="0"/>
        <w:spacing w:after="0"/>
        <w:ind w:right="6"/>
        <w:jc w:val="center"/>
        <w:rPr>
          <w:b/>
          <w:bCs/>
          <w:lang w:val="en-US"/>
        </w:rPr>
      </w:pPr>
    </w:p>
    <w:p w:rsidR="00B45F68" w:rsidRPr="00651FA1" w:rsidRDefault="00B45F68" w:rsidP="00831CB7">
      <w:pPr>
        <w:widowControl w:val="0"/>
        <w:autoSpaceDE w:val="0"/>
        <w:autoSpaceDN w:val="0"/>
        <w:adjustRightInd w:val="0"/>
        <w:spacing w:after="0"/>
        <w:ind w:right="6"/>
        <w:jc w:val="center"/>
        <w:rPr>
          <w:b/>
          <w:bCs/>
        </w:rPr>
      </w:pPr>
      <w:r w:rsidRPr="00651FA1">
        <w:rPr>
          <w:b/>
          <w:bCs/>
          <w:lang w:val="en-US"/>
        </w:rPr>
        <w:t>IV</w:t>
      </w:r>
      <w:r w:rsidRPr="00651FA1">
        <w:rPr>
          <w:b/>
          <w:bCs/>
        </w:rPr>
        <w:t xml:space="preserve">. </w:t>
      </w:r>
      <w:r w:rsidRPr="00651FA1">
        <w:rPr>
          <w:b/>
          <w:bCs/>
          <w:caps/>
        </w:rPr>
        <w:t>Методическая часть</w:t>
      </w:r>
    </w:p>
    <w:p w:rsidR="00B45F68" w:rsidRPr="00C3449B" w:rsidRDefault="00B45F68" w:rsidP="00831CB7">
      <w:pPr>
        <w:widowControl w:val="0"/>
        <w:autoSpaceDE w:val="0"/>
        <w:autoSpaceDN w:val="0"/>
        <w:adjustRightInd w:val="0"/>
        <w:spacing w:after="0"/>
        <w:ind w:right="6"/>
      </w:pPr>
    </w:p>
    <w:p w:rsidR="00B45F68" w:rsidRDefault="00B45F68" w:rsidP="00831CB7">
      <w:pPr>
        <w:widowControl w:val="0"/>
        <w:autoSpaceDE w:val="0"/>
        <w:autoSpaceDN w:val="0"/>
        <w:adjustRightInd w:val="0"/>
        <w:spacing w:after="0"/>
        <w:ind w:right="6"/>
        <w:jc w:val="center"/>
        <w:rPr>
          <w:b/>
          <w:bCs/>
        </w:rPr>
      </w:pPr>
      <w:r w:rsidRPr="00710B0E">
        <w:rPr>
          <w:b/>
          <w:bCs/>
        </w:rPr>
        <w:t xml:space="preserve">Содержание и методика работы </w:t>
      </w:r>
    </w:p>
    <w:p w:rsidR="00B45F68" w:rsidRDefault="00B45F68" w:rsidP="00831CB7">
      <w:pPr>
        <w:widowControl w:val="0"/>
        <w:autoSpaceDE w:val="0"/>
        <w:autoSpaceDN w:val="0"/>
        <w:adjustRightInd w:val="0"/>
        <w:spacing w:after="0"/>
        <w:ind w:right="6"/>
        <w:jc w:val="center"/>
        <w:rPr>
          <w:b/>
          <w:bCs/>
        </w:rPr>
      </w:pPr>
      <w:r w:rsidRPr="00710B0E">
        <w:rPr>
          <w:b/>
          <w:bCs/>
        </w:rPr>
        <w:t>по предметным областям, этапам (периодам) подготовки</w:t>
      </w:r>
    </w:p>
    <w:p w:rsidR="00B45F68" w:rsidRPr="00A4042C" w:rsidRDefault="00B45F68" w:rsidP="00831CB7">
      <w:pPr>
        <w:spacing w:after="0"/>
        <w:ind w:right="6"/>
        <w:rPr>
          <w:sz w:val="24"/>
          <w:szCs w:val="24"/>
        </w:rPr>
      </w:pPr>
      <w:r w:rsidRPr="00A4042C">
        <w:rPr>
          <w:sz w:val="24"/>
          <w:szCs w:val="24"/>
        </w:rPr>
        <w:t xml:space="preserve">Теоретические подготовка может проводиться не только в форме теоретических занятий, лекций, бесед, но и как элемент практических занятий непосредственно в процессе спортивной тренировки. Теоретические знания должны иметь определенную целевую направленность: вырабатывать у занимающихся умение использовать полученные знания на практике в условиях тренировочных занятий. </w:t>
      </w:r>
    </w:p>
    <w:p w:rsidR="00B45F68" w:rsidRPr="00A4042C" w:rsidRDefault="00B45F68" w:rsidP="00831CB7">
      <w:pPr>
        <w:spacing w:after="0"/>
        <w:ind w:right="6"/>
        <w:rPr>
          <w:sz w:val="24"/>
          <w:szCs w:val="24"/>
        </w:rPr>
      </w:pPr>
      <w:r w:rsidRPr="00A4042C">
        <w:rPr>
          <w:sz w:val="24"/>
          <w:szCs w:val="24"/>
        </w:rPr>
        <w:t xml:space="preserve">В содержании учебного материала (таблица </w:t>
      </w:r>
      <w:r w:rsidR="00167FF4">
        <w:rPr>
          <w:sz w:val="24"/>
          <w:szCs w:val="24"/>
        </w:rPr>
        <w:t>5</w:t>
      </w:r>
      <w:r w:rsidRPr="00A4042C">
        <w:rPr>
          <w:sz w:val="24"/>
          <w:szCs w:val="24"/>
        </w:rPr>
        <w:t>) выделены основные темы</w:t>
      </w:r>
      <w:r w:rsidR="004201A2" w:rsidRPr="00A4042C">
        <w:rPr>
          <w:sz w:val="24"/>
          <w:szCs w:val="24"/>
        </w:rPr>
        <w:t xml:space="preserve"> </w:t>
      </w:r>
      <w:r w:rsidRPr="00A4042C">
        <w:rPr>
          <w:sz w:val="24"/>
          <w:szCs w:val="24"/>
        </w:rPr>
        <w:t>по предметным областям, которые охватывают знания, умения и навыки необходимые</w:t>
      </w:r>
      <w:r w:rsidR="004201A2" w:rsidRPr="00A4042C">
        <w:rPr>
          <w:sz w:val="24"/>
          <w:szCs w:val="24"/>
        </w:rPr>
        <w:t xml:space="preserve"> </w:t>
      </w:r>
      <w:r w:rsidRPr="00A4042C">
        <w:rPr>
          <w:sz w:val="24"/>
          <w:szCs w:val="24"/>
        </w:rPr>
        <w:t>обучающимся для успешного овладения Программы.</w:t>
      </w:r>
      <w:r w:rsidR="004804BB">
        <w:rPr>
          <w:sz w:val="24"/>
          <w:szCs w:val="24"/>
        </w:rPr>
        <w:t>2</w:t>
      </w:r>
    </w:p>
    <w:p w:rsidR="00B45F68" w:rsidRPr="00A4042C" w:rsidRDefault="00B45F68" w:rsidP="00831CB7">
      <w:pPr>
        <w:spacing w:after="0"/>
        <w:ind w:right="6"/>
        <w:rPr>
          <w:sz w:val="24"/>
          <w:szCs w:val="24"/>
        </w:rPr>
      </w:pPr>
      <w:r w:rsidRPr="00A4042C">
        <w:rPr>
          <w:sz w:val="24"/>
          <w:szCs w:val="24"/>
        </w:rPr>
        <w:t>При проведении теоретических занятий следует учитывать возраст занимающихся и излагать материал в доступной им форме.</w:t>
      </w:r>
    </w:p>
    <w:p w:rsidR="00B45F68" w:rsidRDefault="00B45F68" w:rsidP="00831CB7">
      <w:pPr>
        <w:spacing w:after="0"/>
        <w:ind w:right="6"/>
        <w:jc w:val="right"/>
      </w:pPr>
    </w:p>
    <w:p w:rsidR="00167FF4" w:rsidRDefault="00167FF4" w:rsidP="00831CB7">
      <w:pPr>
        <w:spacing w:after="0"/>
        <w:ind w:right="6"/>
        <w:jc w:val="right"/>
        <w:rPr>
          <w:sz w:val="24"/>
          <w:szCs w:val="24"/>
        </w:rPr>
      </w:pPr>
    </w:p>
    <w:p w:rsidR="00167FF4" w:rsidRDefault="00167FF4" w:rsidP="00831CB7">
      <w:pPr>
        <w:spacing w:after="0"/>
        <w:ind w:right="6"/>
        <w:jc w:val="right"/>
        <w:rPr>
          <w:sz w:val="24"/>
          <w:szCs w:val="24"/>
        </w:rPr>
      </w:pPr>
    </w:p>
    <w:p w:rsidR="00167FF4" w:rsidRDefault="00167FF4" w:rsidP="00831CB7">
      <w:pPr>
        <w:spacing w:after="0"/>
        <w:ind w:right="6"/>
        <w:jc w:val="right"/>
        <w:rPr>
          <w:sz w:val="24"/>
          <w:szCs w:val="24"/>
        </w:rPr>
      </w:pPr>
    </w:p>
    <w:p w:rsidR="00167FF4" w:rsidRDefault="00167FF4" w:rsidP="00831CB7">
      <w:pPr>
        <w:spacing w:after="0"/>
        <w:ind w:right="6"/>
        <w:jc w:val="right"/>
        <w:rPr>
          <w:sz w:val="24"/>
          <w:szCs w:val="24"/>
        </w:rPr>
      </w:pPr>
    </w:p>
    <w:p w:rsidR="00234A79" w:rsidRDefault="00234A79" w:rsidP="00831CB7">
      <w:pPr>
        <w:spacing w:after="0"/>
        <w:ind w:right="6"/>
        <w:jc w:val="right"/>
        <w:rPr>
          <w:sz w:val="24"/>
          <w:szCs w:val="24"/>
        </w:rPr>
      </w:pPr>
    </w:p>
    <w:p w:rsidR="00234A79" w:rsidRDefault="00234A79" w:rsidP="00831CB7">
      <w:pPr>
        <w:spacing w:after="0"/>
        <w:ind w:right="6"/>
        <w:jc w:val="right"/>
        <w:rPr>
          <w:sz w:val="24"/>
          <w:szCs w:val="24"/>
        </w:rPr>
      </w:pPr>
    </w:p>
    <w:p w:rsidR="00234A79" w:rsidRDefault="00234A79" w:rsidP="00831CB7">
      <w:pPr>
        <w:spacing w:after="0"/>
        <w:ind w:right="6"/>
        <w:jc w:val="right"/>
        <w:rPr>
          <w:sz w:val="24"/>
          <w:szCs w:val="24"/>
        </w:rPr>
      </w:pPr>
    </w:p>
    <w:p w:rsidR="00B45F68" w:rsidRDefault="00B45F68" w:rsidP="00831CB7">
      <w:pPr>
        <w:spacing w:after="0"/>
        <w:ind w:right="6"/>
        <w:jc w:val="right"/>
        <w:rPr>
          <w:i/>
          <w:sz w:val="24"/>
          <w:szCs w:val="24"/>
        </w:rPr>
      </w:pPr>
      <w:r w:rsidRPr="00167FF4">
        <w:rPr>
          <w:i/>
          <w:sz w:val="24"/>
          <w:szCs w:val="24"/>
        </w:rPr>
        <w:lastRenderedPageBreak/>
        <w:t xml:space="preserve">Таблица </w:t>
      </w:r>
      <w:r w:rsidR="00167FF4" w:rsidRPr="00167FF4">
        <w:rPr>
          <w:i/>
          <w:sz w:val="24"/>
          <w:szCs w:val="24"/>
        </w:rPr>
        <w:t>5</w:t>
      </w:r>
    </w:p>
    <w:p w:rsidR="00167FF4" w:rsidRPr="00167FF4" w:rsidRDefault="00167FF4" w:rsidP="00831CB7">
      <w:pPr>
        <w:spacing w:after="0"/>
        <w:ind w:right="6"/>
        <w:jc w:val="right"/>
        <w:rPr>
          <w:i/>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0"/>
        <w:gridCol w:w="1770"/>
        <w:gridCol w:w="709"/>
        <w:gridCol w:w="742"/>
        <w:gridCol w:w="1355"/>
        <w:gridCol w:w="18"/>
        <w:gridCol w:w="1752"/>
        <w:gridCol w:w="2795"/>
      </w:tblGrid>
      <w:tr w:rsidR="00B45F68" w:rsidRPr="00891FC9" w:rsidTr="00C4129F">
        <w:tc>
          <w:tcPr>
            <w:tcW w:w="640" w:type="dxa"/>
            <w:vMerge w:val="restart"/>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4"/>
                <w:szCs w:val="24"/>
              </w:rPr>
              <w:t>№ п\</w:t>
            </w:r>
            <w:proofErr w:type="gramStart"/>
            <w:r w:rsidRPr="00891FC9">
              <w:rPr>
                <w:sz w:val="24"/>
                <w:szCs w:val="24"/>
              </w:rPr>
              <w:t>п</w:t>
            </w:r>
            <w:proofErr w:type="gramEnd"/>
          </w:p>
        </w:tc>
        <w:tc>
          <w:tcPr>
            <w:tcW w:w="1770" w:type="dxa"/>
            <w:vMerge w:val="restart"/>
            <w:tcBorders>
              <w:tl2br w:val="single" w:sz="4" w:space="0" w:color="auto"/>
            </w:tcBorders>
          </w:tcPr>
          <w:p w:rsidR="00B45F68" w:rsidRPr="00891FC9" w:rsidRDefault="00B45F68" w:rsidP="00831CB7">
            <w:pPr>
              <w:widowControl w:val="0"/>
              <w:tabs>
                <w:tab w:val="left" w:pos="211"/>
              </w:tabs>
              <w:autoSpaceDE w:val="0"/>
              <w:autoSpaceDN w:val="0"/>
              <w:adjustRightInd w:val="0"/>
              <w:spacing w:after="0"/>
              <w:ind w:right="6" w:firstLine="0"/>
              <w:jc w:val="center"/>
              <w:rPr>
                <w:sz w:val="20"/>
                <w:szCs w:val="20"/>
              </w:rPr>
            </w:pPr>
            <w:r w:rsidRPr="00891FC9">
              <w:rPr>
                <w:sz w:val="20"/>
                <w:szCs w:val="20"/>
              </w:rPr>
              <w:t>Этапы, периоды, часы</w:t>
            </w:r>
          </w:p>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p w:rsidR="007D4AC2" w:rsidRDefault="00B45F68" w:rsidP="00831CB7">
            <w:pPr>
              <w:widowControl w:val="0"/>
              <w:tabs>
                <w:tab w:val="left" w:pos="211"/>
              </w:tabs>
              <w:autoSpaceDE w:val="0"/>
              <w:autoSpaceDN w:val="0"/>
              <w:adjustRightInd w:val="0"/>
              <w:spacing w:after="0"/>
              <w:ind w:right="6" w:firstLine="0"/>
              <w:jc w:val="left"/>
              <w:rPr>
                <w:sz w:val="24"/>
                <w:szCs w:val="24"/>
              </w:rPr>
            </w:pPr>
            <w:r w:rsidRPr="00891FC9">
              <w:rPr>
                <w:sz w:val="24"/>
                <w:szCs w:val="24"/>
              </w:rPr>
              <w:t xml:space="preserve">Предметная </w:t>
            </w:r>
          </w:p>
          <w:p w:rsidR="00B45F68" w:rsidRPr="00891FC9" w:rsidRDefault="00B45F68" w:rsidP="00831CB7">
            <w:pPr>
              <w:widowControl w:val="0"/>
              <w:tabs>
                <w:tab w:val="left" w:pos="211"/>
              </w:tabs>
              <w:autoSpaceDE w:val="0"/>
              <w:autoSpaceDN w:val="0"/>
              <w:adjustRightInd w:val="0"/>
              <w:spacing w:after="0"/>
              <w:ind w:right="6" w:firstLine="0"/>
              <w:jc w:val="left"/>
              <w:rPr>
                <w:caps/>
                <w:sz w:val="24"/>
                <w:szCs w:val="24"/>
              </w:rPr>
            </w:pPr>
            <w:r w:rsidRPr="00891FC9">
              <w:rPr>
                <w:sz w:val="24"/>
                <w:szCs w:val="24"/>
              </w:rPr>
              <w:t>область</w:t>
            </w:r>
          </w:p>
        </w:tc>
        <w:tc>
          <w:tcPr>
            <w:tcW w:w="7371" w:type="dxa"/>
            <w:gridSpan w:val="6"/>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4"/>
                <w:szCs w:val="24"/>
              </w:rPr>
              <w:t>Этапы, периоды и годы спортивной подготовки</w:t>
            </w:r>
          </w:p>
        </w:tc>
      </w:tr>
      <w:tr w:rsidR="00B45F68" w:rsidRPr="00891FC9" w:rsidTr="00C4129F">
        <w:trPr>
          <w:trHeight w:val="607"/>
        </w:trPr>
        <w:tc>
          <w:tcPr>
            <w:tcW w:w="640" w:type="dxa"/>
            <w:vMerge/>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p>
        </w:tc>
        <w:tc>
          <w:tcPr>
            <w:tcW w:w="1770" w:type="dxa"/>
            <w:vMerge/>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tc>
        <w:tc>
          <w:tcPr>
            <w:tcW w:w="1451" w:type="dxa"/>
            <w:gridSpan w:val="2"/>
            <w:vMerge w:val="restart"/>
          </w:tcPr>
          <w:p w:rsidR="00B45F68"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4"/>
                <w:szCs w:val="24"/>
              </w:rPr>
              <w:t>Этап начальной</w:t>
            </w:r>
          </w:p>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w w:val="98"/>
                <w:sz w:val="24"/>
                <w:szCs w:val="24"/>
              </w:rPr>
              <w:t>подготовки</w:t>
            </w:r>
          </w:p>
        </w:tc>
        <w:tc>
          <w:tcPr>
            <w:tcW w:w="3125" w:type="dxa"/>
            <w:gridSpan w:val="3"/>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4"/>
                <w:szCs w:val="24"/>
              </w:rPr>
              <w:t>Тренировочный этап (этап спортивной специализации)</w:t>
            </w:r>
          </w:p>
        </w:tc>
        <w:tc>
          <w:tcPr>
            <w:tcW w:w="2795" w:type="dxa"/>
            <w:vMerge w:val="restart"/>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4"/>
                <w:szCs w:val="24"/>
              </w:rPr>
              <w:t xml:space="preserve">Этап </w:t>
            </w:r>
            <w:r w:rsidRPr="00891FC9">
              <w:rPr>
                <w:w w:val="99"/>
                <w:sz w:val="24"/>
                <w:szCs w:val="24"/>
              </w:rPr>
              <w:t xml:space="preserve">совершенствования </w:t>
            </w:r>
            <w:r w:rsidRPr="00891FC9">
              <w:rPr>
                <w:w w:val="98"/>
                <w:sz w:val="24"/>
                <w:szCs w:val="24"/>
              </w:rPr>
              <w:t xml:space="preserve">спортивного </w:t>
            </w:r>
            <w:r w:rsidRPr="00891FC9">
              <w:rPr>
                <w:w w:val="99"/>
                <w:sz w:val="24"/>
                <w:szCs w:val="24"/>
              </w:rPr>
              <w:t>мастерства</w:t>
            </w:r>
          </w:p>
        </w:tc>
      </w:tr>
      <w:tr w:rsidR="00B45F68" w:rsidRPr="00891FC9" w:rsidTr="00C4129F">
        <w:trPr>
          <w:trHeight w:val="494"/>
        </w:trPr>
        <w:tc>
          <w:tcPr>
            <w:tcW w:w="640" w:type="dxa"/>
            <w:vMerge/>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p>
        </w:tc>
        <w:tc>
          <w:tcPr>
            <w:tcW w:w="1770" w:type="dxa"/>
            <w:vMerge/>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tc>
        <w:tc>
          <w:tcPr>
            <w:tcW w:w="1451" w:type="dxa"/>
            <w:gridSpan w:val="2"/>
            <w:vMerge/>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tc>
        <w:tc>
          <w:tcPr>
            <w:tcW w:w="1355" w:type="dxa"/>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0"/>
                <w:szCs w:val="20"/>
              </w:rPr>
              <w:t>базовой подготовки</w:t>
            </w:r>
          </w:p>
        </w:tc>
        <w:tc>
          <w:tcPr>
            <w:tcW w:w="1770" w:type="dxa"/>
            <w:gridSpan w:val="2"/>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0"/>
                <w:szCs w:val="20"/>
              </w:rPr>
              <w:t>спортивной специализации</w:t>
            </w:r>
          </w:p>
        </w:tc>
        <w:tc>
          <w:tcPr>
            <w:tcW w:w="2795" w:type="dxa"/>
            <w:vMerge/>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tc>
      </w:tr>
      <w:tr w:rsidR="00B45F68" w:rsidRPr="00891FC9" w:rsidTr="00C4129F">
        <w:tc>
          <w:tcPr>
            <w:tcW w:w="640" w:type="dxa"/>
            <w:vMerge/>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p>
        </w:tc>
        <w:tc>
          <w:tcPr>
            <w:tcW w:w="1770" w:type="dxa"/>
            <w:vMerge/>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tc>
        <w:tc>
          <w:tcPr>
            <w:tcW w:w="1451" w:type="dxa"/>
            <w:gridSpan w:val="2"/>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4"/>
                <w:szCs w:val="24"/>
              </w:rPr>
              <w:t>1</w:t>
            </w:r>
          </w:p>
        </w:tc>
        <w:tc>
          <w:tcPr>
            <w:tcW w:w="3125" w:type="dxa"/>
            <w:gridSpan w:val="3"/>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4"/>
                <w:szCs w:val="24"/>
              </w:rPr>
              <w:t>2</w:t>
            </w:r>
          </w:p>
        </w:tc>
        <w:tc>
          <w:tcPr>
            <w:tcW w:w="2795" w:type="dxa"/>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r w:rsidRPr="00891FC9">
              <w:rPr>
                <w:sz w:val="24"/>
                <w:szCs w:val="24"/>
              </w:rPr>
              <w:t>3</w:t>
            </w:r>
          </w:p>
        </w:tc>
      </w:tr>
      <w:tr w:rsidR="00B45F68" w:rsidRPr="00891FC9" w:rsidTr="00C4129F">
        <w:trPr>
          <w:trHeight w:val="321"/>
        </w:trPr>
        <w:tc>
          <w:tcPr>
            <w:tcW w:w="640" w:type="dxa"/>
            <w:vMerge/>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p>
        </w:tc>
        <w:tc>
          <w:tcPr>
            <w:tcW w:w="1770" w:type="dxa"/>
            <w:vMerge/>
          </w:tcPr>
          <w:p w:rsidR="00B45F68" w:rsidRPr="00891FC9" w:rsidRDefault="00B45F68" w:rsidP="00831CB7">
            <w:pPr>
              <w:widowControl w:val="0"/>
              <w:tabs>
                <w:tab w:val="left" w:pos="211"/>
              </w:tabs>
              <w:autoSpaceDE w:val="0"/>
              <w:autoSpaceDN w:val="0"/>
              <w:adjustRightInd w:val="0"/>
              <w:spacing w:after="0"/>
              <w:ind w:right="6" w:firstLine="0"/>
              <w:jc w:val="center"/>
              <w:rPr>
                <w:sz w:val="24"/>
                <w:szCs w:val="24"/>
              </w:rPr>
            </w:pPr>
          </w:p>
        </w:tc>
        <w:tc>
          <w:tcPr>
            <w:tcW w:w="709" w:type="dxa"/>
            <w:vAlign w:val="center"/>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sz w:val="24"/>
                <w:szCs w:val="24"/>
              </w:rPr>
              <w:t>НП-1</w:t>
            </w:r>
          </w:p>
        </w:tc>
        <w:tc>
          <w:tcPr>
            <w:tcW w:w="742" w:type="dxa"/>
            <w:vAlign w:val="center"/>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sz w:val="24"/>
                <w:szCs w:val="24"/>
              </w:rPr>
              <w:t>НП-2</w:t>
            </w:r>
            <w:r w:rsidR="009E418B">
              <w:rPr>
                <w:sz w:val="24"/>
                <w:szCs w:val="24"/>
              </w:rPr>
              <w:t>,3</w:t>
            </w:r>
          </w:p>
        </w:tc>
        <w:tc>
          <w:tcPr>
            <w:tcW w:w="1373" w:type="dxa"/>
            <w:gridSpan w:val="2"/>
            <w:vAlign w:val="center"/>
          </w:tcPr>
          <w:p w:rsidR="00B45F68" w:rsidRPr="00891FC9" w:rsidRDefault="00077E48" w:rsidP="00831CB7">
            <w:pPr>
              <w:widowControl w:val="0"/>
              <w:tabs>
                <w:tab w:val="left" w:pos="211"/>
              </w:tabs>
              <w:autoSpaceDE w:val="0"/>
              <w:autoSpaceDN w:val="0"/>
              <w:adjustRightInd w:val="0"/>
              <w:spacing w:after="0"/>
              <w:ind w:right="6" w:firstLine="0"/>
              <w:jc w:val="center"/>
              <w:rPr>
                <w:sz w:val="24"/>
                <w:szCs w:val="24"/>
              </w:rPr>
            </w:pPr>
            <w:r>
              <w:rPr>
                <w:sz w:val="24"/>
                <w:szCs w:val="24"/>
              </w:rPr>
              <w:t>Э</w:t>
            </w:r>
            <w:r w:rsidR="00B45F68" w:rsidRPr="00891FC9">
              <w:rPr>
                <w:sz w:val="24"/>
                <w:szCs w:val="24"/>
              </w:rPr>
              <w:t>СС-1,2</w:t>
            </w:r>
          </w:p>
        </w:tc>
        <w:tc>
          <w:tcPr>
            <w:tcW w:w="1752" w:type="dxa"/>
            <w:vAlign w:val="center"/>
          </w:tcPr>
          <w:p w:rsidR="00B45F68" w:rsidRPr="00891FC9" w:rsidRDefault="00077E48" w:rsidP="00831CB7">
            <w:pPr>
              <w:widowControl w:val="0"/>
              <w:tabs>
                <w:tab w:val="left" w:pos="211"/>
              </w:tabs>
              <w:autoSpaceDE w:val="0"/>
              <w:autoSpaceDN w:val="0"/>
              <w:adjustRightInd w:val="0"/>
              <w:spacing w:after="0"/>
              <w:ind w:right="6" w:firstLine="0"/>
              <w:jc w:val="center"/>
              <w:rPr>
                <w:sz w:val="24"/>
                <w:szCs w:val="24"/>
              </w:rPr>
            </w:pPr>
            <w:r>
              <w:rPr>
                <w:sz w:val="24"/>
                <w:szCs w:val="24"/>
              </w:rPr>
              <w:t>Э</w:t>
            </w:r>
            <w:r w:rsidR="00B45F68" w:rsidRPr="00891FC9">
              <w:rPr>
                <w:sz w:val="24"/>
                <w:szCs w:val="24"/>
              </w:rPr>
              <w:t>СС-3,4,5</w:t>
            </w:r>
          </w:p>
        </w:tc>
        <w:tc>
          <w:tcPr>
            <w:tcW w:w="2795" w:type="dxa"/>
            <w:vAlign w:val="center"/>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caps/>
                <w:sz w:val="24"/>
                <w:szCs w:val="24"/>
              </w:rPr>
              <w:t>ССМ-1,2</w:t>
            </w:r>
          </w:p>
        </w:tc>
      </w:tr>
      <w:tr w:rsidR="00B45F68" w:rsidRPr="00891FC9" w:rsidTr="00C4129F">
        <w:trPr>
          <w:trHeight w:val="20"/>
        </w:trPr>
        <w:tc>
          <w:tcPr>
            <w:tcW w:w="64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sz w:val="24"/>
                <w:szCs w:val="24"/>
              </w:rPr>
              <w:t>1</w:t>
            </w:r>
          </w:p>
        </w:tc>
        <w:tc>
          <w:tcPr>
            <w:tcW w:w="177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b/>
                <w:bCs/>
                <w:sz w:val="24"/>
                <w:szCs w:val="24"/>
              </w:rPr>
            </w:pPr>
            <w:r w:rsidRPr="00891FC9">
              <w:rPr>
                <w:b/>
                <w:bCs/>
                <w:sz w:val="24"/>
                <w:szCs w:val="24"/>
              </w:rPr>
              <w:t>Теория и методика ФК</w:t>
            </w:r>
            <w:r w:rsidR="004201A2">
              <w:rPr>
                <w:b/>
                <w:bCs/>
                <w:sz w:val="24"/>
                <w:szCs w:val="24"/>
              </w:rPr>
              <w:t xml:space="preserve"> </w:t>
            </w:r>
            <w:r w:rsidRPr="00891FC9">
              <w:rPr>
                <w:b/>
                <w:bCs/>
                <w:sz w:val="24"/>
                <w:szCs w:val="24"/>
              </w:rPr>
              <w:t>и</w:t>
            </w:r>
            <w:r w:rsidR="004201A2">
              <w:rPr>
                <w:b/>
                <w:bCs/>
                <w:sz w:val="24"/>
                <w:szCs w:val="24"/>
              </w:rPr>
              <w:t xml:space="preserve"> </w:t>
            </w:r>
            <w:r w:rsidRPr="00891FC9">
              <w:rPr>
                <w:b/>
                <w:bCs/>
                <w:sz w:val="24"/>
                <w:szCs w:val="24"/>
              </w:rPr>
              <w:t>С</w:t>
            </w:r>
          </w:p>
        </w:tc>
        <w:tc>
          <w:tcPr>
            <w:tcW w:w="7371" w:type="dxa"/>
            <w:gridSpan w:val="6"/>
            <w:shd w:val="clear" w:color="auto" w:fill="FFFFFF"/>
          </w:tcPr>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Возникновение данного вида спорта. Возникновение стрельбы из лука в России. Первые состязания. Стрельба из лука в годы становления Российского государства. Всеобуч. Проведение спартакиад и других массовых мероприятий. Прикладное и воспитательное значение стрельбы из лука. </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Вступление российских лучников в Международную федерацию стрельбы из лука. </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Успехи российских лучников на международных соревнованиях – первенствах мира, Европы и Олимпийских играх.</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Роль спортивно-технических достижений российских лучников. Краткий обзор стрельбы из лука за рубежом.</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Состояние и задачи развития стрельбы из лука в Республике Бурятии. Спортивные успехи бурятских лучников в соревнованиях различного ранга. Участие бурятской национальной команды по стрельбе из лука в первенствах мира, Европы и Олимпийских играх.</w:t>
            </w:r>
          </w:p>
          <w:p w:rsidR="00B45F68" w:rsidRPr="00891FC9" w:rsidRDefault="00B45F68" w:rsidP="00481C0C">
            <w:pPr>
              <w:widowControl w:val="0"/>
              <w:tabs>
                <w:tab w:val="left" w:pos="317"/>
              </w:tabs>
              <w:autoSpaceDE w:val="0"/>
              <w:autoSpaceDN w:val="0"/>
              <w:adjustRightInd w:val="0"/>
              <w:spacing w:after="0"/>
              <w:ind w:right="6" w:firstLine="317"/>
              <w:rPr>
                <w:b/>
                <w:bCs/>
                <w:sz w:val="24"/>
                <w:szCs w:val="24"/>
              </w:rPr>
            </w:pPr>
            <w:r w:rsidRPr="00891FC9">
              <w:rPr>
                <w:sz w:val="24"/>
                <w:szCs w:val="24"/>
              </w:rPr>
              <w:t>Понятие о физической культуре. Физическая культура и спорт – составная часть общей культуры, одно из средств воспитания, укрепления здоровья, гармоничного физического развития, подготовки к труду и защите Родины. Значение физической культуры и спорта в жизни людей. Физическая культура в системе образования. Всестороннее развитие физических и умственных способностей человека – одно из необходимых условий осуществления здорового образа жизни людей. Обязательные занятия по физической культуре в школе. Коллективы физкультуры, спортивные секции, детско-юношеские спортивные школы, школы-интернаты спортивного профиля, школы высшего спортивного мастерства. Значение разносторонней физической подготовленности для достижения высоких спортивных результатов. Общественно-политическое значение спорта в России. Массовый характер спорта в России. Комплекс ГТО. Достижения российских спортсменов на крупнейших международных соревнованиях. Значение выступлений спортсменов в международных соревнованиях в деле укрепления мира между народами.</w:t>
            </w:r>
          </w:p>
          <w:p w:rsidR="00B45F68" w:rsidRPr="00891FC9" w:rsidRDefault="00B45F68" w:rsidP="00481C0C">
            <w:pPr>
              <w:widowControl w:val="0"/>
              <w:tabs>
                <w:tab w:val="left" w:pos="317"/>
              </w:tabs>
              <w:autoSpaceDE w:val="0"/>
              <w:autoSpaceDN w:val="0"/>
              <w:adjustRightInd w:val="0"/>
              <w:spacing w:after="0"/>
              <w:ind w:right="6" w:firstLine="317"/>
              <w:rPr>
                <w:caps/>
                <w:sz w:val="24"/>
                <w:szCs w:val="24"/>
              </w:rPr>
            </w:pPr>
            <w:r w:rsidRPr="00891FC9">
              <w:rPr>
                <w:sz w:val="24"/>
                <w:szCs w:val="24"/>
              </w:rPr>
              <w:t xml:space="preserve">Терминология технико-тактических элементов. Физиологическое представление о спортивной тренировке. Физиологические механизмы двигательных навыков. Понятие о тренированности. Физиологические методы определения тренированности. Усталость. Утомление. Переутомление. Самоконтроль в процессе занятий. Основные средства восстановления. Профилактика травматизма. Построение. Разминка. Основная часть. Заключительная часть. Физические качества и основы методики воспитания. Средства и </w:t>
            </w:r>
            <w:r w:rsidRPr="00891FC9">
              <w:rPr>
                <w:sz w:val="24"/>
                <w:szCs w:val="24"/>
              </w:rPr>
              <w:lastRenderedPageBreak/>
              <w:t>методы спортивной тренировки. Методы тренировки в стрельбе из лука. Основы методики обучения технике выполнения выстрела из лука. Периодизация спортивной тренировки. Спортивная форма. Планирование и учет</w:t>
            </w:r>
            <w:r w:rsidRPr="00891FC9">
              <w:rPr>
                <w:caps/>
                <w:sz w:val="24"/>
                <w:szCs w:val="24"/>
              </w:rPr>
              <w:t xml:space="preserve">. </w:t>
            </w:r>
            <w:r w:rsidRPr="00891FC9">
              <w:rPr>
                <w:sz w:val="24"/>
                <w:szCs w:val="24"/>
              </w:rPr>
              <w:t>Роль и значение планирования как основы управления процессом тренировки. Исходные данные для планирования. Разновидности планирования: перспективное (на несколько лет), текущее (на один год), оперативное (на отдельные отрезки времени – период, этап, месяц, неде</w:t>
            </w:r>
            <w:r w:rsidRPr="00891FC9">
              <w:rPr>
                <w:spacing w:val="-1"/>
                <w:sz w:val="24"/>
                <w:szCs w:val="24"/>
              </w:rPr>
              <w:t>лю). Основные положения и разделы перспективного, текущего и оперативного планирования. Основные формы планирования спортивной тре</w:t>
            </w:r>
            <w:r w:rsidRPr="00891FC9">
              <w:rPr>
                <w:sz w:val="24"/>
                <w:szCs w:val="24"/>
              </w:rPr>
              <w:t>нировки. Планирование спортивных результатов и контрольных нормативов по физической и технической подготовке. Календарный план спортивных соревнований по стрельбе из лука.</w:t>
            </w:r>
          </w:p>
          <w:p w:rsidR="00B45F68" w:rsidRPr="00891FC9" w:rsidRDefault="00B45F68" w:rsidP="00481C0C">
            <w:pPr>
              <w:widowControl w:val="0"/>
              <w:tabs>
                <w:tab w:val="left" w:pos="317"/>
              </w:tabs>
              <w:autoSpaceDE w:val="0"/>
              <w:autoSpaceDN w:val="0"/>
              <w:adjustRightInd w:val="0"/>
              <w:spacing w:after="0"/>
              <w:ind w:right="6" w:firstLine="317"/>
              <w:rPr>
                <w:caps/>
                <w:sz w:val="24"/>
                <w:szCs w:val="24"/>
              </w:rPr>
            </w:pPr>
            <w:r w:rsidRPr="00891FC9">
              <w:rPr>
                <w:sz w:val="24"/>
                <w:szCs w:val="24"/>
              </w:rPr>
              <w:t>Органы государственного руководства физической культурой и спортом в России. Положение о Единой всероссийской спортивной классификации. Значение Единой всероссийской спортивной классификации. Правила, требования, нормы и условия их выполнения для присвоения спортивных разрядов и званий по стрельбе из лука. Федеральные стандарты спортивной подготовки по стрельбе из лука. Общероссийские антидопинговые правила, утвержденные федеральным органом исполнительной власти в области физической культуры и спорта; антидопинговые правила, утвержденные международными антидопинговыми организациями; предотвращение противоправного влияния на результаты официальных спортивных соревнований и об ответственности за такое противоправное влияние. Значение соревнований, их цели и задачи. Планирование, организация и проведение соревнований. Виды соревнований. Правила соревнований. Правила определения победителей в соревнованиях. Права и обязанности участников соревнований. Правила вида спорта «стрельбе из лука».</w:t>
            </w:r>
          </w:p>
          <w:p w:rsidR="00B45F68" w:rsidRPr="00891FC9" w:rsidRDefault="00B45F68" w:rsidP="00481C0C">
            <w:pPr>
              <w:widowControl w:val="0"/>
              <w:tabs>
                <w:tab w:val="left" w:pos="317"/>
              </w:tabs>
              <w:autoSpaceDE w:val="0"/>
              <w:autoSpaceDN w:val="0"/>
              <w:adjustRightInd w:val="0"/>
              <w:spacing w:after="0"/>
              <w:ind w:right="6" w:firstLine="317"/>
              <w:rPr>
                <w:caps/>
                <w:sz w:val="24"/>
                <w:szCs w:val="24"/>
              </w:rPr>
            </w:pPr>
            <w:r w:rsidRPr="00891FC9">
              <w:rPr>
                <w:sz w:val="24"/>
                <w:szCs w:val="24"/>
              </w:rPr>
              <w:t xml:space="preserve">Общие сведения о строении организма человека. Костно-связочный аппарат. Мышцы, их строение и взаимодействие. Биохимический механизм работы мышц. </w:t>
            </w:r>
            <w:r w:rsidRPr="00891FC9">
              <w:rPr>
                <w:spacing w:val="-2"/>
                <w:sz w:val="24"/>
                <w:szCs w:val="24"/>
              </w:rPr>
              <w:t>Дыхание и газообмен. Значение дыхания для жизнедеятельности орга</w:t>
            </w:r>
            <w:r w:rsidRPr="00891FC9">
              <w:rPr>
                <w:sz w:val="24"/>
                <w:szCs w:val="24"/>
              </w:rPr>
              <w:t xml:space="preserve">низма человека. Ощущения, восприятия, внимание, память, эмоции, мышление, представление и </w:t>
            </w:r>
            <w:proofErr w:type="spellStart"/>
            <w:r w:rsidRPr="00891FC9">
              <w:rPr>
                <w:sz w:val="24"/>
                <w:szCs w:val="24"/>
              </w:rPr>
              <w:t>специализирование</w:t>
            </w:r>
            <w:proofErr w:type="spellEnd"/>
            <w:r w:rsidRPr="00891FC9">
              <w:rPr>
                <w:sz w:val="24"/>
                <w:szCs w:val="24"/>
              </w:rPr>
              <w:t xml:space="preserve"> их проявлений в спортивной деятельности. Центральная и периферическая нервные системы. Их роль и значение для обеспечения нормальной жизнедеятельности организма человека. Особенности развития центральной нервной системы детей. Физиологические особенности адаптации детей к физическим нагрузкам. Органы чувств. Особенности строения и функционирования женского организма. </w:t>
            </w:r>
            <w:r w:rsidRPr="00891FC9">
              <w:rPr>
                <w:spacing w:val="-2"/>
                <w:sz w:val="24"/>
                <w:szCs w:val="24"/>
              </w:rPr>
              <w:t xml:space="preserve">Специфический биологический цикл (овариально-менструальный цикл – </w:t>
            </w:r>
            <w:r w:rsidRPr="00891FC9">
              <w:rPr>
                <w:sz w:val="24"/>
                <w:szCs w:val="24"/>
              </w:rPr>
              <w:t xml:space="preserve">ОМЦ). Влияние ОМЦ на работоспособность женщин. Изменение спортивной работоспособности в различные фазы биологического цикла. Индивидуальные особенности протекания ОМЦ у спортсменок. Индивидуализация тренировочного процесса с учетом фаз биологического цикла. Учет фаз ОМЦ при построении тренировочного и соревновательного процессов спортсменки-лучницы. </w:t>
            </w:r>
            <w:r w:rsidRPr="00891FC9">
              <w:rPr>
                <w:spacing w:val="-2"/>
                <w:sz w:val="24"/>
                <w:szCs w:val="24"/>
              </w:rPr>
              <w:t>Влияние занятий физической культурой и спортом на организм спорт</w:t>
            </w:r>
            <w:r w:rsidRPr="00891FC9">
              <w:rPr>
                <w:sz w:val="24"/>
                <w:szCs w:val="24"/>
              </w:rPr>
              <w:t xml:space="preserve">смена. Систематическое занятие физическими упражнениями как важнейшее средство и условие укрепления здоровья, развитие психических и двигательных качеств. Спортивная </w:t>
            </w:r>
            <w:r w:rsidRPr="00891FC9">
              <w:rPr>
                <w:sz w:val="24"/>
                <w:szCs w:val="24"/>
              </w:rPr>
              <w:lastRenderedPageBreak/>
              <w:t xml:space="preserve">тренировка как целенаправленный процесс совершенствования функций организма. Анатомо-физиологическая характеристика стрельбы из лука. </w:t>
            </w:r>
          </w:p>
          <w:p w:rsidR="006F73EB" w:rsidRDefault="00B45F68" w:rsidP="006F73EB">
            <w:pPr>
              <w:widowControl w:val="0"/>
              <w:tabs>
                <w:tab w:val="left" w:pos="317"/>
              </w:tabs>
              <w:autoSpaceDE w:val="0"/>
              <w:autoSpaceDN w:val="0"/>
              <w:adjustRightInd w:val="0"/>
              <w:spacing w:after="0"/>
              <w:ind w:right="6" w:firstLine="317"/>
              <w:rPr>
                <w:sz w:val="24"/>
                <w:szCs w:val="24"/>
              </w:rPr>
            </w:pPr>
            <w:r w:rsidRPr="00891FC9">
              <w:rPr>
                <w:sz w:val="24"/>
                <w:szCs w:val="24"/>
              </w:rPr>
              <w:t>Соблюдение правил санитарии и личной гигиены. Привычки личной и общественной гигиены. Соблюдение личной гигиены в раздевалках и душевых. Личная гигиена спортсмена; уход за кожей, волосами, ногтями, полостью рта. Гигиена сна. Гигиена одежды и обуви лучника. Гигиена места жительства и мест занятий по стрельбе из лука. Борьба с шумом. Освещение. Вентиляция. Гигиеническое значение водных процедур (умывание, душ, баня, купание). Гигиенические основы и принципы закаливания юного лучника. Понятие о заразных болезнях (передача и распространение). Меры личной и общественной профилактики (предупреждение инфекционных заболеваний). Общие санитарно-гигиенические требования к проведению соревнований по стрельбе из лука. Профила</w:t>
            </w:r>
            <w:r w:rsidR="006F73EB">
              <w:rPr>
                <w:sz w:val="24"/>
                <w:szCs w:val="24"/>
              </w:rPr>
              <w:t>ктика искривления позвоночника.</w:t>
            </w:r>
          </w:p>
          <w:p w:rsidR="00B45F68" w:rsidRPr="00891FC9" w:rsidRDefault="006F73EB" w:rsidP="006F73EB">
            <w:pPr>
              <w:widowControl w:val="0"/>
              <w:tabs>
                <w:tab w:val="left" w:pos="317"/>
              </w:tabs>
              <w:autoSpaceDE w:val="0"/>
              <w:autoSpaceDN w:val="0"/>
              <w:adjustRightInd w:val="0"/>
              <w:spacing w:after="0"/>
              <w:ind w:right="6" w:firstLine="317"/>
              <w:rPr>
                <w:caps/>
                <w:sz w:val="24"/>
                <w:szCs w:val="24"/>
              </w:rPr>
            </w:pPr>
            <w:r>
              <w:rPr>
                <w:sz w:val="24"/>
                <w:szCs w:val="24"/>
              </w:rPr>
              <w:t xml:space="preserve">Здоровье, </w:t>
            </w:r>
            <w:r w:rsidR="00B45F68" w:rsidRPr="00891FC9">
              <w:rPr>
                <w:sz w:val="24"/>
                <w:szCs w:val="24"/>
              </w:rPr>
              <w:t>факторы определяющие здоровье. Понятия «здоровье» и «здоровый образ жизни». Вредные привычки. Закаливание: закаливание воздухом, солнечные процедуры, закаливание водой. Вспомогательные средства оздоровления: массаж, самомассаж, паровые бани. Режим дня юного спортсмена. Соблюдение режима дня. Соблюдение режима труда и отдыха. Роль режима для спортсмена-лучника. Режим учебы, отдыха, питания, тренировки, сна. Сон – его продолжитель</w:t>
            </w:r>
            <w:r w:rsidR="00B45F68" w:rsidRPr="00891FC9">
              <w:rPr>
                <w:spacing w:val="-1"/>
                <w:sz w:val="24"/>
                <w:szCs w:val="24"/>
              </w:rPr>
              <w:t xml:space="preserve">ность, значение для восстановления организма спортсмена. </w:t>
            </w:r>
            <w:r w:rsidR="00B45F68" w:rsidRPr="00891FC9">
              <w:rPr>
                <w:sz w:val="24"/>
                <w:szCs w:val="24"/>
              </w:rPr>
              <w:t>Примерный распорядок дня юного спортсмена. Контроль за функциональным состоянием лучника. Врачебный контроль (углубленное медицинское обследование, этапное комплексное обследование, текущее обследование). Сведения о вреде курения, алкоголя, наркотиков. Отрицательное воздействие на человека длительного пребывания перед экраном телевизора, компьютера.</w:t>
            </w:r>
          </w:p>
          <w:p w:rsidR="00B45F68" w:rsidRPr="00891FC9" w:rsidRDefault="00B45F68" w:rsidP="00481C0C">
            <w:pPr>
              <w:widowControl w:val="0"/>
              <w:tabs>
                <w:tab w:val="left" w:pos="317"/>
              </w:tabs>
              <w:autoSpaceDE w:val="0"/>
              <w:autoSpaceDN w:val="0"/>
              <w:adjustRightInd w:val="0"/>
              <w:spacing w:after="0"/>
              <w:ind w:right="6" w:firstLine="317"/>
              <w:rPr>
                <w:caps/>
                <w:sz w:val="24"/>
                <w:szCs w:val="24"/>
              </w:rPr>
            </w:pPr>
            <w:r w:rsidRPr="00891FC9">
              <w:rPr>
                <w:sz w:val="24"/>
                <w:szCs w:val="24"/>
              </w:rPr>
              <w:t xml:space="preserve">Рациональное питание. Суточная норма жиров, белков, углеводов, витаминов, минеральных солей, воды. Питьевой режим. Режим питания. Специальные напитки. Специальное питание. Энергетическая и пластическая сущность питания. Особое значение питания для растущего организма. Понятие об основном обмене. Величина энергетических затрат в зависимости от возраста. Суточные </w:t>
            </w:r>
            <w:proofErr w:type="spellStart"/>
            <w:r w:rsidRPr="00891FC9">
              <w:rPr>
                <w:sz w:val="24"/>
                <w:szCs w:val="24"/>
              </w:rPr>
              <w:t>энергозатраты</w:t>
            </w:r>
            <w:proofErr w:type="spellEnd"/>
            <w:r w:rsidRPr="00891FC9">
              <w:rPr>
                <w:sz w:val="24"/>
                <w:szCs w:val="24"/>
              </w:rPr>
              <w:t>. Понятия о калорийности, усвояемости пищи, нормах потребления в зависимости от энергозатрат, значение отдельных пищевых веществ и витаминов. Требования к питанию: количество и качество продуктов питания, разнообразие – сочетание растительных и животных компонентов. Питание в день соревнований. Энергетические траты и зависимости от содержания тренировочного занятия. Назначение белков, жиров, углеводов, минеральных солей, витаминов, микроэлементов, воды в жизнедеятельности человека. Калорийность пищевых веществ. Режим питания и суточные нормы питания у спортсменов-лучников. Зависимость питания от периода, цели тренировки и участия в соревнованиях. Питьевой режим борца. Углеводное питание и напитки. Питание соразмерно нагрузке. Кислородный коктейль с прополисом.</w:t>
            </w:r>
            <w:r w:rsidR="004201A2">
              <w:rPr>
                <w:sz w:val="24"/>
                <w:szCs w:val="24"/>
              </w:rPr>
              <w:t xml:space="preserve"> </w:t>
            </w:r>
            <w:r w:rsidRPr="00891FC9">
              <w:rPr>
                <w:sz w:val="24"/>
                <w:szCs w:val="24"/>
              </w:rPr>
              <w:t>Белковое питание. Медикаментозные средства. Прием витаминов по индивидуальной схеме. Профилактика пищевых отравлений.</w:t>
            </w:r>
          </w:p>
          <w:p w:rsidR="00B45F68" w:rsidRPr="00891FC9" w:rsidRDefault="00B45F68" w:rsidP="00481C0C">
            <w:pPr>
              <w:shd w:val="clear" w:color="auto" w:fill="FFFFFF"/>
              <w:tabs>
                <w:tab w:val="left" w:pos="317"/>
              </w:tabs>
              <w:spacing w:after="0"/>
              <w:ind w:right="6" w:firstLine="317"/>
              <w:rPr>
                <w:spacing w:val="-4"/>
                <w:sz w:val="24"/>
                <w:szCs w:val="24"/>
              </w:rPr>
            </w:pPr>
            <w:r w:rsidRPr="00891FC9">
              <w:rPr>
                <w:spacing w:val="-4"/>
                <w:sz w:val="24"/>
                <w:szCs w:val="24"/>
              </w:rPr>
              <w:lastRenderedPageBreak/>
              <w:t xml:space="preserve">Характеристика мест для занятий стрельбой из лука: стрелковый тир (или другое отвечающее необходимым требованиям помещение), стрельбище. Современные требования к оборудованию и устройству мест для занятий и проведения соревнований по стрельбе из лука: размеры, освещение, вентиляция, температурный режим и т.п. Информационная аппаратура. Щиты. Мишени. Оружие: луки, стрелы. Характеристика материальной части оружия: луков, стрел, наконечников для стрел, оперения, хвостовиков, тетивы, прицельных приспособлений, полочек, </w:t>
            </w:r>
            <w:proofErr w:type="spellStart"/>
            <w:r w:rsidRPr="00891FC9">
              <w:rPr>
                <w:spacing w:val="-4"/>
                <w:sz w:val="24"/>
                <w:szCs w:val="24"/>
              </w:rPr>
              <w:t>кликеров</w:t>
            </w:r>
            <w:proofErr w:type="spellEnd"/>
            <w:r w:rsidRPr="00891FC9">
              <w:rPr>
                <w:spacing w:val="-4"/>
                <w:sz w:val="24"/>
                <w:szCs w:val="24"/>
              </w:rPr>
              <w:t>, плунжеров и т.п.</w:t>
            </w:r>
          </w:p>
          <w:p w:rsidR="00B45F68" w:rsidRPr="00891FC9" w:rsidRDefault="00B45F68" w:rsidP="00481C0C">
            <w:pPr>
              <w:pStyle w:val="a9"/>
              <w:shd w:val="clear" w:color="auto" w:fill="FFFFFF"/>
              <w:tabs>
                <w:tab w:val="left" w:pos="317"/>
              </w:tabs>
              <w:spacing w:after="0"/>
              <w:ind w:left="0" w:right="6" w:firstLine="317"/>
              <w:rPr>
                <w:rFonts w:ascii="Times New Roman" w:hAnsi="Times New Roman" w:cs="Times New Roman"/>
                <w:b/>
                <w:bCs/>
                <w:sz w:val="24"/>
                <w:szCs w:val="24"/>
              </w:rPr>
            </w:pPr>
            <w:r w:rsidRPr="00891FC9">
              <w:rPr>
                <w:rFonts w:ascii="Times New Roman" w:hAnsi="Times New Roman" w:cs="Times New Roman"/>
                <w:sz w:val="24"/>
                <w:szCs w:val="24"/>
              </w:rPr>
              <w:t>Методы индивидуального подбора, отладки, подгонки и мелкого ремонта материальной части оружия. Приспособления и инструменты, необходимые для этого.</w:t>
            </w:r>
          </w:p>
          <w:p w:rsidR="00B45F68" w:rsidRPr="00891FC9" w:rsidRDefault="00B45F68" w:rsidP="00481C0C">
            <w:pPr>
              <w:pStyle w:val="a9"/>
              <w:shd w:val="clear" w:color="auto" w:fill="FFFFFF"/>
              <w:tabs>
                <w:tab w:val="left" w:pos="317"/>
              </w:tabs>
              <w:spacing w:after="0"/>
              <w:ind w:left="0" w:right="6" w:firstLine="317"/>
              <w:rPr>
                <w:rFonts w:ascii="Times New Roman" w:hAnsi="Times New Roman" w:cs="Times New Roman"/>
                <w:b/>
                <w:bCs/>
                <w:sz w:val="24"/>
                <w:szCs w:val="24"/>
              </w:rPr>
            </w:pPr>
            <w:r w:rsidRPr="00891FC9">
              <w:rPr>
                <w:rFonts w:ascii="Times New Roman" w:hAnsi="Times New Roman" w:cs="Times New Roman"/>
                <w:sz w:val="24"/>
                <w:szCs w:val="24"/>
              </w:rPr>
              <w:t>Снаряжение лучника: индивидуальные средства защиты (крага, напальчник, нагрудник), колчан, размыкатель, бинокль, увеличительная труба и т.п.</w:t>
            </w:r>
          </w:p>
          <w:p w:rsidR="00B45F68" w:rsidRPr="00891FC9" w:rsidRDefault="00B45F68" w:rsidP="00481C0C">
            <w:pPr>
              <w:pStyle w:val="a9"/>
              <w:shd w:val="clear" w:color="auto" w:fill="FFFFFF"/>
              <w:tabs>
                <w:tab w:val="left" w:pos="317"/>
              </w:tabs>
              <w:spacing w:after="0"/>
              <w:ind w:left="0" w:right="6" w:firstLine="317"/>
              <w:rPr>
                <w:rFonts w:ascii="Times New Roman" w:eastAsia="BatangChe" w:hAnsi="Times New Roman"/>
                <w:b/>
                <w:bCs/>
                <w:caps/>
                <w:sz w:val="24"/>
                <w:szCs w:val="24"/>
              </w:rPr>
            </w:pPr>
            <w:r w:rsidRPr="00891FC9">
              <w:rPr>
                <w:rFonts w:ascii="Times New Roman" w:eastAsia="BatangChe" w:hAnsi="Times New Roman" w:cs="Times New Roman"/>
                <w:sz w:val="24"/>
                <w:szCs w:val="24"/>
              </w:rPr>
              <w:t>Одежда стрелка из лука (для тренировок, соревнований и стрельбы в неблагоприятных климатических и метеорологических условиях).</w:t>
            </w:r>
          </w:p>
          <w:p w:rsidR="00B45F68" w:rsidRPr="00891FC9" w:rsidRDefault="00B45F68" w:rsidP="00481C0C">
            <w:pPr>
              <w:pStyle w:val="21"/>
              <w:widowControl w:val="0"/>
              <w:tabs>
                <w:tab w:val="left" w:pos="317"/>
              </w:tabs>
              <w:ind w:right="6" w:firstLine="317"/>
              <w:jc w:val="both"/>
              <w:rPr>
                <w:b/>
                <w:bCs/>
                <w:sz w:val="24"/>
                <w:szCs w:val="24"/>
              </w:rPr>
            </w:pPr>
            <w:r w:rsidRPr="00891FC9">
              <w:rPr>
                <w:spacing w:val="-3"/>
                <w:sz w:val="24"/>
                <w:szCs w:val="24"/>
              </w:rPr>
              <w:t>Меры обеспе</w:t>
            </w:r>
            <w:r w:rsidRPr="00891FC9">
              <w:rPr>
                <w:spacing w:val="-2"/>
                <w:sz w:val="24"/>
                <w:szCs w:val="24"/>
              </w:rPr>
              <w:t xml:space="preserve">чения безопасности во время тренировок и соревнований, проводимых на </w:t>
            </w:r>
            <w:r w:rsidRPr="00891FC9">
              <w:rPr>
                <w:spacing w:val="-1"/>
                <w:sz w:val="24"/>
                <w:szCs w:val="24"/>
              </w:rPr>
              <w:t xml:space="preserve">стрельбищах. </w:t>
            </w:r>
            <w:r w:rsidRPr="00891FC9">
              <w:rPr>
                <w:sz w:val="24"/>
                <w:szCs w:val="24"/>
              </w:rPr>
              <w:t xml:space="preserve">Ответственность по обеспечению мер безопасности при организации и проведении стрельбы из лука. </w:t>
            </w:r>
            <w:r w:rsidRPr="00891FC9">
              <w:rPr>
                <w:spacing w:val="-1"/>
                <w:sz w:val="24"/>
                <w:szCs w:val="24"/>
              </w:rPr>
              <w:t xml:space="preserve">Лица, ответственные за соблюдение правил безопасности. </w:t>
            </w:r>
            <w:r w:rsidRPr="00891FC9">
              <w:rPr>
                <w:sz w:val="24"/>
                <w:szCs w:val="24"/>
              </w:rPr>
              <w:t xml:space="preserve">Правила поведения лучника в манеже, тире, стрельбище. Правила переноса оружия и обращения с ним на стрельбище. Правила </w:t>
            </w:r>
            <w:r w:rsidRPr="00891FC9">
              <w:rPr>
                <w:spacing w:val="-3"/>
                <w:sz w:val="24"/>
                <w:szCs w:val="24"/>
              </w:rPr>
              <w:t xml:space="preserve">транспортировки оружия к месту проведения соревнований. </w:t>
            </w:r>
            <w:r w:rsidRPr="00891FC9">
              <w:rPr>
                <w:sz w:val="24"/>
                <w:szCs w:val="24"/>
              </w:rPr>
              <w:t>Меры обеспечения безопасности во время соревнований. Порядок выдачи стрел стрелкам и учет. Порядок получения луков на тренировке (соревнованиях). Правила поведения стрелка на линии стрельбы. Порядок обращения с</w:t>
            </w:r>
            <w:r w:rsidR="006F73EB">
              <w:rPr>
                <w:sz w:val="24"/>
                <w:szCs w:val="24"/>
              </w:rPr>
              <w:t xml:space="preserve"> луком до и во время стрельбы.</w:t>
            </w:r>
          </w:p>
        </w:tc>
      </w:tr>
      <w:tr w:rsidR="00B45F68" w:rsidRPr="00891FC9" w:rsidTr="00C4129F">
        <w:trPr>
          <w:trHeight w:val="20"/>
        </w:trPr>
        <w:tc>
          <w:tcPr>
            <w:tcW w:w="64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caps/>
                <w:sz w:val="24"/>
                <w:szCs w:val="24"/>
              </w:rPr>
              <w:lastRenderedPageBreak/>
              <w:t>2</w:t>
            </w:r>
          </w:p>
        </w:tc>
        <w:tc>
          <w:tcPr>
            <w:tcW w:w="177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b/>
                <w:bCs/>
                <w:caps/>
                <w:sz w:val="24"/>
                <w:szCs w:val="24"/>
              </w:rPr>
            </w:pPr>
            <w:r w:rsidRPr="00891FC9">
              <w:rPr>
                <w:b/>
                <w:bCs/>
                <w:sz w:val="24"/>
                <w:szCs w:val="24"/>
              </w:rPr>
              <w:t>Общая физическая и специальная подготовка</w:t>
            </w:r>
          </w:p>
        </w:tc>
        <w:tc>
          <w:tcPr>
            <w:tcW w:w="7371" w:type="dxa"/>
            <w:gridSpan w:val="6"/>
            <w:shd w:val="clear" w:color="auto" w:fill="FFFFFF"/>
          </w:tcPr>
          <w:p w:rsidR="00B45F68" w:rsidRPr="00891FC9" w:rsidRDefault="00B45F68" w:rsidP="00481C0C">
            <w:pPr>
              <w:pStyle w:val="3"/>
              <w:widowControl w:val="0"/>
              <w:tabs>
                <w:tab w:val="left" w:pos="317"/>
              </w:tabs>
              <w:spacing w:after="0"/>
              <w:ind w:left="0" w:right="6" w:firstLine="317"/>
              <w:rPr>
                <w:b/>
                <w:bCs/>
                <w:sz w:val="24"/>
                <w:szCs w:val="24"/>
              </w:rPr>
            </w:pPr>
            <w:r w:rsidRPr="00891FC9">
              <w:rPr>
                <w:sz w:val="24"/>
                <w:szCs w:val="24"/>
              </w:rPr>
              <w:t>Строевые упражнения. Общее понятие о строе и командах. Рапорт. Приветствие. Расчет на месте. Повороты на месте и в движении. Перестроение. Остановка во время движения шагом и бегом. Изменение скорости движения, изменение направления и т.д.</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Общеразвивающие упражнения. Являются составной частью каждого занятия по физической подготовке, разминки перед стрельбой из лука. Упражнения для развития мышц рук и плечевого пояса. Поднимание и опускание рук в различных направлениях. Движения в плечевых, локтевых и лучезапястных суставах. Движения прямыми и согнутыми руками. Махи руками. Одновременные круговые движения рукам в различных плоскостях. Сгибание и разгибание рук в упоре сидя сзади.</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Упражнения для развития мышц шеи и туловища. Упражнения по формированию правильной осанки. В различных исходных положениях – наклоны вперед, в стороны, назад с различными положениями и движениями рук. Наклоны головы и туловища. Одновременное или попеременное поднимание ног вверх из положения лежа на животе. </w:t>
            </w:r>
            <w:proofErr w:type="spellStart"/>
            <w:r w:rsidRPr="00891FC9">
              <w:rPr>
                <w:sz w:val="24"/>
                <w:szCs w:val="24"/>
              </w:rPr>
              <w:t>Прогибание</w:t>
            </w:r>
            <w:proofErr w:type="spellEnd"/>
            <w:r w:rsidRPr="00891FC9">
              <w:rPr>
                <w:sz w:val="24"/>
                <w:szCs w:val="24"/>
              </w:rPr>
              <w:t xml:space="preserve"> лежа на животе с последующим расслаблением. </w:t>
            </w:r>
            <w:proofErr w:type="spellStart"/>
            <w:r w:rsidRPr="00891FC9">
              <w:rPr>
                <w:sz w:val="24"/>
                <w:szCs w:val="24"/>
              </w:rPr>
              <w:t>Прогибание</w:t>
            </w:r>
            <w:proofErr w:type="spellEnd"/>
            <w:r w:rsidRPr="00891FC9">
              <w:rPr>
                <w:sz w:val="24"/>
                <w:szCs w:val="24"/>
              </w:rPr>
              <w:t xml:space="preserve"> лежа на животе. Из положения лежа на спине поочередное и одновременное поднимание и опускание ног; то же исходное положение – круговые движения ногами. Переходы в положение сидя из положения лежа на спине с различным положением рук (вдоль туловища, на поясе, за голову, </w:t>
            </w:r>
            <w:r w:rsidRPr="00891FC9">
              <w:rPr>
                <w:sz w:val="24"/>
                <w:szCs w:val="24"/>
              </w:rPr>
              <w:lastRenderedPageBreak/>
              <w:t xml:space="preserve">вверх, с отягощениями в руках). </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Упражнения для развития мышц ног. Различные движения прямой и согнутой ногой в положении стоя без опоры, в положении стоя с опорой на различные предметы; </w:t>
            </w:r>
            <w:proofErr w:type="spellStart"/>
            <w:r w:rsidRPr="00891FC9">
              <w:rPr>
                <w:sz w:val="24"/>
                <w:szCs w:val="24"/>
              </w:rPr>
              <w:t>полуприседы</w:t>
            </w:r>
            <w:proofErr w:type="spellEnd"/>
            <w:r w:rsidRPr="00891FC9">
              <w:rPr>
                <w:sz w:val="24"/>
                <w:szCs w:val="24"/>
              </w:rPr>
              <w:t xml:space="preserve"> и приседы на одной и обеих ногах; выпады вперед, назад, в стороны, выпады с пружинистыми движениями и поворотами. Круговые движения ногами сидя и лежа. Прыжки вперед, назад, в сторону. Прыжки вверх, в длину, в сторону на одной или обеих ногах. Подскоки на одной и двух ногах. Выпрыгивание вверх из положения упор присев. Ходьба на носках с высоким подниманием коленей, в полуприседе, в приседе, ходьба выпадами, ходьба и бег в гору.</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Упражнения на развитие гибкости и координации движений. Элементы акробатики. Кувырки назад, вперед, в сторону. Стойка на лопатках, на голове, на руках у стены и с помощью партнера. Мост из положения лежа на спине, из положения стоя с помощью партнера. В парах упражнения для рук, плечевого пояса и туловища.</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Упражнения в равновесии. Упражнения на полу на уменьшенной опоре, на снаряде. Усложнение упражнений идет по линии уменьшения площади опоры, повышения высоты снаряда, изменения исходных положений, при движении по уменьшенной опоре. Передвижения по уменьшенной качающейся опоре. Чередование </w:t>
            </w:r>
            <w:proofErr w:type="spellStart"/>
            <w:r w:rsidRPr="00891FC9">
              <w:rPr>
                <w:sz w:val="24"/>
                <w:szCs w:val="24"/>
              </w:rPr>
              <w:t>полуприседа</w:t>
            </w:r>
            <w:proofErr w:type="spellEnd"/>
            <w:r w:rsidRPr="00891FC9">
              <w:rPr>
                <w:sz w:val="24"/>
                <w:szCs w:val="24"/>
              </w:rPr>
              <w:t xml:space="preserve"> со стойкой на носках с различными положениями рук. Прыжки из различных исходных положений, прыжки с закрытыми глазами с поворотом на 90 и 180º. Прыжки на одной ноге, боком, спиной вперед, передвижение по рейке гимнастической скамейки.</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Общеразвивающие упражнения состоят из всевозможных движений рук, ног, туловища и их различных сочетаний. Дозировка определяется от уровня физического развития и подготовленности учащихся, периода учебно-тренировочного процесса и конкретных задач тренировки.</w:t>
            </w:r>
          </w:p>
          <w:p w:rsidR="00B45F68" w:rsidRPr="00891FC9" w:rsidRDefault="00B45F68" w:rsidP="00481C0C">
            <w:pPr>
              <w:tabs>
                <w:tab w:val="left" w:pos="317"/>
              </w:tabs>
              <w:spacing w:after="0"/>
              <w:ind w:right="6" w:firstLine="317"/>
              <w:rPr>
                <w:b/>
                <w:bCs/>
                <w:sz w:val="24"/>
                <w:szCs w:val="24"/>
              </w:rPr>
            </w:pPr>
            <w:r w:rsidRPr="00891FC9">
              <w:rPr>
                <w:b/>
                <w:bCs/>
                <w:sz w:val="24"/>
                <w:szCs w:val="24"/>
              </w:rPr>
              <w:t>Упражнения с гантелями.</w:t>
            </w:r>
          </w:p>
          <w:p w:rsidR="00B45F68" w:rsidRPr="00891FC9" w:rsidRDefault="00B45F68" w:rsidP="00481C0C">
            <w:pPr>
              <w:tabs>
                <w:tab w:val="left" w:pos="317"/>
              </w:tabs>
              <w:spacing w:after="0"/>
              <w:ind w:right="6" w:firstLine="317"/>
              <w:rPr>
                <w:sz w:val="24"/>
                <w:szCs w:val="24"/>
              </w:rPr>
            </w:pPr>
            <w:r w:rsidRPr="00891FC9">
              <w:rPr>
                <w:sz w:val="24"/>
                <w:szCs w:val="24"/>
              </w:rPr>
              <w:t xml:space="preserve">1. Из стойки ноги врозь, гантели к плечам, поднимание и опускание их, </w:t>
            </w:r>
            <w:r w:rsidR="006F73EB">
              <w:rPr>
                <w:sz w:val="24"/>
                <w:szCs w:val="24"/>
              </w:rPr>
              <w:t>п</w:t>
            </w:r>
            <w:r w:rsidRPr="00891FC9">
              <w:rPr>
                <w:sz w:val="24"/>
                <w:szCs w:val="24"/>
              </w:rPr>
              <w:t>овторить 8-10 раз. Упражнение направлено на развитие силы бицепсов.</w:t>
            </w:r>
          </w:p>
          <w:p w:rsidR="00B45F68" w:rsidRPr="00891FC9" w:rsidRDefault="00B45F68" w:rsidP="00481C0C">
            <w:pPr>
              <w:tabs>
                <w:tab w:val="left" w:pos="317"/>
              </w:tabs>
              <w:spacing w:after="0"/>
              <w:ind w:right="6" w:firstLine="317"/>
              <w:rPr>
                <w:sz w:val="24"/>
                <w:szCs w:val="24"/>
              </w:rPr>
            </w:pPr>
            <w:r w:rsidRPr="00891FC9">
              <w:rPr>
                <w:sz w:val="24"/>
                <w:szCs w:val="24"/>
              </w:rPr>
              <w:t>2. Из положения сидя на стуле с опорой предплечьями на бедра, гантели немного впереди коленей, ладони кверху, поочередные сгибания и разгибания рук, не отрывая предплечья от бедер. Выполнить 6-8 раз. Упражнение для развития силы передних групп мышц предплечья.</w:t>
            </w:r>
          </w:p>
          <w:p w:rsidR="00B45F68" w:rsidRPr="00891FC9" w:rsidRDefault="00B45F68" w:rsidP="00481C0C">
            <w:pPr>
              <w:tabs>
                <w:tab w:val="left" w:pos="317"/>
              </w:tabs>
              <w:spacing w:after="0"/>
              <w:ind w:right="6" w:firstLine="317"/>
              <w:rPr>
                <w:sz w:val="24"/>
                <w:szCs w:val="24"/>
              </w:rPr>
            </w:pPr>
            <w:r w:rsidRPr="00891FC9">
              <w:rPr>
                <w:sz w:val="24"/>
                <w:szCs w:val="24"/>
              </w:rPr>
              <w:t>3. То же, только ладони обращены вниз, выполнить 6-8 раз. Упражнение для развития силы задних групп мышц предплечья.</w:t>
            </w:r>
          </w:p>
          <w:p w:rsidR="00B45F68" w:rsidRPr="00891FC9" w:rsidRDefault="00B45F68" w:rsidP="00481C0C">
            <w:pPr>
              <w:tabs>
                <w:tab w:val="left" w:pos="317"/>
              </w:tabs>
              <w:spacing w:after="0"/>
              <w:ind w:right="6" w:firstLine="317"/>
              <w:rPr>
                <w:sz w:val="24"/>
                <w:szCs w:val="24"/>
              </w:rPr>
            </w:pPr>
            <w:r w:rsidRPr="00891FC9">
              <w:rPr>
                <w:sz w:val="24"/>
                <w:szCs w:val="24"/>
              </w:rPr>
              <w:t>4. Из основной стойки, гантели вверху в согнутых руках, выпрямление и сгибание рук. Повторить 6-8 раз. Упражнение направлено на развитие силы трехглавых разгибателей плеча.</w:t>
            </w:r>
          </w:p>
          <w:p w:rsidR="00B45F68" w:rsidRPr="00891FC9" w:rsidRDefault="00B45F68" w:rsidP="00481C0C">
            <w:pPr>
              <w:tabs>
                <w:tab w:val="left" w:pos="317"/>
              </w:tabs>
              <w:spacing w:after="0"/>
              <w:ind w:right="6" w:firstLine="317"/>
              <w:rPr>
                <w:sz w:val="24"/>
                <w:szCs w:val="24"/>
              </w:rPr>
            </w:pPr>
            <w:r w:rsidRPr="00891FC9">
              <w:rPr>
                <w:sz w:val="24"/>
                <w:szCs w:val="24"/>
              </w:rPr>
              <w:t>5. Из стойки ноги врозь, руки с гантелями внизу, одновременные или попеременные поднимания и опускания прямых рук. Сделать 6-8 раз. Упражнение направлено на развитие силы мышц плечевого пояса.</w:t>
            </w:r>
          </w:p>
          <w:p w:rsidR="00B45F68" w:rsidRPr="00891FC9" w:rsidRDefault="00B45F68" w:rsidP="00481C0C">
            <w:pPr>
              <w:tabs>
                <w:tab w:val="left" w:pos="317"/>
              </w:tabs>
              <w:spacing w:after="0"/>
              <w:ind w:right="6" w:firstLine="317"/>
              <w:rPr>
                <w:sz w:val="24"/>
                <w:szCs w:val="24"/>
              </w:rPr>
            </w:pPr>
            <w:r w:rsidRPr="00891FC9">
              <w:rPr>
                <w:sz w:val="24"/>
                <w:szCs w:val="24"/>
              </w:rPr>
              <w:t>6. Из стойки ноги врозь, руки с гантелями впереди, ладони внутрь, разведение и сведение рук. Выполнить 6-8 раз. Упражнение направлено на развитие силы рук и плечевого пояса.</w:t>
            </w:r>
          </w:p>
          <w:p w:rsidR="00B45F68" w:rsidRPr="00891FC9" w:rsidRDefault="00B45F68" w:rsidP="00481C0C">
            <w:pPr>
              <w:tabs>
                <w:tab w:val="left" w:pos="317"/>
              </w:tabs>
              <w:spacing w:after="0"/>
              <w:ind w:right="6" w:firstLine="317"/>
              <w:rPr>
                <w:sz w:val="24"/>
                <w:szCs w:val="24"/>
              </w:rPr>
            </w:pPr>
            <w:r w:rsidRPr="00891FC9">
              <w:rPr>
                <w:sz w:val="24"/>
                <w:szCs w:val="24"/>
              </w:rPr>
              <w:t xml:space="preserve">7. Из стойки ноги врозь, гантели вверху прижаты к затылку, наклоны туловища вперед, не сгибая ног в коленях. Повторить 8-10 </w:t>
            </w:r>
            <w:r w:rsidRPr="00891FC9">
              <w:rPr>
                <w:sz w:val="24"/>
                <w:szCs w:val="24"/>
              </w:rPr>
              <w:lastRenderedPageBreak/>
              <w:t>раз. Упражнение направлено на развитие силы мышц разгибателей спины.</w:t>
            </w:r>
          </w:p>
          <w:p w:rsidR="00B45F68" w:rsidRPr="00891FC9" w:rsidRDefault="00B45F68" w:rsidP="00481C0C">
            <w:pPr>
              <w:tabs>
                <w:tab w:val="left" w:pos="317"/>
              </w:tabs>
              <w:spacing w:after="0"/>
              <w:ind w:right="6" w:firstLine="317"/>
              <w:rPr>
                <w:sz w:val="24"/>
                <w:szCs w:val="24"/>
              </w:rPr>
            </w:pPr>
            <w:r w:rsidRPr="00891FC9">
              <w:rPr>
                <w:sz w:val="24"/>
                <w:szCs w:val="24"/>
              </w:rPr>
              <w:t>8. Из стойки ноги врозь по</w:t>
            </w:r>
            <w:r w:rsidR="006F73EB">
              <w:rPr>
                <w:sz w:val="24"/>
                <w:szCs w:val="24"/>
              </w:rPr>
              <w:t xml:space="preserve"> </w:t>
            </w:r>
            <w:r w:rsidRPr="00891FC9">
              <w:rPr>
                <w:sz w:val="24"/>
                <w:szCs w:val="24"/>
              </w:rPr>
              <w:t>шире, гантели вверху прижать к затылку, наклоны туловища в левую и правую стороны. Сделать 6-8 раз. Упражнение для развития силы мышц поясницы и широчайших мышц спины.</w:t>
            </w:r>
          </w:p>
          <w:p w:rsidR="00B45F68" w:rsidRPr="00891FC9" w:rsidRDefault="00B45F68" w:rsidP="00481C0C">
            <w:pPr>
              <w:tabs>
                <w:tab w:val="left" w:pos="317"/>
              </w:tabs>
              <w:spacing w:after="0"/>
              <w:ind w:right="6" w:firstLine="317"/>
              <w:rPr>
                <w:sz w:val="24"/>
                <w:szCs w:val="24"/>
              </w:rPr>
            </w:pPr>
            <w:r w:rsidRPr="00891FC9">
              <w:rPr>
                <w:sz w:val="24"/>
                <w:szCs w:val="24"/>
              </w:rPr>
              <w:t>9. Из стойки ноги врозь носками на подставке высотой 5-10 см, пятки на полу, гантели у плеч, поднимание на носки и опускание на пятки. Выполнить 18-20 раз. Упражнение для развития силы икроножных мышц - сгибателей стоп.</w:t>
            </w:r>
          </w:p>
          <w:p w:rsidR="00B45F68" w:rsidRPr="00891FC9" w:rsidRDefault="00B45F68" w:rsidP="00481C0C">
            <w:pPr>
              <w:tabs>
                <w:tab w:val="left" w:pos="317"/>
              </w:tabs>
              <w:spacing w:after="0"/>
              <w:ind w:right="6" w:firstLine="317"/>
              <w:rPr>
                <w:sz w:val="24"/>
                <w:szCs w:val="24"/>
              </w:rPr>
            </w:pPr>
            <w:r w:rsidRPr="00891FC9">
              <w:rPr>
                <w:sz w:val="24"/>
                <w:szCs w:val="24"/>
              </w:rPr>
              <w:t>10. Из стойки ноги врозь, гантели у плеч, приседания, не отрывая пяток от пола. Повторить 10-12 раз. Упражнение для развития силы мышц разгибателей бедра.</w:t>
            </w:r>
          </w:p>
          <w:p w:rsidR="00B45F68" w:rsidRPr="00891FC9" w:rsidRDefault="00B45F68" w:rsidP="00481C0C">
            <w:pPr>
              <w:tabs>
                <w:tab w:val="left" w:pos="317"/>
              </w:tabs>
              <w:spacing w:after="0"/>
              <w:ind w:right="6" w:firstLine="317"/>
              <w:rPr>
                <w:b/>
                <w:bCs/>
                <w:sz w:val="24"/>
                <w:szCs w:val="24"/>
              </w:rPr>
            </w:pPr>
            <w:r w:rsidRPr="00891FC9">
              <w:rPr>
                <w:b/>
                <w:bCs/>
                <w:sz w:val="24"/>
                <w:szCs w:val="24"/>
              </w:rPr>
              <w:t>Упражнения с резиновым жгутом.</w:t>
            </w:r>
          </w:p>
          <w:p w:rsidR="00B45F68" w:rsidRPr="00891FC9" w:rsidRDefault="00B45F68" w:rsidP="00481C0C">
            <w:pPr>
              <w:tabs>
                <w:tab w:val="left" w:pos="317"/>
              </w:tabs>
              <w:spacing w:after="0"/>
              <w:ind w:right="6" w:firstLine="317"/>
              <w:rPr>
                <w:sz w:val="24"/>
                <w:szCs w:val="24"/>
              </w:rPr>
            </w:pPr>
            <w:r w:rsidRPr="00891FC9">
              <w:rPr>
                <w:sz w:val="24"/>
                <w:szCs w:val="24"/>
              </w:rPr>
              <w:t>1. Из стойки ноги врозь, пальцы рук захватывают концы резинового жгута, середина которого находится под ступнями ног, сгибание и выпрямление рук. Выполнить 10-12 раз. Упражнение направлено на развитие силы сгибателей плеча и предплечья.</w:t>
            </w:r>
          </w:p>
          <w:p w:rsidR="00B45F68" w:rsidRPr="00891FC9" w:rsidRDefault="00B45F68" w:rsidP="00481C0C">
            <w:pPr>
              <w:tabs>
                <w:tab w:val="left" w:pos="317"/>
              </w:tabs>
              <w:spacing w:after="0"/>
              <w:ind w:right="6" w:firstLine="317"/>
              <w:rPr>
                <w:sz w:val="24"/>
                <w:szCs w:val="24"/>
              </w:rPr>
            </w:pPr>
            <w:r w:rsidRPr="00891FC9">
              <w:rPr>
                <w:sz w:val="24"/>
                <w:szCs w:val="24"/>
              </w:rPr>
              <w:t xml:space="preserve">2. Из основной стойки с захватом концов жгута за головой, середина жгута находится под ступнями ног, выпрямление и сгибание рук, не опуская локтей. Сделать 8-10 раз. Упражнение направлено на развитие силы трехглавых разгибателей плеча. </w:t>
            </w:r>
          </w:p>
          <w:p w:rsidR="00B45F68" w:rsidRPr="00891FC9" w:rsidRDefault="00B45F68" w:rsidP="00481C0C">
            <w:pPr>
              <w:tabs>
                <w:tab w:val="left" w:pos="317"/>
              </w:tabs>
              <w:spacing w:after="0"/>
              <w:ind w:right="6" w:firstLine="317"/>
              <w:rPr>
                <w:sz w:val="24"/>
                <w:szCs w:val="24"/>
              </w:rPr>
            </w:pPr>
            <w:r w:rsidRPr="00891FC9">
              <w:rPr>
                <w:sz w:val="24"/>
                <w:szCs w:val="24"/>
              </w:rPr>
              <w:t>3. Из стойки ноги врозь спиной к гимнастической стенке с захватом жгута за концы, руки назад-вниз, середина жгута закреплена за гимнастическую стенку, сведения рук вперед. Повторить 10-12 раз. Упражнение направлено на развитие силы грудных и дельтовидных мышц.</w:t>
            </w:r>
          </w:p>
          <w:p w:rsidR="00B45F68" w:rsidRPr="00891FC9" w:rsidRDefault="00B45F68" w:rsidP="00481C0C">
            <w:pPr>
              <w:tabs>
                <w:tab w:val="left" w:pos="317"/>
              </w:tabs>
              <w:spacing w:after="0"/>
              <w:ind w:right="6" w:firstLine="317"/>
              <w:rPr>
                <w:sz w:val="24"/>
                <w:szCs w:val="24"/>
              </w:rPr>
            </w:pPr>
            <w:r w:rsidRPr="00891FC9">
              <w:rPr>
                <w:sz w:val="24"/>
                <w:szCs w:val="24"/>
              </w:rPr>
              <w:t>4. Из стойки ноги врозь лицом к гимнастической стенке, руки впереди, середина жгута закреплена за гимнастическую стенку, опускание прямых рук вниз и возвращение их в и. п. Сделать 8-10 раз. Упражнение направлено на развитие силы грудных, трапециевидной, а также широчайших мышц спины.</w:t>
            </w:r>
          </w:p>
          <w:p w:rsidR="00B45F68" w:rsidRPr="00891FC9" w:rsidRDefault="00B45F68" w:rsidP="00481C0C">
            <w:pPr>
              <w:tabs>
                <w:tab w:val="left" w:pos="317"/>
              </w:tabs>
              <w:spacing w:after="0"/>
              <w:ind w:right="6" w:firstLine="317"/>
              <w:rPr>
                <w:sz w:val="24"/>
                <w:szCs w:val="24"/>
              </w:rPr>
            </w:pPr>
            <w:r w:rsidRPr="00891FC9">
              <w:rPr>
                <w:sz w:val="24"/>
                <w:szCs w:val="24"/>
              </w:rPr>
              <w:t>5. Из стойки ноги врозь, руки с захватом жгута за концы в стороны, середина жгута закреплена за рейку гимнастической стенки вверху, опускание прямых рук через стороны вниз. Выполнить 8-10 раз. Упражнение направлено на развитие силы трапециевидной и грудных мышц.</w:t>
            </w:r>
          </w:p>
          <w:p w:rsidR="00B45F68" w:rsidRPr="00891FC9" w:rsidRDefault="00B45F68" w:rsidP="00481C0C">
            <w:pPr>
              <w:tabs>
                <w:tab w:val="left" w:pos="317"/>
              </w:tabs>
              <w:spacing w:after="0"/>
              <w:ind w:right="6" w:firstLine="317"/>
              <w:rPr>
                <w:sz w:val="24"/>
                <w:szCs w:val="24"/>
              </w:rPr>
            </w:pPr>
            <w:r w:rsidRPr="00891FC9">
              <w:rPr>
                <w:sz w:val="24"/>
                <w:szCs w:val="24"/>
              </w:rPr>
              <w:t>6. То же, что упр. 5, но в и. п. руки впереди и опускание рук происходит вперед-вниз. Выполнить 8-10 раз. Упражнение направлено на развитие силы широчайших мышц спины и мышц живота.</w:t>
            </w:r>
          </w:p>
          <w:p w:rsidR="00B45F68" w:rsidRPr="00891FC9" w:rsidRDefault="00B45F68" w:rsidP="00481C0C">
            <w:pPr>
              <w:tabs>
                <w:tab w:val="left" w:pos="317"/>
              </w:tabs>
              <w:spacing w:after="0"/>
              <w:ind w:right="6" w:firstLine="317"/>
              <w:rPr>
                <w:sz w:val="24"/>
                <w:szCs w:val="24"/>
              </w:rPr>
            </w:pPr>
            <w:r w:rsidRPr="00891FC9">
              <w:rPr>
                <w:sz w:val="24"/>
                <w:szCs w:val="24"/>
              </w:rPr>
              <w:t>7. Из стойки ноги врозь с наклоном туловища вперед до горизонтального положения, руки со жгутом в стороны, середина жгута закреплена вверху за гимнастическую стенку, сведение рук вперед, не выпрямляя туловища. Повторить 8-10 раз. Упражнение для развития силы мышц живота и дельтовидных мышц.</w:t>
            </w:r>
          </w:p>
          <w:p w:rsidR="00B45F68" w:rsidRPr="00891FC9" w:rsidRDefault="00B45F68" w:rsidP="00481C0C">
            <w:pPr>
              <w:tabs>
                <w:tab w:val="left" w:pos="317"/>
              </w:tabs>
              <w:spacing w:after="0"/>
              <w:ind w:right="6" w:firstLine="317"/>
              <w:rPr>
                <w:sz w:val="24"/>
                <w:szCs w:val="24"/>
              </w:rPr>
            </w:pPr>
            <w:r w:rsidRPr="00891FC9">
              <w:rPr>
                <w:sz w:val="24"/>
                <w:szCs w:val="24"/>
              </w:rPr>
              <w:t>8. Из стойки ноги врозь на середине жгута, руки внизу, поднимание и опускание через стороны прямых рук. Выполнить 6-10 раз. Упражнение направлено на развитие силы трапециевидной и дельтовидных мышц.</w:t>
            </w:r>
          </w:p>
          <w:p w:rsidR="00B45F68" w:rsidRPr="00891FC9" w:rsidRDefault="00B45F68" w:rsidP="00481C0C">
            <w:pPr>
              <w:tabs>
                <w:tab w:val="left" w:pos="317"/>
              </w:tabs>
              <w:spacing w:after="0"/>
              <w:ind w:right="6" w:firstLine="317"/>
              <w:rPr>
                <w:sz w:val="24"/>
                <w:szCs w:val="24"/>
              </w:rPr>
            </w:pPr>
            <w:r w:rsidRPr="00891FC9">
              <w:rPr>
                <w:sz w:val="24"/>
                <w:szCs w:val="24"/>
              </w:rPr>
              <w:t>9. Из стойки ноги врозь на середине жгута, руки внизу, поднимание и опускание прямых рук перед собой. Сделать 10-12 раз.</w:t>
            </w:r>
          </w:p>
          <w:p w:rsidR="00B45F68" w:rsidRPr="00891FC9" w:rsidRDefault="00B45F68" w:rsidP="00481C0C">
            <w:pPr>
              <w:tabs>
                <w:tab w:val="left" w:pos="317"/>
              </w:tabs>
              <w:spacing w:after="0"/>
              <w:ind w:right="6" w:firstLine="317"/>
              <w:rPr>
                <w:sz w:val="24"/>
                <w:szCs w:val="24"/>
              </w:rPr>
            </w:pPr>
            <w:r w:rsidRPr="00891FC9">
              <w:rPr>
                <w:sz w:val="24"/>
                <w:szCs w:val="24"/>
              </w:rPr>
              <w:t xml:space="preserve">10. Из стойки ноги врозь, руки со жгутом впереди, растягивание </w:t>
            </w:r>
            <w:r w:rsidRPr="00891FC9">
              <w:rPr>
                <w:sz w:val="24"/>
                <w:szCs w:val="24"/>
              </w:rPr>
              <w:lastRenderedPageBreak/>
              <w:t>его, разводя прямые руки в стороны. Повторить 10-12 раз. Упражнение направлено на развитие силы грудных и трапециевидной мышц.</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Спортивные и подвижные игры. Футбол, ручной мяч, различные эстафеты с бегом, прыжками, преодолением препятствий, с ведением и передачей мяча, с метанием мяча в цель и т.д.</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Легкоатлетические упражнения. Ходьба с изменением темпа, чередование ходьбы и бега, скоростной бег с низкого и высокого старта на 30, 40, 50, 60, 100 м, семенящий бег, бег с ускорением, с последующим бегом по инерции и расслаблением, бег по пересеченной местности (кросс): для девочек от 500 до 2000 м, от 3000 м до 5000 м для юношей; прыжки в длину с места и с разбега, прыжки в высоту, метание мяча.</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Плавание. Обучение умению держаться на воде, освоение техники одного из способов плавания, </w:t>
            </w:r>
            <w:proofErr w:type="spellStart"/>
            <w:r w:rsidRPr="00891FC9">
              <w:rPr>
                <w:sz w:val="24"/>
                <w:szCs w:val="24"/>
              </w:rPr>
              <w:t>проплывание</w:t>
            </w:r>
            <w:proofErr w:type="spellEnd"/>
            <w:r w:rsidRPr="00891FC9">
              <w:rPr>
                <w:sz w:val="24"/>
                <w:szCs w:val="24"/>
              </w:rPr>
              <w:t xml:space="preserve"> различных дистанций без учета времени. Приемы спасения утопающих. Игры в воде.</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Лыжи. Изучение способов передвижения на лыжах. Ходьба на лыжах по слабо пересеченной местности. Изучение спусков и подъемов на небольших склонах. Изучение простейших способов торможения и поворотов. Прогулки и походы на лыжах в зависимости от возраста и степени подготовленности занимающихся.</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Коньки. Катание на простых коньках, бег по прямой и на виражах. Простейшие элементы фигурного катания – скольжение на правой и левой ноге попеременно с отталкиванием носком конька, дуги на одной ноге с хода, скольжение на одной ноге в полуприседе и приседе. Простейшие повороты. Элементы игры в хоккей с мячом, обводка игроков и т.д.</w:t>
            </w:r>
          </w:p>
          <w:p w:rsidR="00B45F68" w:rsidRPr="00891FC9" w:rsidRDefault="00B45F68" w:rsidP="00481C0C">
            <w:pPr>
              <w:pStyle w:val="21"/>
              <w:widowControl w:val="0"/>
              <w:tabs>
                <w:tab w:val="left" w:pos="317"/>
                <w:tab w:val="left" w:pos="684"/>
              </w:tabs>
              <w:ind w:right="6" w:firstLine="317"/>
              <w:jc w:val="both"/>
              <w:rPr>
                <w:sz w:val="24"/>
                <w:szCs w:val="24"/>
              </w:rPr>
            </w:pPr>
            <w:r w:rsidRPr="00891FC9">
              <w:rPr>
                <w:sz w:val="24"/>
                <w:szCs w:val="24"/>
              </w:rPr>
              <w:t>Изометрические упражнения (для всех групп занимающихся).</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В практике применяются с усилиями либо 80% от максимальной силы длительностью 4-5 с. на каждую мышечную группу, либо 40% длительностью 15-20 с. Упражнения повторяются 5-8 раз ежедневно.</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Упражнения для мышц кисти и пальцев.</w:t>
            </w:r>
          </w:p>
          <w:p w:rsidR="00B45F68" w:rsidRPr="00891FC9" w:rsidRDefault="00B45F68" w:rsidP="00481C0C">
            <w:pPr>
              <w:pStyle w:val="21"/>
              <w:widowControl w:val="0"/>
              <w:numPr>
                <w:ilvl w:val="0"/>
                <w:numId w:val="21"/>
              </w:numPr>
              <w:tabs>
                <w:tab w:val="clear" w:pos="1429"/>
                <w:tab w:val="left" w:pos="317"/>
                <w:tab w:val="left" w:pos="684"/>
                <w:tab w:val="num" w:pos="1134"/>
              </w:tabs>
              <w:ind w:left="0" w:right="6" w:firstLine="317"/>
              <w:jc w:val="both"/>
              <w:rPr>
                <w:b/>
                <w:bCs/>
                <w:sz w:val="24"/>
                <w:szCs w:val="24"/>
              </w:rPr>
            </w:pPr>
            <w:r w:rsidRPr="00891FC9">
              <w:rPr>
                <w:sz w:val="24"/>
                <w:szCs w:val="24"/>
              </w:rPr>
              <w:t>Пальцы вытянуть с напряжением.</w:t>
            </w:r>
          </w:p>
          <w:p w:rsidR="00B45F68" w:rsidRPr="00891FC9" w:rsidRDefault="00B45F68" w:rsidP="00481C0C">
            <w:pPr>
              <w:pStyle w:val="21"/>
              <w:widowControl w:val="0"/>
              <w:numPr>
                <w:ilvl w:val="0"/>
                <w:numId w:val="21"/>
              </w:numPr>
              <w:tabs>
                <w:tab w:val="clear" w:pos="1429"/>
                <w:tab w:val="left" w:pos="317"/>
                <w:tab w:val="left" w:pos="684"/>
                <w:tab w:val="num" w:pos="1134"/>
              </w:tabs>
              <w:ind w:left="0" w:right="6" w:firstLine="317"/>
              <w:jc w:val="both"/>
              <w:rPr>
                <w:b/>
                <w:bCs/>
                <w:sz w:val="24"/>
                <w:szCs w:val="24"/>
              </w:rPr>
            </w:pPr>
            <w:r w:rsidRPr="00891FC9">
              <w:rPr>
                <w:sz w:val="24"/>
                <w:szCs w:val="24"/>
              </w:rPr>
              <w:t>Развести их с напряжением.</w:t>
            </w:r>
          </w:p>
          <w:p w:rsidR="00B45F68" w:rsidRPr="00891FC9" w:rsidRDefault="00B45F68" w:rsidP="00481C0C">
            <w:pPr>
              <w:pStyle w:val="21"/>
              <w:widowControl w:val="0"/>
              <w:numPr>
                <w:ilvl w:val="0"/>
                <w:numId w:val="21"/>
              </w:numPr>
              <w:tabs>
                <w:tab w:val="clear" w:pos="1429"/>
                <w:tab w:val="left" w:pos="317"/>
                <w:tab w:val="left" w:pos="684"/>
                <w:tab w:val="num" w:pos="1134"/>
              </w:tabs>
              <w:ind w:left="0" w:right="6" w:firstLine="317"/>
              <w:jc w:val="both"/>
              <w:rPr>
                <w:b/>
                <w:bCs/>
                <w:sz w:val="24"/>
                <w:szCs w:val="24"/>
              </w:rPr>
            </w:pPr>
            <w:r w:rsidRPr="00891FC9">
              <w:rPr>
                <w:sz w:val="24"/>
                <w:szCs w:val="24"/>
              </w:rPr>
              <w:t>Силой нажимать кончиками пальцев поочередно на подушечку большого пальца.</w:t>
            </w:r>
          </w:p>
          <w:p w:rsidR="00B45F68" w:rsidRPr="00891FC9" w:rsidRDefault="00B45F68" w:rsidP="00481C0C">
            <w:pPr>
              <w:pStyle w:val="21"/>
              <w:widowControl w:val="0"/>
              <w:numPr>
                <w:ilvl w:val="0"/>
                <w:numId w:val="21"/>
              </w:numPr>
              <w:tabs>
                <w:tab w:val="clear" w:pos="1429"/>
                <w:tab w:val="left" w:pos="317"/>
                <w:tab w:val="left" w:pos="684"/>
                <w:tab w:val="num" w:pos="1134"/>
              </w:tabs>
              <w:ind w:left="0" w:right="6" w:firstLine="317"/>
              <w:jc w:val="both"/>
              <w:rPr>
                <w:b/>
                <w:bCs/>
                <w:sz w:val="24"/>
                <w:szCs w:val="24"/>
              </w:rPr>
            </w:pPr>
            <w:r w:rsidRPr="00891FC9">
              <w:rPr>
                <w:sz w:val="24"/>
                <w:szCs w:val="24"/>
              </w:rPr>
              <w:t>Силой сжимать кисти в кулак (или сжимание теннисного мяча, резинового кольца).</w:t>
            </w:r>
          </w:p>
          <w:p w:rsidR="00B45F68" w:rsidRPr="00891FC9" w:rsidRDefault="00B45F68" w:rsidP="00481C0C">
            <w:pPr>
              <w:pStyle w:val="21"/>
              <w:widowControl w:val="0"/>
              <w:numPr>
                <w:ilvl w:val="0"/>
                <w:numId w:val="21"/>
              </w:numPr>
              <w:tabs>
                <w:tab w:val="clear" w:pos="1429"/>
                <w:tab w:val="left" w:pos="317"/>
                <w:tab w:val="left" w:pos="684"/>
                <w:tab w:val="num" w:pos="1134"/>
              </w:tabs>
              <w:ind w:left="0" w:right="6" w:firstLine="317"/>
              <w:jc w:val="both"/>
              <w:rPr>
                <w:b/>
                <w:bCs/>
                <w:sz w:val="24"/>
                <w:szCs w:val="24"/>
              </w:rPr>
            </w:pPr>
            <w:r w:rsidRPr="00891FC9">
              <w:rPr>
                <w:sz w:val="24"/>
                <w:szCs w:val="24"/>
              </w:rPr>
              <w:t>Большим пальцем с силой нажимать на указательный.</w:t>
            </w:r>
          </w:p>
          <w:p w:rsidR="00B45F68" w:rsidRPr="00891FC9" w:rsidRDefault="00B45F68" w:rsidP="00481C0C">
            <w:pPr>
              <w:pStyle w:val="21"/>
              <w:widowControl w:val="0"/>
              <w:numPr>
                <w:ilvl w:val="0"/>
                <w:numId w:val="21"/>
              </w:numPr>
              <w:tabs>
                <w:tab w:val="clear" w:pos="1429"/>
                <w:tab w:val="left" w:pos="317"/>
                <w:tab w:val="left" w:pos="684"/>
                <w:tab w:val="num" w:pos="1134"/>
              </w:tabs>
              <w:ind w:left="0" w:right="6" w:firstLine="317"/>
              <w:jc w:val="both"/>
              <w:rPr>
                <w:b/>
                <w:bCs/>
                <w:sz w:val="24"/>
                <w:szCs w:val="24"/>
              </w:rPr>
            </w:pPr>
            <w:r w:rsidRPr="00891FC9">
              <w:rPr>
                <w:sz w:val="24"/>
                <w:szCs w:val="24"/>
              </w:rPr>
              <w:t>Большим пальцем с силой нажимать на мизинец.</w:t>
            </w:r>
          </w:p>
          <w:p w:rsidR="00B45F68" w:rsidRPr="00891FC9" w:rsidRDefault="00B45F68" w:rsidP="00481C0C">
            <w:pPr>
              <w:pStyle w:val="21"/>
              <w:widowControl w:val="0"/>
              <w:numPr>
                <w:ilvl w:val="0"/>
                <w:numId w:val="21"/>
              </w:numPr>
              <w:tabs>
                <w:tab w:val="clear" w:pos="1429"/>
                <w:tab w:val="left" w:pos="317"/>
                <w:tab w:val="left" w:pos="684"/>
                <w:tab w:val="num" w:pos="1134"/>
              </w:tabs>
              <w:ind w:left="0" w:right="6" w:firstLine="317"/>
              <w:jc w:val="both"/>
              <w:rPr>
                <w:b/>
                <w:bCs/>
                <w:sz w:val="24"/>
                <w:szCs w:val="24"/>
              </w:rPr>
            </w:pPr>
            <w:r w:rsidRPr="00891FC9">
              <w:rPr>
                <w:sz w:val="24"/>
                <w:szCs w:val="24"/>
              </w:rPr>
              <w:t>Прижать ладони друг к другу, локти развести в стороны. С силой нажимать ладонями рук друг на друга.</w:t>
            </w:r>
          </w:p>
          <w:p w:rsidR="00B45F68" w:rsidRPr="00891FC9" w:rsidRDefault="00B45F68" w:rsidP="00481C0C">
            <w:pPr>
              <w:pStyle w:val="21"/>
              <w:widowControl w:val="0"/>
              <w:numPr>
                <w:ilvl w:val="0"/>
                <w:numId w:val="21"/>
              </w:numPr>
              <w:tabs>
                <w:tab w:val="clear" w:pos="1429"/>
                <w:tab w:val="left" w:pos="317"/>
                <w:tab w:val="left" w:pos="684"/>
                <w:tab w:val="num" w:pos="1134"/>
              </w:tabs>
              <w:ind w:left="0" w:right="6" w:firstLine="317"/>
              <w:jc w:val="both"/>
              <w:rPr>
                <w:b/>
                <w:bCs/>
                <w:sz w:val="24"/>
                <w:szCs w:val="24"/>
              </w:rPr>
            </w:pPr>
            <w:r w:rsidRPr="00891FC9">
              <w:rPr>
                <w:sz w:val="24"/>
                <w:szCs w:val="24"/>
              </w:rPr>
              <w:t>Кисти рук на уровне головы, с усилием нажимать на неподвижную опору.</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Упражнения для рук и плечевого пояса.</w:t>
            </w:r>
          </w:p>
          <w:p w:rsidR="00B45F68" w:rsidRPr="00891FC9" w:rsidRDefault="00B45F68" w:rsidP="00481C0C">
            <w:pPr>
              <w:pStyle w:val="21"/>
              <w:widowControl w:val="0"/>
              <w:numPr>
                <w:ilvl w:val="0"/>
                <w:numId w:val="22"/>
              </w:numPr>
              <w:tabs>
                <w:tab w:val="clear" w:pos="1429"/>
                <w:tab w:val="left" w:pos="317"/>
                <w:tab w:val="left" w:pos="684"/>
                <w:tab w:val="num" w:pos="1134"/>
              </w:tabs>
              <w:ind w:left="0" w:right="6" w:firstLine="317"/>
              <w:jc w:val="both"/>
              <w:rPr>
                <w:b/>
                <w:bCs/>
                <w:sz w:val="24"/>
                <w:szCs w:val="24"/>
              </w:rPr>
            </w:pPr>
            <w:r w:rsidRPr="00891FC9">
              <w:rPr>
                <w:sz w:val="24"/>
                <w:szCs w:val="24"/>
              </w:rPr>
              <w:t>Сжать кисти в кулак и в таком положении нажимать суставами пальцев, затем тыльной стороной и, наконец, боковыми сторонами кулака на поверхность стола.</w:t>
            </w:r>
          </w:p>
          <w:p w:rsidR="00B45F68" w:rsidRPr="00891FC9" w:rsidRDefault="00B45F68" w:rsidP="00481C0C">
            <w:pPr>
              <w:pStyle w:val="21"/>
              <w:widowControl w:val="0"/>
              <w:numPr>
                <w:ilvl w:val="0"/>
                <w:numId w:val="22"/>
              </w:numPr>
              <w:tabs>
                <w:tab w:val="clear" w:pos="1429"/>
                <w:tab w:val="left" w:pos="317"/>
                <w:tab w:val="left" w:pos="684"/>
                <w:tab w:val="num" w:pos="1134"/>
              </w:tabs>
              <w:ind w:left="0" w:right="6" w:firstLine="317"/>
              <w:jc w:val="both"/>
              <w:rPr>
                <w:b/>
                <w:bCs/>
                <w:sz w:val="24"/>
                <w:szCs w:val="24"/>
              </w:rPr>
            </w:pPr>
            <w:r w:rsidRPr="00891FC9">
              <w:rPr>
                <w:sz w:val="24"/>
                <w:szCs w:val="24"/>
              </w:rPr>
              <w:t xml:space="preserve">То же самое упражнение проделать под крышкой стола с давлением снизу вверх. </w:t>
            </w:r>
          </w:p>
          <w:p w:rsidR="00B45F68" w:rsidRPr="00891FC9" w:rsidRDefault="00B45F68" w:rsidP="00481C0C">
            <w:pPr>
              <w:pStyle w:val="21"/>
              <w:widowControl w:val="0"/>
              <w:numPr>
                <w:ilvl w:val="0"/>
                <w:numId w:val="22"/>
              </w:numPr>
              <w:tabs>
                <w:tab w:val="clear" w:pos="1429"/>
                <w:tab w:val="left" w:pos="317"/>
                <w:tab w:val="left" w:pos="684"/>
                <w:tab w:val="num" w:pos="1134"/>
              </w:tabs>
              <w:ind w:left="0" w:right="6" w:firstLine="317"/>
              <w:jc w:val="both"/>
              <w:rPr>
                <w:b/>
                <w:bCs/>
                <w:sz w:val="24"/>
                <w:szCs w:val="24"/>
              </w:rPr>
            </w:pPr>
            <w:r w:rsidRPr="00891FC9">
              <w:rPr>
                <w:sz w:val="24"/>
                <w:szCs w:val="24"/>
              </w:rPr>
              <w:t xml:space="preserve">Обхватить кистью левой руки предплечье правой и кистью </w:t>
            </w:r>
            <w:r w:rsidRPr="00891FC9">
              <w:rPr>
                <w:sz w:val="24"/>
                <w:szCs w:val="24"/>
              </w:rPr>
              <w:lastRenderedPageBreak/>
              <w:t>правой руки предплечье левой, затем вращать кисти в разных направлениях.</w:t>
            </w:r>
          </w:p>
          <w:p w:rsidR="00B45F68" w:rsidRPr="00891FC9" w:rsidRDefault="00B45F68" w:rsidP="00481C0C">
            <w:pPr>
              <w:pStyle w:val="21"/>
              <w:widowControl w:val="0"/>
              <w:numPr>
                <w:ilvl w:val="0"/>
                <w:numId w:val="22"/>
              </w:numPr>
              <w:tabs>
                <w:tab w:val="clear" w:pos="1429"/>
                <w:tab w:val="left" w:pos="317"/>
                <w:tab w:val="left" w:pos="684"/>
                <w:tab w:val="num" w:pos="1134"/>
              </w:tabs>
              <w:ind w:left="0" w:right="6" w:firstLine="317"/>
              <w:jc w:val="both"/>
              <w:rPr>
                <w:b/>
                <w:bCs/>
                <w:sz w:val="24"/>
                <w:szCs w:val="24"/>
              </w:rPr>
            </w:pPr>
            <w:r w:rsidRPr="00891FC9">
              <w:rPr>
                <w:sz w:val="24"/>
                <w:szCs w:val="24"/>
              </w:rPr>
              <w:t>С силой прижать плечи к туловищу.</w:t>
            </w:r>
          </w:p>
          <w:p w:rsidR="00B45F68" w:rsidRPr="00891FC9" w:rsidRDefault="00B45F68" w:rsidP="00481C0C">
            <w:pPr>
              <w:pStyle w:val="21"/>
              <w:widowControl w:val="0"/>
              <w:numPr>
                <w:ilvl w:val="0"/>
                <w:numId w:val="22"/>
              </w:numPr>
              <w:tabs>
                <w:tab w:val="clear" w:pos="1429"/>
                <w:tab w:val="left" w:pos="317"/>
                <w:tab w:val="left" w:pos="684"/>
                <w:tab w:val="num" w:pos="1134"/>
              </w:tabs>
              <w:ind w:left="0" w:right="6" w:firstLine="317"/>
              <w:jc w:val="both"/>
              <w:rPr>
                <w:b/>
                <w:bCs/>
                <w:sz w:val="24"/>
                <w:szCs w:val="24"/>
              </w:rPr>
            </w:pPr>
            <w:r w:rsidRPr="00891FC9">
              <w:rPr>
                <w:sz w:val="24"/>
                <w:szCs w:val="24"/>
              </w:rPr>
              <w:t>Прижать плечо противоположной рукой, пытаясь его отвести.</w:t>
            </w:r>
          </w:p>
          <w:p w:rsidR="00B45F68" w:rsidRPr="00891FC9" w:rsidRDefault="00B45F68" w:rsidP="00481C0C">
            <w:pPr>
              <w:pStyle w:val="21"/>
              <w:widowControl w:val="0"/>
              <w:numPr>
                <w:ilvl w:val="0"/>
                <w:numId w:val="22"/>
              </w:numPr>
              <w:tabs>
                <w:tab w:val="clear" w:pos="1429"/>
                <w:tab w:val="left" w:pos="317"/>
                <w:tab w:val="left" w:pos="684"/>
                <w:tab w:val="num" w:pos="1134"/>
              </w:tabs>
              <w:ind w:left="0" w:right="6" w:firstLine="317"/>
              <w:jc w:val="both"/>
              <w:rPr>
                <w:b/>
                <w:bCs/>
                <w:sz w:val="24"/>
                <w:szCs w:val="24"/>
              </w:rPr>
            </w:pPr>
            <w:r w:rsidRPr="00891FC9">
              <w:rPr>
                <w:sz w:val="24"/>
                <w:szCs w:val="24"/>
              </w:rPr>
              <w:t>Сцепить пальцы замком, локти развести в стороны, кисти в разные стороны.</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Упражнения для затылочных и плечевых мышц.</w:t>
            </w:r>
          </w:p>
          <w:p w:rsidR="00B45F68" w:rsidRPr="00891FC9" w:rsidRDefault="00B45F68" w:rsidP="00481C0C">
            <w:pPr>
              <w:pStyle w:val="21"/>
              <w:widowControl w:val="0"/>
              <w:numPr>
                <w:ilvl w:val="0"/>
                <w:numId w:val="23"/>
              </w:numPr>
              <w:tabs>
                <w:tab w:val="clear" w:pos="1429"/>
                <w:tab w:val="left" w:pos="317"/>
                <w:tab w:val="left" w:pos="684"/>
                <w:tab w:val="num" w:pos="1134"/>
              </w:tabs>
              <w:ind w:left="0" w:right="6" w:firstLine="317"/>
              <w:jc w:val="both"/>
              <w:rPr>
                <w:b/>
                <w:bCs/>
                <w:sz w:val="24"/>
                <w:szCs w:val="24"/>
              </w:rPr>
            </w:pPr>
            <w:r w:rsidRPr="00891FC9">
              <w:rPr>
                <w:sz w:val="24"/>
                <w:szCs w:val="24"/>
              </w:rPr>
              <w:t>Кисти в замок на лбу, голову с усилием наклонять вперед.</w:t>
            </w:r>
          </w:p>
          <w:p w:rsidR="00B45F68" w:rsidRPr="00891FC9" w:rsidRDefault="00B45F68" w:rsidP="00481C0C">
            <w:pPr>
              <w:pStyle w:val="21"/>
              <w:widowControl w:val="0"/>
              <w:numPr>
                <w:ilvl w:val="0"/>
                <w:numId w:val="23"/>
              </w:numPr>
              <w:tabs>
                <w:tab w:val="clear" w:pos="1429"/>
                <w:tab w:val="left" w:pos="317"/>
                <w:tab w:val="left" w:pos="684"/>
                <w:tab w:val="num" w:pos="1134"/>
              </w:tabs>
              <w:ind w:left="0" w:right="6" w:firstLine="317"/>
              <w:jc w:val="both"/>
              <w:rPr>
                <w:b/>
                <w:bCs/>
                <w:sz w:val="24"/>
                <w:szCs w:val="24"/>
              </w:rPr>
            </w:pPr>
            <w:r w:rsidRPr="00891FC9">
              <w:rPr>
                <w:sz w:val="24"/>
                <w:szCs w:val="24"/>
              </w:rPr>
              <w:t>Кисти в замок на затылке, голову с усилием отводить назад.</w:t>
            </w:r>
          </w:p>
          <w:p w:rsidR="00B45F68" w:rsidRPr="00891FC9" w:rsidRDefault="00B45F68" w:rsidP="00481C0C">
            <w:pPr>
              <w:pStyle w:val="21"/>
              <w:widowControl w:val="0"/>
              <w:numPr>
                <w:ilvl w:val="0"/>
                <w:numId w:val="23"/>
              </w:numPr>
              <w:tabs>
                <w:tab w:val="clear" w:pos="1429"/>
                <w:tab w:val="left" w:pos="317"/>
                <w:tab w:val="left" w:pos="684"/>
                <w:tab w:val="num" w:pos="1134"/>
              </w:tabs>
              <w:ind w:left="0" w:right="6" w:firstLine="317"/>
              <w:jc w:val="both"/>
              <w:rPr>
                <w:b/>
                <w:bCs/>
                <w:sz w:val="24"/>
                <w:szCs w:val="24"/>
              </w:rPr>
            </w:pPr>
            <w:r w:rsidRPr="00891FC9">
              <w:rPr>
                <w:sz w:val="24"/>
                <w:szCs w:val="24"/>
              </w:rPr>
              <w:t>Голову с усилием наклонять в сторону, кистями сдерживать наклон головы.</w:t>
            </w:r>
          </w:p>
          <w:p w:rsidR="00B45F68" w:rsidRPr="00891FC9" w:rsidRDefault="00B45F68" w:rsidP="00481C0C">
            <w:pPr>
              <w:pStyle w:val="21"/>
              <w:widowControl w:val="0"/>
              <w:numPr>
                <w:ilvl w:val="0"/>
                <w:numId w:val="23"/>
              </w:numPr>
              <w:tabs>
                <w:tab w:val="clear" w:pos="1429"/>
                <w:tab w:val="left" w:pos="317"/>
                <w:tab w:val="left" w:pos="684"/>
                <w:tab w:val="num" w:pos="1134"/>
              </w:tabs>
              <w:ind w:left="0" w:right="6" w:firstLine="317"/>
              <w:jc w:val="both"/>
              <w:rPr>
                <w:b/>
                <w:bCs/>
                <w:sz w:val="24"/>
                <w:szCs w:val="24"/>
              </w:rPr>
            </w:pPr>
            <w:r w:rsidRPr="00891FC9">
              <w:rPr>
                <w:sz w:val="24"/>
                <w:szCs w:val="24"/>
              </w:rPr>
              <w:t>Зафиксировать вертикальное положение головы кистями и пытаться поворачивать ее направо и налево.</w:t>
            </w:r>
          </w:p>
          <w:p w:rsidR="00B45F68" w:rsidRPr="00891FC9" w:rsidRDefault="00B45F68" w:rsidP="00481C0C">
            <w:pPr>
              <w:pStyle w:val="21"/>
              <w:widowControl w:val="0"/>
              <w:numPr>
                <w:ilvl w:val="0"/>
                <w:numId w:val="23"/>
              </w:numPr>
              <w:tabs>
                <w:tab w:val="clear" w:pos="1429"/>
                <w:tab w:val="left" w:pos="317"/>
                <w:tab w:val="left" w:pos="684"/>
                <w:tab w:val="num" w:pos="1134"/>
              </w:tabs>
              <w:ind w:left="0" w:right="6" w:firstLine="317"/>
              <w:jc w:val="both"/>
              <w:rPr>
                <w:b/>
                <w:bCs/>
                <w:sz w:val="24"/>
                <w:szCs w:val="24"/>
              </w:rPr>
            </w:pPr>
            <w:r w:rsidRPr="00891FC9">
              <w:rPr>
                <w:sz w:val="24"/>
                <w:szCs w:val="24"/>
              </w:rPr>
              <w:t>Удерживая кистью правой руки противоположное плечо, одновременно пытаться его отвести. То же самое выполняется другой рукой.</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Упражнения для мышц спины и ног.</w:t>
            </w:r>
          </w:p>
          <w:p w:rsidR="00B45F68" w:rsidRPr="00891FC9" w:rsidRDefault="00B45F68" w:rsidP="00481C0C">
            <w:pPr>
              <w:pStyle w:val="21"/>
              <w:widowControl w:val="0"/>
              <w:numPr>
                <w:ilvl w:val="0"/>
                <w:numId w:val="24"/>
              </w:numPr>
              <w:tabs>
                <w:tab w:val="clear" w:pos="1429"/>
                <w:tab w:val="left" w:pos="317"/>
                <w:tab w:val="left" w:pos="684"/>
                <w:tab w:val="num" w:pos="1134"/>
              </w:tabs>
              <w:ind w:left="0" w:right="6" w:firstLine="317"/>
              <w:jc w:val="both"/>
              <w:rPr>
                <w:b/>
                <w:bCs/>
                <w:sz w:val="24"/>
                <w:szCs w:val="24"/>
              </w:rPr>
            </w:pPr>
            <w:r w:rsidRPr="00891FC9">
              <w:rPr>
                <w:sz w:val="24"/>
                <w:szCs w:val="24"/>
              </w:rPr>
              <w:t>Соединить кисти рук за спиной, напрягать мышцы спины и рук.</w:t>
            </w:r>
          </w:p>
          <w:p w:rsidR="00B45F68" w:rsidRPr="00891FC9" w:rsidRDefault="00B45F68" w:rsidP="00481C0C">
            <w:pPr>
              <w:pStyle w:val="21"/>
              <w:widowControl w:val="0"/>
              <w:numPr>
                <w:ilvl w:val="0"/>
                <w:numId w:val="24"/>
              </w:numPr>
              <w:tabs>
                <w:tab w:val="clear" w:pos="1429"/>
                <w:tab w:val="left" w:pos="317"/>
                <w:tab w:val="left" w:pos="684"/>
                <w:tab w:val="num" w:pos="1134"/>
              </w:tabs>
              <w:ind w:left="0" w:right="6" w:firstLine="317"/>
              <w:jc w:val="both"/>
              <w:rPr>
                <w:b/>
                <w:bCs/>
                <w:sz w:val="24"/>
                <w:szCs w:val="24"/>
              </w:rPr>
            </w:pPr>
            <w:r w:rsidRPr="00891FC9">
              <w:rPr>
                <w:sz w:val="24"/>
                <w:szCs w:val="24"/>
              </w:rPr>
              <w:t>Опираясь спиной и кистями рук на внутреннюю сторону дверной рамы, отталкиваться ногами от противоположной стороны.</w:t>
            </w:r>
          </w:p>
          <w:p w:rsidR="00B45F68" w:rsidRPr="00891FC9" w:rsidRDefault="00B45F68" w:rsidP="00481C0C">
            <w:pPr>
              <w:pStyle w:val="21"/>
              <w:widowControl w:val="0"/>
              <w:numPr>
                <w:ilvl w:val="0"/>
                <w:numId w:val="24"/>
              </w:numPr>
              <w:tabs>
                <w:tab w:val="clear" w:pos="1429"/>
                <w:tab w:val="left" w:pos="317"/>
                <w:tab w:val="left" w:pos="684"/>
                <w:tab w:val="num" w:pos="1134"/>
              </w:tabs>
              <w:ind w:left="0" w:right="6" w:firstLine="317"/>
              <w:jc w:val="both"/>
              <w:rPr>
                <w:b/>
                <w:bCs/>
                <w:sz w:val="24"/>
                <w:szCs w:val="24"/>
              </w:rPr>
            </w:pPr>
            <w:r w:rsidRPr="00891FC9">
              <w:rPr>
                <w:sz w:val="24"/>
                <w:szCs w:val="24"/>
              </w:rPr>
              <w:t>Из положения стоя ноги врозь медленно разводить ноги в стороны.</w:t>
            </w:r>
          </w:p>
          <w:p w:rsidR="00B45F68" w:rsidRPr="00891FC9" w:rsidRDefault="00B45F68" w:rsidP="00481C0C">
            <w:pPr>
              <w:pStyle w:val="21"/>
              <w:widowControl w:val="0"/>
              <w:numPr>
                <w:ilvl w:val="0"/>
                <w:numId w:val="24"/>
              </w:numPr>
              <w:tabs>
                <w:tab w:val="clear" w:pos="1429"/>
                <w:tab w:val="left" w:pos="317"/>
                <w:tab w:val="left" w:pos="684"/>
                <w:tab w:val="num" w:pos="1134"/>
              </w:tabs>
              <w:ind w:left="0" w:right="6" w:firstLine="317"/>
              <w:jc w:val="both"/>
              <w:rPr>
                <w:b/>
                <w:bCs/>
                <w:sz w:val="24"/>
                <w:szCs w:val="24"/>
              </w:rPr>
            </w:pPr>
            <w:r w:rsidRPr="00891FC9">
              <w:rPr>
                <w:sz w:val="24"/>
                <w:szCs w:val="24"/>
              </w:rPr>
              <w:t>Из положения лежа на животе прогнувшись захватить кистями рук голеностопный сустав, пытаться прогнуться.</w:t>
            </w:r>
          </w:p>
          <w:p w:rsidR="00B45F68" w:rsidRPr="00891FC9" w:rsidRDefault="00B45F68" w:rsidP="00481C0C">
            <w:pPr>
              <w:widowControl w:val="0"/>
              <w:tabs>
                <w:tab w:val="left" w:pos="317"/>
                <w:tab w:val="left" w:pos="684"/>
              </w:tabs>
              <w:autoSpaceDE w:val="0"/>
              <w:autoSpaceDN w:val="0"/>
              <w:adjustRightInd w:val="0"/>
              <w:spacing w:after="0"/>
              <w:ind w:right="6" w:firstLine="317"/>
              <w:jc w:val="center"/>
              <w:rPr>
                <w:sz w:val="24"/>
                <w:szCs w:val="24"/>
              </w:rPr>
            </w:pPr>
            <w:r w:rsidRPr="00891FC9">
              <w:rPr>
                <w:sz w:val="24"/>
                <w:szCs w:val="24"/>
              </w:rPr>
              <w:t>Таблица – Дыхательные упражнения</w:t>
            </w:r>
          </w:p>
          <w:tbl>
            <w:tblPr>
              <w:tblW w:w="7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2940"/>
              <w:gridCol w:w="1417"/>
            </w:tblGrid>
            <w:tr w:rsidR="00B45F68" w:rsidRPr="00891FC9" w:rsidTr="00BA34A0">
              <w:trPr>
                <w:cantSplit/>
              </w:trPr>
              <w:tc>
                <w:tcPr>
                  <w:tcW w:w="5804" w:type="dxa"/>
                  <w:gridSpan w:val="2"/>
                  <w:tcBorders>
                    <w:top w:val="single" w:sz="4" w:space="0" w:color="auto"/>
                    <w:left w:val="single" w:sz="4" w:space="0" w:color="auto"/>
                    <w:bottom w:val="single" w:sz="4" w:space="0" w:color="auto"/>
                    <w:right w:val="single" w:sz="4" w:space="0" w:color="auto"/>
                  </w:tcBorders>
                </w:tcPr>
                <w:p w:rsidR="00B45F68" w:rsidRPr="00905D4E" w:rsidRDefault="00B45F68" w:rsidP="00481C0C">
                  <w:pPr>
                    <w:pStyle w:val="21"/>
                    <w:widowControl w:val="0"/>
                    <w:tabs>
                      <w:tab w:val="left" w:pos="317"/>
                    </w:tabs>
                    <w:ind w:right="6" w:firstLine="0"/>
                    <w:jc w:val="center"/>
                    <w:rPr>
                      <w:sz w:val="24"/>
                      <w:szCs w:val="24"/>
                    </w:rPr>
                  </w:pPr>
                  <w:r w:rsidRPr="00905D4E">
                    <w:rPr>
                      <w:sz w:val="24"/>
                      <w:szCs w:val="24"/>
                    </w:rPr>
                    <w:t>Содержание упражнения</w:t>
                  </w:r>
                </w:p>
              </w:tc>
              <w:tc>
                <w:tcPr>
                  <w:tcW w:w="1417" w:type="dxa"/>
                  <w:tcBorders>
                    <w:top w:val="single" w:sz="4" w:space="0" w:color="auto"/>
                    <w:left w:val="single" w:sz="4" w:space="0" w:color="auto"/>
                    <w:bottom w:val="single" w:sz="4" w:space="0" w:color="auto"/>
                    <w:right w:val="single" w:sz="4" w:space="0" w:color="auto"/>
                  </w:tcBorders>
                </w:tcPr>
                <w:p w:rsidR="00B45F68" w:rsidRPr="00905D4E" w:rsidRDefault="00B45F68" w:rsidP="00481C0C">
                  <w:pPr>
                    <w:pStyle w:val="21"/>
                    <w:widowControl w:val="0"/>
                    <w:tabs>
                      <w:tab w:val="left" w:pos="317"/>
                    </w:tabs>
                    <w:ind w:right="6" w:firstLine="0"/>
                    <w:jc w:val="center"/>
                    <w:rPr>
                      <w:sz w:val="24"/>
                      <w:szCs w:val="24"/>
                    </w:rPr>
                  </w:pPr>
                  <w:r w:rsidRPr="00905D4E">
                    <w:rPr>
                      <w:sz w:val="24"/>
                      <w:szCs w:val="24"/>
                    </w:rPr>
                    <w:t>Дозировка</w:t>
                  </w:r>
                </w:p>
              </w:tc>
            </w:tr>
            <w:tr w:rsidR="00B45F68" w:rsidRPr="00891FC9" w:rsidTr="00BA34A0">
              <w:tc>
                <w:tcPr>
                  <w:tcW w:w="2864" w:type="dxa"/>
                  <w:tcBorders>
                    <w:top w:val="single" w:sz="4" w:space="0" w:color="auto"/>
                    <w:left w:val="single" w:sz="4" w:space="0" w:color="auto"/>
                    <w:bottom w:val="single" w:sz="4" w:space="0" w:color="auto"/>
                    <w:right w:val="single" w:sz="4" w:space="0" w:color="auto"/>
                  </w:tcBorders>
                </w:tcPr>
                <w:p w:rsidR="00B45F68" w:rsidRPr="00905D4E" w:rsidRDefault="00B45F68" w:rsidP="00481C0C">
                  <w:pPr>
                    <w:pStyle w:val="21"/>
                    <w:widowControl w:val="0"/>
                    <w:numPr>
                      <w:ilvl w:val="0"/>
                      <w:numId w:val="25"/>
                    </w:numPr>
                    <w:tabs>
                      <w:tab w:val="clear" w:pos="720"/>
                      <w:tab w:val="num" w:pos="284"/>
                      <w:tab w:val="left" w:pos="317"/>
                    </w:tabs>
                    <w:ind w:left="0" w:right="6" w:firstLine="0"/>
                    <w:jc w:val="both"/>
                    <w:rPr>
                      <w:sz w:val="24"/>
                      <w:szCs w:val="24"/>
                    </w:rPr>
                  </w:pPr>
                  <w:r w:rsidRPr="00905D4E">
                    <w:rPr>
                      <w:sz w:val="24"/>
                      <w:szCs w:val="24"/>
                    </w:rPr>
                    <w:t>Медленный вдох, руки вверх через стороны</w:t>
                  </w:r>
                </w:p>
                <w:p w:rsidR="00B45F68" w:rsidRPr="00905D4E" w:rsidRDefault="00B45F68" w:rsidP="00481C0C">
                  <w:pPr>
                    <w:pStyle w:val="21"/>
                    <w:widowControl w:val="0"/>
                    <w:numPr>
                      <w:ilvl w:val="0"/>
                      <w:numId w:val="25"/>
                    </w:numPr>
                    <w:tabs>
                      <w:tab w:val="clear" w:pos="720"/>
                      <w:tab w:val="num" w:pos="284"/>
                      <w:tab w:val="left" w:pos="317"/>
                    </w:tabs>
                    <w:ind w:left="0" w:right="6" w:firstLine="0"/>
                    <w:jc w:val="both"/>
                    <w:rPr>
                      <w:sz w:val="24"/>
                      <w:szCs w:val="24"/>
                    </w:rPr>
                  </w:pPr>
                  <w:r w:rsidRPr="00905D4E">
                    <w:rPr>
                      <w:sz w:val="24"/>
                      <w:szCs w:val="24"/>
                    </w:rPr>
                    <w:t>Резкий вдох, руки вверх через стороны</w:t>
                  </w:r>
                </w:p>
                <w:p w:rsidR="00B45F68" w:rsidRPr="00905D4E" w:rsidRDefault="00B45F68" w:rsidP="00481C0C">
                  <w:pPr>
                    <w:pStyle w:val="21"/>
                    <w:widowControl w:val="0"/>
                    <w:numPr>
                      <w:ilvl w:val="0"/>
                      <w:numId w:val="25"/>
                    </w:numPr>
                    <w:tabs>
                      <w:tab w:val="clear" w:pos="720"/>
                      <w:tab w:val="num" w:pos="284"/>
                      <w:tab w:val="left" w:pos="317"/>
                    </w:tabs>
                    <w:ind w:left="0" w:right="6" w:firstLine="0"/>
                    <w:jc w:val="both"/>
                    <w:rPr>
                      <w:sz w:val="24"/>
                      <w:szCs w:val="24"/>
                    </w:rPr>
                  </w:pPr>
                  <w:r w:rsidRPr="00905D4E">
                    <w:rPr>
                      <w:sz w:val="24"/>
                      <w:szCs w:val="24"/>
                    </w:rPr>
                    <w:t>Вдох – задержка дыхания на определенное время «до отказа» (период задержания дыхания стараться максимально увеличить) – руки вверх через стороны</w:t>
                  </w:r>
                </w:p>
                <w:p w:rsidR="00B45F68" w:rsidRPr="00905D4E" w:rsidRDefault="00B45F68" w:rsidP="00481C0C">
                  <w:pPr>
                    <w:pStyle w:val="21"/>
                    <w:widowControl w:val="0"/>
                    <w:numPr>
                      <w:ilvl w:val="0"/>
                      <w:numId w:val="25"/>
                    </w:numPr>
                    <w:tabs>
                      <w:tab w:val="clear" w:pos="720"/>
                      <w:tab w:val="num" w:pos="284"/>
                      <w:tab w:val="left" w:pos="317"/>
                    </w:tabs>
                    <w:ind w:left="0" w:right="6" w:firstLine="0"/>
                    <w:jc w:val="both"/>
                    <w:rPr>
                      <w:sz w:val="24"/>
                      <w:szCs w:val="24"/>
                    </w:rPr>
                  </w:pPr>
                  <w:r w:rsidRPr="00905D4E">
                    <w:rPr>
                      <w:sz w:val="24"/>
                      <w:szCs w:val="24"/>
                    </w:rPr>
                    <w:t>Глубокий вдох, руки вверх через стороны</w:t>
                  </w:r>
                </w:p>
                <w:p w:rsidR="00B45F68" w:rsidRPr="00905D4E" w:rsidRDefault="00B45F68" w:rsidP="00481C0C">
                  <w:pPr>
                    <w:pStyle w:val="21"/>
                    <w:widowControl w:val="0"/>
                    <w:numPr>
                      <w:ilvl w:val="0"/>
                      <w:numId w:val="25"/>
                    </w:numPr>
                    <w:tabs>
                      <w:tab w:val="clear" w:pos="720"/>
                      <w:tab w:val="num" w:pos="284"/>
                      <w:tab w:val="left" w:pos="317"/>
                    </w:tabs>
                    <w:ind w:left="0" w:right="6" w:firstLine="0"/>
                    <w:jc w:val="both"/>
                    <w:rPr>
                      <w:sz w:val="24"/>
                      <w:szCs w:val="24"/>
                    </w:rPr>
                  </w:pPr>
                  <w:r w:rsidRPr="00905D4E">
                    <w:rPr>
                      <w:sz w:val="24"/>
                      <w:szCs w:val="24"/>
                    </w:rPr>
                    <w:t>Медленный глубокий вдох, руки вверх через стороны</w:t>
                  </w:r>
                </w:p>
                <w:p w:rsidR="00B45F68" w:rsidRPr="00905D4E" w:rsidRDefault="00B45F68" w:rsidP="00481C0C">
                  <w:pPr>
                    <w:pStyle w:val="21"/>
                    <w:widowControl w:val="0"/>
                    <w:numPr>
                      <w:ilvl w:val="0"/>
                      <w:numId w:val="25"/>
                    </w:numPr>
                    <w:tabs>
                      <w:tab w:val="clear" w:pos="720"/>
                      <w:tab w:val="num" w:pos="284"/>
                      <w:tab w:val="left" w:pos="317"/>
                    </w:tabs>
                    <w:ind w:left="0" w:right="6" w:firstLine="0"/>
                    <w:jc w:val="both"/>
                    <w:rPr>
                      <w:sz w:val="24"/>
                      <w:szCs w:val="24"/>
                    </w:rPr>
                  </w:pPr>
                  <w:r w:rsidRPr="00905D4E">
                    <w:rPr>
                      <w:sz w:val="24"/>
                      <w:szCs w:val="24"/>
                    </w:rPr>
                    <w:t>Неглубокое дыхание, два-три глубоких дыхательных цикла, на вдохе задержка дыхания на 5-7 с, поверхностное дыхание</w:t>
                  </w:r>
                </w:p>
              </w:tc>
              <w:tc>
                <w:tcPr>
                  <w:tcW w:w="2940" w:type="dxa"/>
                  <w:tcBorders>
                    <w:top w:val="single" w:sz="4" w:space="0" w:color="auto"/>
                    <w:left w:val="single" w:sz="4" w:space="0" w:color="auto"/>
                    <w:bottom w:val="single" w:sz="4" w:space="0" w:color="auto"/>
                    <w:right w:val="single" w:sz="4" w:space="0" w:color="auto"/>
                  </w:tcBorders>
                </w:tcPr>
                <w:p w:rsidR="00B45F68" w:rsidRPr="00905D4E" w:rsidRDefault="00B45F68" w:rsidP="00481C0C">
                  <w:pPr>
                    <w:pStyle w:val="21"/>
                    <w:widowControl w:val="0"/>
                    <w:tabs>
                      <w:tab w:val="left" w:pos="317"/>
                    </w:tabs>
                    <w:ind w:right="6" w:firstLine="0"/>
                    <w:jc w:val="both"/>
                    <w:rPr>
                      <w:sz w:val="24"/>
                      <w:szCs w:val="24"/>
                    </w:rPr>
                  </w:pPr>
                  <w:r w:rsidRPr="00905D4E">
                    <w:rPr>
                      <w:sz w:val="24"/>
                      <w:szCs w:val="24"/>
                    </w:rPr>
                    <w:t>Медленный выдох, руки вниз через стороны</w:t>
                  </w:r>
                </w:p>
                <w:p w:rsidR="00B45F68" w:rsidRPr="00905D4E" w:rsidRDefault="00B45F68" w:rsidP="00481C0C">
                  <w:pPr>
                    <w:pStyle w:val="21"/>
                    <w:widowControl w:val="0"/>
                    <w:tabs>
                      <w:tab w:val="left" w:pos="317"/>
                    </w:tabs>
                    <w:ind w:right="6" w:firstLine="0"/>
                    <w:jc w:val="both"/>
                    <w:rPr>
                      <w:sz w:val="24"/>
                      <w:szCs w:val="24"/>
                    </w:rPr>
                  </w:pPr>
                  <w:r w:rsidRPr="00905D4E">
                    <w:rPr>
                      <w:sz w:val="24"/>
                      <w:szCs w:val="24"/>
                    </w:rPr>
                    <w:t>Медленный выдох, руки вниз через стороны</w:t>
                  </w:r>
                </w:p>
                <w:p w:rsidR="00B45F68" w:rsidRPr="00905D4E" w:rsidRDefault="00B45F68" w:rsidP="00481C0C">
                  <w:pPr>
                    <w:pStyle w:val="21"/>
                    <w:widowControl w:val="0"/>
                    <w:tabs>
                      <w:tab w:val="left" w:pos="317"/>
                    </w:tabs>
                    <w:ind w:right="6" w:firstLine="0"/>
                    <w:jc w:val="both"/>
                    <w:rPr>
                      <w:sz w:val="24"/>
                      <w:szCs w:val="24"/>
                    </w:rPr>
                  </w:pPr>
                  <w:r w:rsidRPr="00905D4E">
                    <w:rPr>
                      <w:sz w:val="24"/>
                      <w:szCs w:val="24"/>
                    </w:rPr>
                    <w:t>Медленный выдох, руки вниз через стороны</w:t>
                  </w:r>
                </w:p>
                <w:p w:rsidR="00B45F68" w:rsidRPr="00905D4E" w:rsidRDefault="00B45F68" w:rsidP="00481C0C">
                  <w:pPr>
                    <w:pStyle w:val="21"/>
                    <w:widowControl w:val="0"/>
                    <w:tabs>
                      <w:tab w:val="left" w:pos="317"/>
                    </w:tabs>
                    <w:ind w:right="6" w:firstLine="0"/>
                    <w:jc w:val="both"/>
                    <w:rPr>
                      <w:sz w:val="24"/>
                      <w:szCs w:val="24"/>
                    </w:rPr>
                  </w:pPr>
                </w:p>
                <w:p w:rsidR="00B45F68" w:rsidRPr="00905D4E" w:rsidRDefault="00B45F68" w:rsidP="00481C0C">
                  <w:pPr>
                    <w:pStyle w:val="21"/>
                    <w:widowControl w:val="0"/>
                    <w:tabs>
                      <w:tab w:val="left" w:pos="317"/>
                    </w:tabs>
                    <w:ind w:right="6" w:firstLine="0"/>
                    <w:jc w:val="both"/>
                    <w:rPr>
                      <w:sz w:val="24"/>
                      <w:szCs w:val="24"/>
                    </w:rPr>
                  </w:pPr>
                </w:p>
                <w:p w:rsidR="00B45F68" w:rsidRPr="00905D4E" w:rsidRDefault="00B45F68" w:rsidP="00481C0C">
                  <w:pPr>
                    <w:pStyle w:val="21"/>
                    <w:widowControl w:val="0"/>
                    <w:tabs>
                      <w:tab w:val="left" w:pos="317"/>
                    </w:tabs>
                    <w:ind w:right="6" w:firstLine="0"/>
                    <w:jc w:val="both"/>
                    <w:rPr>
                      <w:sz w:val="24"/>
                      <w:szCs w:val="24"/>
                    </w:rPr>
                  </w:pPr>
                </w:p>
                <w:p w:rsidR="00B45F68" w:rsidRPr="00905D4E" w:rsidRDefault="00B45F68" w:rsidP="00481C0C">
                  <w:pPr>
                    <w:pStyle w:val="21"/>
                    <w:widowControl w:val="0"/>
                    <w:tabs>
                      <w:tab w:val="left" w:pos="317"/>
                    </w:tabs>
                    <w:ind w:right="6" w:firstLine="0"/>
                    <w:jc w:val="both"/>
                    <w:rPr>
                      <w:sz w:val="24"/>
                      <w:szCs w:val="24"/>
                    </w:rPr>
                  </w:pPr>
                  <w:r w:rsidRPr="00905D4E">
                    <w:rPr>
                      <w:sz w:val="24"/>
                      <w:szCs w:val="24"/>
                    </w:rPr>
                    <w:t>Резкий выдох, руки вниз через стороны</w:t>
                  </w:r>
                </w:p>
                <w:p w:rsidR="00B45F68" w:rsidRPr="00905D4E" w:rsidRDefault="00B45F68" w:rsidP="00481C0C">
                  <w:pPr>
                    <w:pStyle w:val="21"/>
                    <w:widowControl w:val="0"/>
                    <w:tabs>
                      <w:tab w:val="left" w:pos="317"/>
                    </w:tabs>
                    <w:ind w:right="6" w:firstLine="0"/>
                    <w:jc w:val="both"/>
                    <w:rPr>
                      <w:sz w:val="24"/>
                      <w:szCs w:val="24"/>
                    </w:rPr>
                  </w:pPr>
                  <w:r w:rsidRPr="00905D4E">
                    <w:rPr>
                      <w:sz w:val="24"/>
                      <w:szCs w:val="24"/>
                    </w:rPr>
                    <w:t>Медленный выдох, руки вниз через стороны</w:t>
                  </w:r>
                </w:p>
                <w:p w:rsidR="00B45F68" w:rsidRPr="00905D4E" w:rsidRDefault="00B45F68" w:rsidP="00481C0C">
                  <w:pPr>
                    <w:pStyle w:val="21"/>
                    <w:widowControl w:val="0"/>
                    <w:tabs>
                      <w:tab w:val="left" w:pos="317"/>
                    </w:tabs>
                    <w:ind w:right="6" w:firstLine="0"/>
                    <w:jc w:val="both"/>
                    <w:rPr>
                      <w:sz w:val="24"/>
                      <w:szCs w:val="24"/>
                    </w:rPr>
                  </w:pPr>
                  <w:r w:rsidRPr="00905D4E">
                    <w:rPr>
                      <w:sz w:val="24"/>
                      <w:szCs w:val="24"/>
                    </w:rPr>
                    <w:t>Поверхностное дыхание, два-три дыхательных цикла, задержка дыхания на выдохе на 5-7 с, поверхностное дыхание</w:t>
                  </w:r>
                </w:p>
              </w:tc>
              <w:tc>
                <w:tcPr>
                  <w:tcW w:w="1417" w:type="dxa"/>
                  <w:tcBorders>
                    <w:top w:val="single" w:sz="4" w:space="0" w:color="auto"/>
                    <w:left w:val="single" w:sz="4" w:space="0" w:color="auto"/>
                    <w:bottom w:val="single" w:sz="4" w:space="0" w:color="auto"/>
                    <w:right w:val="single" w:sz="4" w:space="0" w:color="auto"/>
                  </w:tcBorders>
                </w:tcPr>
                <w:p w:rsidR="00B45F68" w:rsidRPr="00905D4E" w:rsidRDefault="00B45F68" w:rsidP="00481C0C">
                  <w:pPr>
                    <w:pStyle w:val="21"/>
                    <w:widowControl w:val="0"/>
                    <w:tabs>
                      <w:tab w:val="left" w:pos="317"/>
                    </w:tabs>
                    <w:ind w:right="6" w:firstLine="0"/>
                    <w:jc w:val="center"/>
                    <w:rPr>
                      <w:sz w:val="24"/>
                      <w:szCs w:val="24"/>
                    </w:rPr>
                  </w:pPr>
                  <w:r w:rsidRPr="00905D4E">
                    <w:rPr>
                      <w:sz w:val="24"/>
                      <w:szCs w:val="24"/>
                    </w:rPr>
                    <w:t>3-4 раза</w:t>
                  </w:r>
                </w:p>
                <w:p w:rsidR="00B45F68" w:rsidRDefault="00B45F68" w:rsidP="00481C0C">
                  <w:pPr>
                    <w:pStyle w:val="21"/>
                    <w:widowControl w:val="0"/>
                    <w:tabs>
                      <w:tab w:val="left" w:pos="317"/>
                    </w:tabs>
                    <w:ind w:right="6" w:firstLine="0"/>
                    <w:jc w:val="center"/>
                    <w:rPr>
                      <w:sz w:val="24"/>
                      <w:szCs w:val="24"/>
                    </w:rPr>
                  </w:pPr>
                </w:p>
                <w:p w:rsidR="00B45F68"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r w:rsidRPr="00905D4E">
                    <w:rPr>
                      <w:sz w:val="24"/>
                      <w:szCs w:val="24"/>
                    </w:rPr>
                    <w:t>3-4 раза</w:t>
                  </w:r>
                </w:p>
                <w:p w:rsidR="00B45F68"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r w:rsidRPr="00905D4E">
                    <w:rPr>
                      <w:sz w:val="24"/>
                      <w:szCs w:val="24"/>
                    </w:rPr>
                    <w:t>3-4 раза</w:t>
                  </w:r>
                </w:p>
                <w:p w:rsidR="00B45F68" w:rsidRPr="00905D4E"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p>
                <w:p w:rsidR="00B45F68" w:rsidRDefault="00B45F68" w:rsidP="00481C0C">
                  <w:pPr>
                    <w:pStyle w:val="21"/>
                    <w:widowControl w:val="0"/>
                    <w:tabs>
                      <w:tab w:val="left" w:pos="317"/>
                    </w:tabs>
                    <w:ind w:right="6" w:firstLine="0"/>
                    <w:jc w:val="center"/>
                    <w:rPr>
                      <w:sz w:val="24"/>
                      <w:szCs w:val="24"/>
                    </w:rPr>
                  </w:pPr>
                </w:p>
                <w:p w:rsidR="00B45F68"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r w:rsidRPr="00905D4E">
                    <w:rPr>
                      <w:sz w:val="24"/>
                      <w:szCs w:val="24"/>
                    </w:rPr>
                    <w:t>3-4 раза</w:t>
                  </w:r>
                </w:p>
                <w:p w:rsidR="00B45F68" w:rsidRDefault="00B45F68" w:rsidP="00481C0C">
                  <w:pPr>
                    <w:pStyle w:val="21"/>
                    <w:widowControl w:val="0"/>
                    <w:tabs>
                      <w:tab w:val="left" w:pos="317"/>
                    </w:tabs>
                    <w:ind w:right="6" w:firstLine="0"/>
                    <w:jc w:val="center"/>
                    <w:rPr>
                      <w:sz w:val="24"/>
                      <w:szCs w:val="24"/>
                    </w:rPr>
                  </w:pPr>
                </w:p>
                <w:p w:rsidR="00B45F68"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r w:rsidRPr="00905D4E">
                    <w:rPr>
                      <w:sz w:val="24"/>
                      <w:szCs w:val="24"/>
                    </w:rPr>
                    <w:t>3-4 раза</w:t>
                  </w:r>
                </w:p>
                <w:p w:rsidR="00B45F68" w:rsidRDefault="00B45F68" w:rsidP="00481C0C">
                  <w:pPr>
                    <w:pStyle w:val="21"/>
                    <w:widowControl w:val="0"/>
                    <w:tabs>
                      <w:tab w:val="left" w:pos="317"/>
                    </w:tabs>
                    <w:ind w:right="6" w:firstLine="0"/>
                    <w:jc w:val="center"/>
                    <w:rPr>
                      <w:sz w:val="24"/>
                      <w:szCs w:val="24"/>
                    </w:rPr>
                  </w:pPr>
                </w:p>
                <w:p w:rsidR="00B45F68"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p>
                <w:p w:rsidR="00B45F68" w:rsidRPr="00905D4E" w:rsidRDefault="00B45F68" w:rsidP="00481C0C">
                  <w:pPr>
                    <w:pStyle w:val="21"/>
                    <w:widowControl w:val="0"/>
                    <w:tabs>
                      <w:tab w:val="left" w:pos="317"/>
                    </w:tabs>
                    <w:ind w:right="6" w:firstLine="0"/>
                    <w:jc w:val="center"/>
                    <w:rPr>
                      <w:sz w:val="24"/>
                      <w:szCs w:val="24"/>
                    </w:rPr>
                  </w:pPr>
                  <w:r w:rsidRPr="00905D4E">
                    <w:rPr>
                      <w:sz w:val="24"/>
                      <w:szCs w:val="24"/>
                    </w:rPr>
                    <w:t>2-3 раза</w:t>
                  </w:r>
                </w:p>
              </w:tc>
            </w:tr>
          </w:tbl>
          <w:p w:rsidR="00B45F68" w:rsidRPr="00891FC9" w:rsidRDefault="00B45F68" w:rsidP="00481C0C">
            <w:pPr>
              <w:tabs>
                <w:tab w:val="left" w:pos="317"/>
                <w:tab w:val="left" w:pos="684"/>
              </w:tabs>
              <w:spacing w:after="0"/>
              <w:ind w:right="6" w:firstLine="317"/>
              <w:rPr>
                <w:b/>
                <w:bCs/>
                <w:sz w:val="24"/>
                <w:szCs w:val="24"/>
              </w:rPr>
            </w:pP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 xml:space="preserve">Выносливость – </w:t>
            </w:r>
            <w:r w:rsidRPr="00891FC9">
              <w:rPr>
                <w:spacing w:val="-8"/>
                <w:sz w:val="24"/>
                <w:szCs w:val="24"/>
              </w:rPr>
              <w:t>способ</w:t>
            </w:r>
            <w:r w:rsidRPr="00891FC9">
              <w:rPr>
                <w:spacing w:val="-7"/>
                <w:sz w:val="24"/>
                <w:szCs w:val="24"/>
              </w:rPr>
              <w:t>ность противостоять утомлению во время тренировочной и соревнова</w:t>
            </w:r>
            <w:r w:rsidRPr="00891FC9">
              <w:rPr>
                <w:spacing w:val="-9"/>
                <w:sz w:val="24"/>
                <w:szCs w:val="24"/>
              </w:rPr>
              <w:t xml:space="preserve">тельной деятельности путем мобилизации </w:t>
            </w:r>
            <w:r w:rsidRPr="00891FC9">
              <w:rPr>
                <w:spacing w:val="-9"/>
                <w:sz w:val="24"/>
                <w:szCs w:val="24"/>
              </w:rPr>
              <w:lastRenderedPageBreak/>
              <w:t>функциональных возможнос</w:t>
            </w:r>
            <w:r w:rsidRPr="00891FC9">
              <w:rPr>
                <w:sz w:val="24"/>
                <w:szCs w:val="24"/>
              </w:rPr>
              <w:t xml:space="preserve">тей организма. Развитие выносливости. Виды выносливости. Сила – способность человека противодействовать сопротивлению и преодолению его за счет мышечных напряжений. Развитие силы. </w:t>
            </w:r>
            <w:r w:rsidR="006F73EB">
              <w:rPr>
                <w:sz w:val="24"/>
                <w:szCs w:val="24"/>
              </w:rPr>
              <w:t xml:space="preserve">Силовые способности: собственно - </w:t>
            </w:r>
            <w:r w:rsidRPr="00891FC9">
              <w:rPr>
                <w:sz w:val="24"/>
                <w:szCs w:val="24"/>
              </w:rPr>
              <w:t xml:space="preserve">силовые, скоростно-силовые, силовая выносливость. Гибкость – морфофункциональные свойства опорно-двигательного аппарата, определяющие степень подвижности его звеньев. Развитие гибкости. Активная гибкость. Влияние тонуса мышц на гибкость. Гибкость и сила мышц. Развитие гибкости. Ловкость – это способность быстро овладевать </w:t>
            </w:r>
            <w:proofErr w:type="spellStart"/>
            <w:r w:rsidRPr="00891FC9">
              <w:rPr>
                <w:sz w:val="24"/>
                <w:szCs w:val="24"/>
              </w:rPr>
              <w:t>координационносложными</w:t>
            </w:r>
            <w:proofErr w:type="spellEnd"/>
            <w:r w:rsidRPr="00891FC9">
              <w:rPr>
                <w:sz w:val="24"/>
                <w:szCs w:val="24"/>
              </w:rPr>
              <w:t xml:space="preserve"> действиями, а также быстро корректировать двигательную деятельность в соответствии с изменением обстановки. Структура координационных способностей. Развитие координации. Скоростные способности – комплекс функциональных свойств, обеспечивающих выполнение двигательных действий в минимальное время. Группы скоростных способностей Основные предпосылки скоростных способностей.</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Упражнения, направленные на развитие специальной силы, силовой и специальной выносливости, устойчивости лука и координации движений при выполнении стрельбы из лука.</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Упражнения на равновесие.</w:t>
            </w:r>
          </w:p>
          <w:p w:rsidR="00B45F68" w:rsidRPr="00891FC9" w:rsidRDefault="00B45F68" w:rsidP="00481C0C">
            <w:pPr>
              <w:pStyle w:val="21"/>
              <w:widowControl w:val="0"/>
              <w:numPr>
                <w:ilvl w:val="0"/>
                <w:numId w:val="26"/>
              </w:numPr>
              <w:tabs>
                <w:tab w:val="clear" w:pos="1429"/>
                <w:tab w:val="left" w:pos="317"/>
                <w:tab w:val="left" w:pos="684"/>
                <w:tab w:val="num" w:pos="1134"/>
              </w:tabs>
              <w:ind w:left="0" w:right="6" w:firstLine="317"/>
              <w:jc w:val="both"/>
              <w:rPr>
                <w:b/>
                <w:bCs/>
                <w:spacing w:val="-4"/>
                <w:sz w:val="24"/>
                <w:szCs w:val="24"/>
              </w:rPr>
            </w:pPr>
            <w:r w:rsidRPr="00891FC9">
              <w:rPr>
                <w:spacing w:val="-4"/>
                <w:sz w:val="24"/>
                <w:szCs w:val="24"/>
              </w:rPr>
              <w:t>И.</w:t>
            </w:r>
            <w:r w:rsidR="009C16EF">
              <w:rPr>
                <w:spacing w:val="-4"/>
                <w:sz w:val="24"/>
                <w:szCs w:val="24"/>
              </w:rPr>
              <w:t xml:space="preserve"> </w:t>
            </w:r>
            <w:r w:rsidRPr="00891FC9">
              <w:rPr>
                <w:spacing w:val="-4"/>
                <w:sz w:val="24"/>
                <w:szCs w:val="24"/>
              </w:rPr>
              <w:t>п. – основная стойка, лук держать перед собой, вытянуть руки с луком вперед, поднять правую ногу, согнутую в колене, стоять 15-20 с. Повторить то же самое, подняв левую ногу.</w:t>
            </w:r>
          </w:p>
          <w:p w:rsidR="00B45F68" w:rsidRPr="00891FC9" w:rsidRDefault="00B45F68" w:rsidP="00481C0C">
            <w:pPr>
              <w:pStyle w:val="21"/>
              <w:widowControl w:val="0"/>
              <w:numPr>
                <w:ilvl w:val="0"/>
                <w:numId w:val="26"/>
              </w:numPr>
              <w:tabs>
                <w:tab w:val="clear" w:pos="1429"/>
                <w:tab w:val="left" w:pos="317"/>
                <w:tab w:val="left" w:pos="684"/>
                <w:tab w:val="num" w:pos="1134"/>
              </w:tabs>
              <w:ind w:left="0" w:right="6" w:firstLine="317"/>
              <w:jc w:val="both"/>
              <w:rPr>
                <w:b/>
                <w:bCs/>
                <w:sz w:val="24"/>
                <w:szCs w:val="24"/>
              </w:rPr>
            </w:pPr>
            <w:r w:rsidRPr="00891FC9">
              <w:rPr>
                <w:sz w:val="24"/>
                <w:szCs w:val="24"/>
              </w:rPr>
              <w:t>И.</w:t>
            </w:r>
            <w:r w:rsidR="009C16EF">
              <w:rPr>
                <w:sz w:val="24"/>
                <w:szCs w:val="24"/>
              </w:rPr>
              <w:t xml:space="preserve"> </w:t>
            </w:r>
            <w:r w:rsidRPr="00891FC9">
              <w:rPr>
                <w:sz w:val="24"/>
                <w:szCs w:val="24"/>
              </w:rPr>
              <w:t>п. – основная стойка, лук держать перед собой, вытянуть руки с луком вперед, повернуть туловище вправо, стоять 2-3 с. Повторить то же самое с поворотом корпуса влево.</w:t>
            </w:r>
          </w:p>
          <w:p w:rsidR="00B45F68" w:rsidRPr="00891FC9" w:rsidRDefault="00B45F68" w:rsidP="00481C0C">
            <w:pPr>
              <w:pStyle w:val="21"/>
              <w:widowControl w:val="0"/>
              <w:numPr>
                <w:ilvl w:val="0"/>
                <w:numId w:val="26"/>
              </w:numPr>
              <w:tabs>
                <w:tab w:val="clear" w:pos="1429"/>
                <w:tab w:val="left" w:pos="317"/>
                <w:tab w:val="left" w:pos="684"/>
                <w:tab w:val="num" w:pos="1134"/>
              </w:tabs>
              <w:ind w:left="0" w:right="6" w:firstLine="317"/>
              <w:jc w:val="both"/>
              <w:rPr>
                <w:b/>
                <w:bCs/>
                <w:sz w:val="24"/>
                <w:szCs w:val="24"/>
              </w:rPr>
            </w:pPr>
            <w:r w:rsidRPr="00891FC9">
              <w:rPr>
                <w:sz w:val="24"/>
                <w:szCs w:val="24"/>
              </w:rPr>
              <w:t>Выполнять первое и второе упражнение подряд, не возвращаясь в исходное положение после первого упражнения.</w:t>
            </w:r>
          </w:p>
          <w:p w:rsidR="00B45F68" w:rsidRPr="00891FC9" w:rsidRDefault="00B45F68" w:rsidP="00481C0C">
            <w:pPr>
              <w:pStyle w:val="21"/>
              <w:widowControl w:val="0"/>
              <w:numPr>
                <w:ilvl w:val="0"/>
                <w:numId w:val="26"/>
              </w:numPr>
              <w:tabs>
                <w:tab w:val="clear" w:pos="1429"/>
                <w:tab w:val="left" w:pos="317"/>
                <w:tab w:val="left" w:pos="684"/>
                <w:tab w:val="num" w:pos="1134"/>
              </w:tabs>
              <w:ind w:left="0" w:right="6" w:firstLine="317"/>
              <w:jc w:val="both"/>
              <w:rPr>
                <w:b/>
                <w:bCs/>
                <w:sz w:val="24"/>
                <w:szCs w:val="24"/>
              </w:rPr>
            </w:pPr>
            <w:r w:rsidRPr="00891FC9">
              <w:rPr>
                <w:sz w:val="24"/>
                <w:szCs w:val="24"/>
              </w:rPr>
              <w:t>И.</w:t>
            </w:r>
            <w:r w:rsidR="009C16EF">
              <w:rPr>
                <w:sz w:val="24"/>
                <w:szCs w:val="24"/>
              </w:rPr>
              <w:t xml:space="preserve"> </w:t>
            </w:r>
            <w:r w:rsidRPr="00891FC9">
              <w:rPr>
                <w:sz w:val="24"/>
                <w:szCs w:val="24"/>
              </w:rPr>
              <w:t>п. – ноги на одной линии, носок сзади стоящей ноги касается пятки ноги, стоящей впереди, лук держать в положении для стрельбы из лука, стоять 15 с, затем сделать 10 шагов вперед, сохраняя исходное положение.</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Примечание:</w:t>
            </w:r>
          </w:p>
          <w:p w:rsidR="00B45F68" w:rsidRPr="00891FC9" w:rsidRDefault="00B45F68" w:rsidP="00481C0C">
            <w:pPr>
              <w:pStyle w:val="21"/>
              <w:widowControl w:val="0"/>
              <w:numPr>
                <w:ilvl w:val="0"/>
                <w:numId w:val="27"/>
              </w:numPr>
              <w:tabs>
                <w:tab w:val="clear" w:pos="1429"/>
                <w:tab w:val="left" w:pos="317"/>
                <w:tab w:val="left" w:pos="684"/>
                <w:tab w:val="num" w:pos="1134"/>
              </w:tabs>
              <w:ind w:left="0" w:right="6" w:firstLine="317"/>
              <w:jc w:val="both"/>
              <w:rPr>
                <w:b/>
                <w:bCs/>
                <w:sz w:val="24"/>
                <w:szCs w:val="24"/>
              </w:rPr>
            </w:pPr>
            <w:r w:rsidRPr="00891FC9">
              <w:rPr>
                <w:sz w:val="24"/>
                <w:szCs w:val="24"/>
              </w:rPr>
              <w:t>Весь проведенный комплекс упражнений нужно выполнять регулярно в течение всего года.</w:t>
            </w:r>
          </w:p>
          <w:p w:rsidR="00B45F68" w:rsidRPr="00891FC9" w:rsidRDefault="00B45F68" w:rsidP="00481C0C">
            <w:pPr>
              <w:pStyle w:val="21"/>
              <w:widowControl w:val="0"/>
              <w:numPr>
                <w:ilvl w:val="0"/>
                <w:numId w:val="27"/>
              </w:numPr>
              <w:tabs>
                <w:tab w:val="clear" w:pos="1429"/>
                <w:tab w:val="left" w:pos="317"/>
                <w:tab w:val="left" w:pos="684"/>
                <w:tab w:val="num" w:pos="1134"/>
              </w:tabs>
              <w:ind w:left="0" w:right="6" w:firstLine="317"/>
              <w:jc w:val="both"/>
              <w:rPr>
                <w:b/>
                <w:bCs/>
                <w:sz w:val="24"/>
                <w:szCs w:val="24"/>
              </w:rPr>
            </w:pPr>
            <w:r w:rsidRPr="00891FC9">
              <w:rPr>
                <w:sz w:val="24"/>
                <w:szCs w:val="24"/>
              </w:rPr>
              <w:t>Не следует данный комплекс выполнять непосредственно перед стрельбой из лука.</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Подводящие и специально-подготовительные упражнения.</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Упражнения с партнером</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1. Из стойки ноги врозь лицом друг к другу, взявшись за кисти в положении руки в стороны, один партнер с силой опускает руки другого вниз. Выполнить 10-12 раз. Затем поменяться ролями.</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2. Из стойки левая нога вперед, лицом друг к другу, партнеры, взявшись за кисть правой руки, стараются перетянуть друг друга. То же левой рукой. Повторить 10-15 раз.</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3. Из стойки ноги врозь лицом друг к другу, взявшись за кисти в положении руки вверху, один партнер с силой опускает руки другого вниз. Сделать 4-8 раз.</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4. Из широкой стойки ноги врозь, лицом друг к другу, руками захватить затылок партнера и, сгибая ноги, пытаться силой перетянуть друг друга. Выполнять 10-15 раз.</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 xml:space="preserve">5. Из стойки правая нога впереди, лицом друг к другу упереться </w:t>
            </w:r>
            <w:r w:rsidRPr="00891FC9">
              <w:rPr>
                <w:sz w:val="24"/>
                <w:szCs w:val="24"/>
              </w:rPr>
              <w:lastRenderedPageBreak/>
              <w:t>руками в плечи партнера и, преодолевая сопротивление, пытаться сдвинуть друг друга с места. Проделать 10-15 сек.</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 xml:space="preserve">6. Из положения стоя спиной друг к другу, взявшись за кисти в положении руки вверху, один партнер, наклоняя туловище вперед, поднимает второго, затем медленно возвращается в и. п. Затем второй партнер выполняет то же. Сделать 8-10 раз. </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7. Из положения сидя на полу лицом друг к другу, взявшись за кисти, тянуть партнера прямыми руками к себе. Выполнять 10-15 сек.</w:t>
            </w:r>
          </w:p>
          <w:p w:rsidR="00B45F68" w:rsidRPr="00891FC9" w:rsidRDefault="00B45F68" w:rsidP="00481C0C">
            <w:pPr>
              <w:tabs>
                <w:tab w:val="left" w:pos="317"/>
                <w:tab w:val="left" w:pos="684"/>
              </w:tabs>
              <w:spacing w:after="0"/>
              <w:ind w:right="6" w:firstLine="317"/>
              <w:rPr>
                <w:i/>
                <w:iCs/>
                <w:sz w:val="24"/>
                <w:szCs w:val="24"/>
              </w:rPr>
            </w:pPr>
            <w:r w:rsidRPr="00891FC9">
              <w:rPr>
                <w:sz w:val="24"/>
                <w:szCs w:val="24"/>
              </w:rPr>
              <w:t>8. Из положения стоя на коленях в шаге друг от друга, взявшись за шею партнера, стараться преодолеть сопротивление, не сходя с места. Выполнять 10-15 сек.</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Упражнения с резиновым амортизатором</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1. Из стойки ноги врозь, руки с амортизатором внизу, поднимая руки вперед, растянуть амортизатор, опуская руки вниз, вернуться в и. п. Повторить 20-25 раз.</w:t>
            </w:r>
          </w:p>
          <w:p w:rsidR="00B45F68" w:rsidRPr="00891FC9" w:rsidRDefault="00B45F68" w:rsidP="00481C0C">
            <w:pPr>
              <w:tabs>
                <w:tab w:val="left" w:pos="317"/>
                <w:tab w:val="left" w:pos="684"/>
              </w:tabs>
              <w:spacing w:after="0"/>
              <w:ind w:right="6" w:firstLine="317"/>
              <w:rPr>
                <w:spacing w:val="-4"/>
                <w:sz w:val="24"/>
                <w:szCs w:val="24"/>
              </w:rPr>
            </w:pPr>
            <w:r w:rsidRPr="00891FC9">
              <w:rPr>
                <w:spacing w:val="-4"/>
                <w:sz w:val="24"/>
                <w:szCs w:val="24"/>
              </w:rPr>
              <w:t>2. Из положения стоя на середине амортизатора, руки на уровне плеч с захватом концов амортизатора поочередное выпрямление рук вверх и опускание к плечам. Повторить 15-20 раз.</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3. Из стойки ноги врозь, руки внизу, пальцы захватывают концы амортизатора, середина которого проходит под ступнями ног, сгибание рук в локтевых суставах. Выполнить 15-20 раз.</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4. Оба конца резинового амортизатора удерживаются левой рукой. Образовавшаяся петля амортизатора захватывается фалангами пальцев правой руки. Принять изготовку лучника и растянуть амортизатор правой рукой, после чего плавно вернуть правую руку в и.</w:t>
            </w:r>
            <w:r w:rsidR="009C16EF">
              <w:rPr>
                <w:sz w:val="24"/>
                <w:szCs w:val="24"/>
              </w:rPr>
              <w:t xml:space="preserve"> </w:t>
            </w:r>
            <w:r w:rsidRPr="00891FC9">
              <w:rPr>
                <w:sz w:val="24"/>
                <w:szCs w:val="24"/>
              </w:rPr>
              <w:t>п. Повторять до предела в темпе - один цикл за 2-3 сек. После паузы отдыха повторить в другую сторону.</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5. Из положения туловище наклонено, руки вперед, пальцы захватывают концы амортизатора, который проходит под стопами ног, развести руки в стороны и медленно опустить их. Выполнять 15-20 раз.</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6. Из положения стоя, левая нога впереди, руки вверху, пальцы левой захватывают концы амортизатора, середина которого закреплена за рейку гимнастической стенки, растягивать амортизатор, левую руку опустить вперед, затем медленно поднять ее вверх. Повторить 8-12 раз. То же правой рукой.</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7. Из положения стоя ноги вместе, лицом к гимнастической стенке, правая рука вверху, левая внизу, пальцы захватывают концы амортизатора, середина которого закреплена за рейку гимнастической стенки, растягивать амортизатор, одновременно опуская правую руку вниз, левую поднимая вверх. Выполнить 15-20 раз.</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8. Из стойки ноги врозь, лицом к гимнастической стенке, руки впереди, пальцы захватывают концы резинового амортизатора, середина которого закреплена за рейку гимнастической стенки, выполнить круговые движения одновременно двумя руками. Сделать 15-20 раз.</w:t>
            </w:r>
          </w:p>
          <w:p w:rsidR="00B45F68" w:rsidRPr="00891FC9" w:rsidRDefault="00B45F68" w:rsidP="00481C0C">
            <w:pPr>
              <w:tabs>
                <w:tab w:val="left" w:pos="317"/>
                <w:tab w:val="left" w:pos="684"/>
              </w:tabs>
              <w:spacing w:after="0"/>
              <w:ind w:right="6" w:firstLine="317"/>
              <w:rPr>
                <w:sz w:val="24"/>
                <w:szCs w:val="24"/>
              </w:rPr>
            </w:pPr>
            <w:r w:rsidRPr="00891FC9">
              <w:rPr>
                <w:sz w:val="24"/>
                <w:szCs w:val="24"/>
              </w:rPr>
              <w:t>9. Из стойки ноги врозь, спиной к гимнастической стенке, руки вверху, пальцы захватывают концы резинового амортизатора, середина которого закреплена за рейку гимнастической стенки выше головы, растягивать амортизатор, опуская и поднимая руки. Повторить 15-20 раз.</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lastRenderedPageBreak/>
              <w:t>Для специализирующихся в стрельбе из лука</w:t>
            </w:r>
          </w:p>
          <w:p w:rsidR="00B45F68" w:rsidRPr="00891FC9" w:rsidRDefault="00B45F68" w:rsidP="00481C0C">
            <w:pPr>
              <w:pStyle w:val="21"/>
              <w:widowControl w:val="0"/>
              <w:numPr>
                <w:ilvl w:val="0"/>
                <w:numId w:val="28"/>
              </w:numPr>
              <w:tabs>
                <w:tab w:val="clear" w:pos="1429"/>
                <w:tab w:val="left" w:pos="317"/>
                <w:tab w:val="left" w:pos="684"/>
                <w:tab w:val="num" w:pos="1134"/>
              </w:tabs>
              <w:ind w:left="0" w:right="6" w:firstLine="317"/>
              <w:jc w:val="both"/>
              <w:rPr>
                <w:b/>
                <w:bCs/>
                <w:sz w:val="24"/>
                <w:szCs w:val="24"/>
              </w:rPr>
            </w:pPr>
            <w:r w:rsidRPr="00891FC9">
              <w:rPr>
                <w:sz w:val="24"/>
                <w:szCs w:val="24"/>
              </w:rPr>
              <w:t>Длительное нахождение в позе изготовки без лука (с колена), с луком (стоя, с колена) без прицеливания.</w:t>
            </w:r>
          </w:p>
          <w:p w:rsidR="00B45F68" w:rsidRPr="00891FC9" w:rsidRDefault="00B45F68" w:rsidP="00481C0C">
            <w:pPr>
              <w:pStyle w:val="21"/>
              <w:widowControl w:val="0"/>
              <w:numPr>
                <w:ilvl w:val="0"/>
                <w:numId w:val="28"/>
              </w:numPr>
              <w:tabs>
                <w:tab w:val="clear" w:pos="1429"/>
                <w:tab w:val="left" w:pos="317"/>
                <w:tab w:val="left" w:pos="684"/>
                <w:tab w:val="num" w:pos="1134"/>
              </w:tabs>
              <w:ind w:left="0" w:right="6" w:firstLine="317"/>
              <w:jc w:val="both"/>
              <w:rPr>
                <w:b/>
                <w:bCs/>
                <w:sz w:val="24"/>
                <w:szCs w:val="24"/>
              </w:rPr>
            </w:pPr>
            <w:r w:rsidRPr="00891FC9">
              <w:rPr>
                <w:sz w:val="24"/>
                <w:szCs w:val="24"/>
              </w:rPr>
              <w:t>Длительное нахождение в позе изготовки с утяжеленным луком (1,5-2 раза больше веса лука) без прицеливания.</w:t>
            </w:r>
          </w:p>
          <w:p w:rsidR="00B45F68" w:rsidRPr="00891FC9" w:rsidRDefault="00B45F68" w:rsidP="00481C0C">
            <w:pPr>
              <w:pStyle w:val="21"/>
              <w:widowControl w:val="0"/>
              <w:numPr>
                <w:ilvl w:val="0"/>
                <w:numId w:val="28"/>
              </w:numPr>
              <w:tabs>
                <w:tab w:val="clear" w:pos="1429"/>
                <w:tab w:val="left" w:pos="317"/>
                <w:tab w:val="left" w:pos="684"/>
                <w:tab w:val="num" w:pos="1134"/>
              </w:tabs>
              <w:ind w:left="0" w:right="6" w:firstLine="317"/>
              <w:jc w:val="both"/>
              <w:rPr>
                <w:b/>
                <w:bCs/>
                <w:sz w:val="24"/>
                <w:szCs w:val="24"/>
              </w:rPr>
            </w:pPr>
            <w:r w:rsidRPr="00891FC9">
              <w:rPr>
                <w:sz w:val="24"/>
                <w:szCs w:val="24"/>
              </w:rPr>
              <w:t>Длительное удержание лука в районе (точке) прицеливания.</w:t>
            </w:r>
          </w:p>
          <w:p w:rsidR="00B45F68" w:rsidRPr="00891FC9" w:rsidRDefault="00B45F68" w:rsidP="00481C0C">
            <w:pPr>
              <w:pStyle w:val="21"/>
              <w:widowControl w:val="0"/>
              <w:numPr>
                <w:ilvl w:val="0"/>
                <w:numId w:val="28"/>
              </w:numPr>
              <w:tabs>
                <w:tab w:val="clear" w:pos="1429"/>
                <w:tab w:val="left" w:pos="317"/>
                <w:tab w:val="left" w:pos="684"/>
                <w:tab w:val="num" w:pos="1134"/>
              </w:tabs>
              <w:ind w:left="0" w:right="6" w:firstLine="317"/>
              <w:jc w:val="both"/>
              <w:rPr>
                <w:b/>
                <w:bCs/>
                <w:sz w:val="24"/>
                <w:szCs w:val="24"/>
              </w:rPr>
            </w:pPr>
            <w:r w:rsidRPr="00891FC9">
              <w:rPr>
                <w:sz w:val="24"/>
                <w:szCs w:val="24"/>
              </w:rPr>
              <w:t>То же с утяжеленным луком.</w:t>
            </w:r>
          </w:p>
          <w:p w:rsidR="00B45F68" w:rsidRPr="00891FC9" w:rsidRDefault="00B45F68" w:rsidP="00481C0C">
            <w:pPr>
              <w:pStyle w:val="21"/>
              <w:widowControl w:val="0"/>
              <w:numPr>
                <w:ilvl w:val="0"/>
                <w:numId w:val="28"/>
              </w:numPr>
              <w:tabs>
                <w:tab w:val="clear" w:pos="1429"/>
                <w:tab w:val="left" w:pos="317"/>
                <w:tab w:val="left" w:pos="684"/>
                <w:tab w:val="num" w:pos="1134"/>
              </w:tabs>
              <w:ind w:left="0" w:right="6" w:firstLine="317"/>
              <w:jc w:val="both"/>
              <w:rPr>
                <w:b/>
                <w:bCs/>
                <w:sz w:val="24"/>
                <w:szCs w:val="24"/>
              </w:rPr>
            </w:pPr>
            <w:r w:rsidRPr="00891FC9">
              <w:rPr>
                <w:sz w:val="24"/>
                <w:szCs w:val="24"/>
              </w:rPr>
              <w:t>То же с измененной балансировкой.</w:t>
            </w:r>
          </w:p>
          <w:p w:rsidR="00B45F68" w:rsidRPr="00891FC9" w:rsidRDefault="00B45F68" w:rsidP="00481C0C">
            <w:pPr>
              <w:pStyle w:val="21"/>
              <w:widowControl w:val="0"/>
              <w:tabs>
                <w:tab w:val="left" w:pos="317"/>
                <w:tab w:val="left" w:pos="684"/>
              </w:tabs>
              <w:ind w:right="6" w:firstLine="317"/>
              <w:jc w:val="both"/>
              <w:rPr>
                <w:b/>
                <w:bCs/>
                <w:sz w:val="24"/>
                <w:szCs w:val="24"/>
              </w:rPr>
            </w:pPr>
            <w:r w:rsidRPr="00891FC9">
              <w:rPr>
                <w:sz w:val="24"/>
                <w:szCs w:val="24"/>
              </w:rPr>
              <w:t>Примечание: упражнения 1-5 выполняются до состояния утомления.</w:t>
            </w:r>
          </w:p>
          <w:p w:rsidR="00B45F68" w:rsidRPr="00891FC9" w:rsidRDefault="00B45F68" w:rsidP="00481C0C">
            <w:pPr>
              <w:pStyle w:val="21"/>
              <w:widowControl w:val="0"/>
              <w:numPr>
                <w:ilvl w:val="0"/>
                <w:numId w:val="28"/>
              </w:numPr>
              <w:tabs>
                <w:tab w:val="clear" w:pos="1429"/>
                <w:tab w:val="left" w:pos="317"/>
                <w:tab w:val="left" w:pos="684"/>
                <w:tab w:val="num" w:pos="1134"/>
              </w:tabs>
              <w:ind w:left="0" w:right="6" w:firstLine="317"/>
              <w:jc w:val="both"/>
              <w:rPr>
                <w:b/>
                <w:bCs/>
                <w:sz w:val="24"/>
                <w:szCs w:val="24"/>
              </w:rPr>
            </w:pPr>
            <w:r w:rsidRPr="00891FC9">
              <w:rPr>
                <w:sz w:val="24"/>
                <w:szCs w:val="24"/>
              </w:rPr>
              <w:t>Имитация стрельбы из лука (целостное выполнение выстрела без стрелы).</w:t>
            </w:r>
          </w:p>
          <w:p w:rsidR="00B45F68" w:rsidRPr="00891FC9" w:rsidRDefault="00B45F68" w:rsidP="00481C0C">
            <w:pPr>
              <w:pStyle w:val="21"/>
              <w:widowControl w:val="0"/>
              <w:numPr>
                <w:ilvl w:val="0"/>
                <w:numId w:val="28"/>
              </w:numPr>
              <w:tabs>
                <w:tab w:val="clear" w:pos="1429"/>
                <w:tab w:val="left" w:pos="317"/>
                <w:tab w:val="left" w:pos="684"/>
                <w:tab w:val="num" w:pos="1134"/>
              </w:tabs>
              <w:ind w:left="0" w:right="6" w:firstLine="317"/>
              <w:jc w:val="both"/>
              <w:rPr>
                <w:b/>
                <w:bCs/>
                <w:sz w:val="24"/>
                <w:szCs w:val="24"/>
              </w:rPr>
            </w:pPr>
            <w:r w:rsidRPr="00891FC9">
              <w:rPr>
                <w:sz w:val="24"/>
                <w:szCs w:val="24"/>
              </w:rPr>
              <w:t>То же с облегченным или утяжеленным спуском.</w:t>
            </w:r>
          </w:p>
          <w:p w:rsidR="00B45F68" w:rsidRPr="00891FC9" w:rsidRDefault="00B45F68" w:rsidP="00481C0C">
            <w:pPr>
              <w:pStyle w:val="21"/>
              <w:widowControl w:val="0"/>
              <w:numPr>
                <w:ilvl w:val="0"/>
                <w:numId w:val="28"/>
              </w:numPr>
              <w:tabs>
                <w:tab w:val="clear" w:pos="1429"/>
                <w:tab w:val="left" w:pos="317"/>
                <w:tab w:val="left" w:pos="684"/>
                <w:tab w:val="num" w:pos="1134"/>
              </w:tabs>
              <w:ind w:left="0" w:right="6" w:firstLine="317"/>
              <w:jc w:val="both"/>
              <w:rPr>
                <w:b/>
                <w:bCs/>
                <w:sz w:val="24"/>
                <w:szCs w:val="24"/>
              </w:rPr>
            </w:pPr>
            <w:r w:rsidRPr="00891FC9">
              <w:rPr>
                <w:sz w:val="24"/>
                <w:szCs w:val="24"/>
              </w:rPr>
              <w:t>То же с контролем работы отдельных мышечных групп.</w:t>
            </w:r>
          </w:p>
          <w:p w:rsidR="00B45F68" w:rsidRPr="00891FC9" w:rsidRDefault="00B45F68" w:rsidP="00481C0C">
            <w:pPr>
              <w:pStyle w:val="21"/>
              <w:widowControl w:val="0"/>
              <w:tabs>
                <w:tab w:val="left" w:pos="317"/>
              </w:tabs>
              <w:ind w:right="6" w:firstLine="317"/>
              <w:jc w:val="both"/>
              <w:rPr>
                <w:b/>
                <w:bCs/>
                <w:sz w:val="24"/>
                <w:szCs w:val="24"/>
              </w:rPr>
            </w:pPr>
            <w:r w:rsidRPr="00891FC9">
              <w:rPr>
                <w:spacing w:val="-4"/>
                <w:sz w:val="24"/>
                <w:szCs w:val="24"/>
              </w:rPr>
              <w:t>То же на одной ноге (правой, левой), на носках, без обуви, без куртки.</w:t>
            </w:r>
          </w:p>
          <w:p w:rsidR="00B45F68" w:rsidRPr="00891FC9" w:rsidRDefault="00B45F68" w:rsidP="00481C0C">
            <w:pPr>
              <w:widowControl w:val="0"/>
              <w:tabs>
                <w:tab w:val="left" w:pos="317"/>
              </w:tabs>
              <w:autoSpaceDE w:val="0"/>
              <w:autoSpaceDN w:val="0"/>
              <w:adjustRightInd w:val="0"/>
              <w:spacing w:after="0"/>
              <w:ind w:right="6" w:firstLine="317"/>
              <w:rPr>
                <w:b/>
                <w:bCs/>
                <w:sz w:val="24"/>
                <w:szCs w:val="24"/>
              </w:rPr>
            </w:pPr>
            <w:r w:rsidRPr="00891FC9">
              <w:rPr>
                <w:sz w:val="24"/>
                <w:szCs w:val="24"/>
              </w:rPr>
              <w:t xml:space="preserve">Физическая подготовка, направленная на укрепление здоровья, развитие двигательных качеств и функциональных возможностей спортсмена. </w:t>
            </w:r>
            <w:r w:rsidRPr="00891FC9">
              <w:rPr>
                <w:spacing w:val="-2"/>
                <w:sz w:val="24"/>
                <w:szCs w:val="24"/>
              </w:rPr>
              <w:t xml:space="preserve">Укрепление здоровья спортсмена и предотвращение отрицательного </w:t>
            </w:r>
            <w:r w:rsidRPr="00891FC9">
              <w:rPr>
                <w:spacing w:val="-1"/>
                <w:sz w:val="24"/>
                <w:szCs w:val="24"/>
              </w:rPr>
              <w:t xml:space="preserve">влияния на организм стрелка из лука больших специфических нагрузок. </w:t>
            </w:r>
            <w:r w:rsidRPr="00891FC9">
              <w:rPr>
                <w:sz w:val="24"/>
                <w:szCs w:val="24"/>
              </w:rPr>
              <w:t xml:space="preserve">Повышение функциональных возможностей организма. Расширение круга двигательных навыков. Развитие основных двигательных качеств и способностей стрелка: выносливости, силы, гибкости, быстроты, ловкости. Подготовка к большим по объему, высоким по интенсивности и психическому напряжению нагрузкам, а также быстрейшему восстановлению после них. Формирование физических возможностей, необходимых для совершенствования техники и тактики стрельбы из лука. Профилактика искривления позвоночника, специфических заболеваний опорно-двигательного аппарата. Профилактика травм и заболеваний. Рациональное использование спортивных мероприятий для </w:t>
            </w:r>
            <w:r w:rsidRPr="00891FC9">
              <w:rPr>
                <w:spacing w:val="-8"/>
                <w:sz w:val="24"/>
                <w:szCs w:val="24"/>
              </w:rPr>
              <w:t>восстановления оптимального уровня дея</w:t>
            </w:r>
            <w:r w:rsidRPr="00891FC9">
              <w:rPr>
                <w:spacing w:val="-6"/>
                <w:sz w:val="24"/>
                <w:szCs w:val="24"/>
              </w:rPr>
              <w:t>тельности функциональных систем организма лучника, обеспечиваю</w:t>
            </w:r>
            <w:r w:rsidRPr="00891FC9">
              <w:rPr>
                <w:spacing w:val="-7"/>
                <w:sz w:val="24"/>
                <w:szCs w:val="24"/>
              </w:rPr>
              <w:t>щих высокую эффективность его спортивной работоспособности, пре</w:t>
            </w:r>
            <w:r w:rsidRPr="00891FC9">
              <w:rPr>
                <w:sz w:val="24"/>
                <w:szCs w:val="24"/>
              </w:rPr>
              <w:t xml:space="preserve">дупреждающих состояние перетренированности и позволяющих </w:t>
            </w:r>
            <w:r w:rsidRPr="00891FC9">
              <w:rPr>
                <w:spacing w:val="-7"/>
                <w:sz w:val="24"/>
                <w:szCs w:val="24"/>
              </w:rPr>
              <w:t>длительное время сохранять высокую спортивную форму.</w:t>
            </w:r>
          </w:p>
        </w:tc>
      </w:tr>
      <w:tr w:rsidR="00B45F68" w:rsidRPr="00891FC9" w:rsidTr="00C4129F">
        <w:trPr>
          <w:trHeight w:val="20"/>
        </w:trPr>
        <w:tc>
          <w:tcPr>
            <w:tcW w:w="64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caps/>
                <w:sz w:val="24"/>
                <w:szCs w:val="24"/>
              </w:rPr>
              <w:lastRenderedPageBreak/>
              <w:t>3</w:t>
            </w:r>
          </w:p>
        </w:tc>
        <w:tc>
          <w:tcPr>
            <w:tcW w:w="177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b/>
                <w:bCs/>
                <w:caps/>
                <w:sz w:val="24"/>
                <w:szCs w:val="24"/>
              </w:rPr>
            </w:pPr>
            <w:r w:rsidRPr="00891FC9">
              <w:rPr>
                <w:b/>
                <w:bCs/>
                <w:sz w:val="24"/>
                <w:szCs w:val="24"/>
              </w:rPr>
              <w:t>Избранный вид спорта – стрельба из лука</w:t>
            </w:r>
          </w:p>
          <w:p w:rsidR="00B45F68" w:rsidRPr="00891FC9" w:rsidRDefault="00B45F68" w:rsidP="00831CB7">
            <w:pPr>
              <w:widowControl w:val="0"/>
              <w:tabs>
                <w:tab w:val="left" w:pos="211"/>
              </w:tabs>
              <w:autoSpaceDE w:val="0"/>
              <w:autoSpaceDN w:val="0"/>
              <w:adjustRightInd w:val="0"/>
              <w:spacing w:after="0"/>
              <w:ind w:right="6" w:firstLine="0"/>
              <w:jc w:val="center"/>
              <w:rPr>
                <w:b/>
                <w:bCs/>
                <w:caps/>
                <w:sz w:val="24"/>
                <w:szCs w:val="24"/>
              </w:rPr>
            </w:pPr>
          </w:p>
        </w:tc>
        <w:tc>
          <w:tcPr>
            <w:tcW w:w="7371" w:type="dxa"/>
            <w:gridSpan w:val="6"/>
            <w:shd w:val="clear" w:color="auto" w:fill="FFFFFF"/>
          </w:tcPr>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Понятие о технике стрельбы. Цели и задачи технической подготовки в стрельбе из лука, ее этапы. Основные элементы техники выполнения выстрела. Принципиальная схема системы подготовки стрелка из лука.</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Общие сведения о выстреле. Явление выстрела. Прочность и «живучесть». Понятие о баллистике. Внешняя и внутренняя баллистика. Силы (факторы), действующие на стрелу при выстреле. Силы, воздействующие на стрелу во время ее полета. Начальная скорость и энергия стрелы, пробивное действие. Отдача лука, образование угла вылета, его зависимость от изготовки лучника. Траектория полета стрелы, угол возвышения. Вращение стрел вокруг своей продольной оси. Зависимость формы траектории от величины начальной скорости, ее формы и поперечной нагрузки. Зависимость траектории от ветра, температуры воздуха. Рассеивание стрел.</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Изготовка. Виды изготовок. Обучение изготовке. Роль двигательного аппарата и нервной системы лучника в обеспечении неподвижности тела при изготовке к стрельбе из лука. Особенности </w:t>
            </w:r>
            <w:r w:rsidRPr="00891FC9">
              <w:rPr>
                <w:sz w:val="24"/>
                <w:szCs w:val="24"/>
              </w:rPr>
              <w:lastRenderedPageBreak/>
              <w:t xml:space="preserve">изготовок в зависимости от положения для стрельбы или вида упражнения. </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Положение туловища, рук, ног, головы при стрельбе из лука из различных видов изготовок. Варианты изготовок для стрельбы стоя, с колена. Технические особенности каждого варианта изготовки при стрельбе стоя, с колена; преимущества, недостатки. Ограничения, предъявляемые правилами соревнований к изготовкам стоя, с колена.</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Особенности работы костно-мышечного аппарата в различных видах и вариантах изготовки. Выбор изготовки для лучников с непропорциональным телосложением. Натяжение лука. Обучение натяжению лука.</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Дыхание. Необходимость задержки дыхания во время стрельбы. Варианты задержки дыхания. Дыхательный режим спортсмена. Гипервентиляция. </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Особенности управления дыханием во время стрельбы из лука. Продолжительность задержки дыхания при стрельбе в различных положениях.</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Прицеливание. Сущность прицеливания. Обучение прицеливанию. Особенности прицеливания при стрельбе из лука. Индивидуальный подбор прицельных приспособлений. Ошибки, допускаемые при прицеливании. Глаз и его работа во время прицеливания.</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Прицеливание при стрельбе из лука из различных вариантов изготовок. Особенности прицеливания при стрельбе.</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Средства, улучшающие прицеливание во время стрельбы при неблагоприятных условиях освещения. Подбор прицельных приспособлений.</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Выпуск (спуск) отдельно от изготовки. Выпуск (спуск) одновременно с изготовкой.</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Метод расчлененного или целостного упражнения.</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Ошибки в процессе обучении и совершенствования в стрельбе из лука.</w:t>
            </w:r>
          </w:p>
          <w:p w:rsidR="00B45F68" w:rsidRPr="00891FC9" w:rsidRDefault="00B45F68" w:rsidP="00481C0C">
            <w:pPr>
              <w:pStyle w:val="21"/>
              <w:widowControl w:val="0"/>
              <w:tabs>
                <w:tab w:val="left" w:pos="317"/>
              </w:tabs>
              <w:ind w:right="6" w:firstLine="317"/>
              <w:jc w:val="both"/>
              <w:rPr>
                <w:b/>
                <w:bCs/>
                <w:sz w:val="24"/>
                <w:szCs w:val="24"/>
                <w:u w:val="single"/>
              </w:rPr>
            </w:pPr>
            <w:r w:rsidRPr="00891FC9">
              <w:rPr>
                <w:sz w:val="24"/>
                <w:szCs w:val="24"/>
                <w:u w:val="single"/>
              </w:rPr>
              <w:t>Техника выполнения выстрела из стандартного лука по фигурной мишени.</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Общие требования изготовки: постановка ног, положение туловища, головы, рук. Техника подъема руки, работа мышц при стрельбе из лука. Натяжение лука. Управление дыханием. Прицеливание. Отличительные особенности техники выполнения выстрела из лука по пяти фигурным мишеням. Техника движений при стрельбе из лука по первой мишени, при переходе на последующие мишени. Особенности прицеливания, в зависимости от характера и усилия спуска. Методика обучения и совершенствования стрельбы из лука.</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Тактика стрельбы. Общее понятие о тактике. Взаимосвязь техники и тактики стрельбы из лука. Тактика выполнения различных упражнений. Темп и ритм стрельбы. Перерывы в ходе стрельбы и варианты отдыха в перерывах. Стрельба «в холостую». Разминка. Выбор места на рубеже стрельбы. Профилактический осмотр лука, подготовка стрел, одежды, обуви. Основные методические положения при составлении тактических действий. Разбор и анализ личных тактических действий. Анализ тактики ведения стрельбы сильнейших зарубежных и отечественных лучников. </w:t>
            </w:r>
            <w:r w:rsidRPr="00891FC9">
              <w:rPr>
                <w:sz w:val="24"/>
                <w:szCs w:val="24"/>
              </w:rPr>
              <w:lastRenderedPageBreak/>
              <w:t>Совершенствование тактики стрельбы в процессе тренировочных занятий и соревнований.</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Процесс развития тактического мышления и его слагаемые: способность быстро воспринимать и перерабатывать информацию, прогнозировать действия, находить оптимальные варианты тактических решений.</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Изучение и освоение основных элементов техники выполнения меткого выстрела. Тренировочная стрельба на кучность. Приобретение навыка в определении средней точки попадания (СТП), внесение поправок; совмещение СТП с центром мишени. Корректировка и </w:t>
            </w:r>
            <w:proofErr w:type="spellStart"/>
            <w:r w:rsidRPr="00891FC9">
              <w:rPr>
                <w:sz w:val="24"/>
                <w:szCs w:val="24"/>
              </w:rPr>
              <w:t>самокорректировка</w:t>
            </w:r>
            <w:proofErr w:type="spellEnd"/>
            <w:r w:rsidRPr="00891FC9">
              <w:rPr>
                <w:sz w:val="24"/>
                <w:szCs w:val="24"/>
              </w:rPr>
              <w:t xml:space="preserve"> стрельбы. </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Изучение и совершенствование техники стрельбы из лука. Тренировочные стрельбы. Тренировочные стрельбы на результат.</w:t>
            </w:r>
          </w:p>
          <w:p w:rsidR="00B45F68" w:rsidRPr="00891FC9" w:rsidRDefault="00B45F68" w:rsidP="00481C0C">
            <w:pPr>
              <w:widowControl w:val="0"/>
              <w:tabs>
                <w:tab w:val="left" w:pos="317"/>
              </w:tabs>
              <w:autoSpaceDE w:val="0"/>
              <w:autoSpaceDN w:val="0"/>
              <w:adjustRightInd w:val="0"/>
              <w:spacing w:after="0"/>
              <w:ind w:right="6" w:firstLine="317"/>
              <w:rPr>
                <w:sz w:val="24"/>
                <w:szCs w:val="24"/>
              </w:rPr>
            </w:pPr>
            <w:r w:rsidRPr="00891FC9">
              <w:rPr>
                <w:sz w:val="24"/>
                <w:szCs w:val="24"/>
              </w:rPr>
              <w:t>Схема обучения технике стрельбы: изучение теоретических основ техники выполнения выстрела; изучение и освоение на практике элементов техники стрельбы; тренировка без стрел; тренировка со стрелой; тренировка со стрелой на результат без ограничения времени и с ограничением; контрольная стрельба; участие в групповых и общешкольных соревнованиях.</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Становление «школы техники». Формирование основной структуры техники выполнения выстрела с соблюдением общих закономерностей выполнения основных элементов. Двигательное действие лучника, общий ритм двигательного акта, ознакомление с основными видами изготовки, способами управления спуском, режимом дыхания в отдельных видах стрельбы из лука, навыки предупреждения и устранения грубых ошибок (например, дерганья).</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Идеомоторные тренировки. Имитационная тренировка. Контрольные прикидки. Выполнение контрольных нормативов.</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Отработка техники стрельбы из лука в более сложных упражнениях. Степень физической и психической нагрузки. Навыки тренировки специальной выносливости, координационных способностей (устойчивости систем «стрелок-лук-мишень»). Идеомоторные и имитационные тренировки. Тренировочные стрельбы. Стабильность владения техникой выполнения выстрела, умение добиваться свободного и слитного выполнения отдельных элементов и их согласованности, фиксировать степень устойчивости лука, временные и пространственные характеристики.</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Индивидуальный подбор прицельных приспособлений, защитных приспособлений с учетом индивидуальных особенностей обучающегося и внешних условий. Учет метеорологических условий при выполнении упражнений (изменение освещенности, направления и силы ветра, дождь и др. помехи). Выбор темпа стрельбы.</w:t>
            </w:r>
          </w:p>
          <w:p w:rsidR="00B45F68" w:rsidRPr="00891FC9" w:rsidRDefault="00B45F68" w:rsidP="00481C0C">
            <w:pPr>
              <w:tabs>
                <w:tab w:val="left" w:pos="317"/>
              </w:tabs>
              <w:spacing w:after="0"/>
              <w:ind w:right="6" w:firstLine="317"/>
              <w:rPr>
                <w:b/>
                <w:bCs/>
                <w:sz w:val="24"/>
                <w:szCs w:val="24"/>
              </w:rPr>
            </w:pPr>
            <w:r w:rsidRPr="00891FC9">
              <w:rPr>
                <w:sz w:val="24"/>
                <w:szCs w:val="24"/>
              </w:rPr>
              <w:t>Идеомоторная и имитационная тренировки в специальных упражнениях. Ознакомление с приемами психорегулирующей тренировки. Контроль</w:t>
            </w:r>
            <w:r w:rsidRPr="00891FC9">
              <w:rPr>
                <w:spacing w:val="-2"/>
                <w:sz w:val="24"/>
                <w:szCs w:val="24"/>
              </w:rPr>
              <w:t>ные стрельбы.</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Участие в соревнованиях. Выполнение контрольных нормативов. Значение соревнований, их цели и задачи. Характер соревнований, участники соревнований. Возрастные группы. Помехоустойчивость, как один из критериев соревновательной надежности. Права и обязанности участников соревнований. Приказ Минспорта России «Об утверждении правил спорта “Стрельба из лука”» от 24.12.2014 г. № 1061.</w:t>
            </w:r>
          </w:p>
          <w:p w:rsidR="00B45F68" w:rsidRPr="00891FC9" w:rsidRDefault="00B45F68" w:rsidP="00481C0C">
            <w:pPr>
              <w:widowControl w:val="0"/>
              <w:tabs>
                <w:tab w:val="left" w:pos="317"/>
              </w:tabs>
              <w:autoSpaceDE w:val="0"/>
              <w:autoSpaceDN w:val="0"/>
              <w:adjustRightInd w:val="0"/>
              <w:spacing w:after="0"/>
              <w:ind w:right="6" w:firstLine="317"/>
              <w:rPr>
                <w:caps/>
                <w:sz w:val="24"/>
                <w:szCs w:val="24"/>
              </w:rPr>
            </w:pPr>
            <w:r w:rsidRPr="00891FC9">
              <w:rPr>
                <w:sz w:val="24"/>
                <w:szCs w:val="24"/>
              </w:rPr>
              <w:lastRenderedPageBreak/>
              <w:t xml:space="preserve">Судейская коллегия: главный судья, заместитель главного судьи, руководитель стрельбы, старший судья линии стрельбы, старший судья линии мишеней, старший судья технического контроля, главный секретарь, судьи линии мишеней, судья-информатор, врач соревнований. Права и обязанности каждого члена судейской коллегии. </w:t>
            </w:r>
            <w:r w:rsidRPr="00891FC9">
              <w:rPr>
                <w:spacing w:val="-5"/>
                <w:sz w:val="24"/>
                <w:szCs w:val="24"/>
              </w:rPr>
              <w:t>Правила стрельбы. Определение результатов стрельбы. Положение о ре</w:t>
            </w:r>
            <w:r w:rsidRPr="00891FC9">
              <w:rPr>
                <w:spacing w:val="-3"/>
                <w:sz w:val="24"/>
                <w:szCs w:val="24"/>
              </w:rPr>
              <w:t>кордах. Жеребьевка. Условия и порядок выполнения упражнений. Стрель</w:t>
            </w:r>
            <w:r w:rsidRPr="00891FC9">
              <w:rPr>
                <w:sz w:val="24"/>
                <w:szCs w:val="24"/>
              </w:rPr>
              <w:t>бище (тир). Снаряжение и инвентарь. Мишени. Правила безопасности. Основные документы, необходимые для организации и проведения соревнований, их оформление. Положение о соревнованиях. Планирование подготовки и проведения соревнований. Составление программы соревнований. Организаторы соревнований и их обязанности. Подготовка мест соревнований, оборудования и инвентаря. Требования к проведению церемонии открытия и закрытия соревнований. Церемония награждения победителей.</w:t>
            </w:r>
          </w:p>
          <w:p w:rsidR="00B45F68" w:rsidRPr="00891FC9" w:rsidRDefault="00B45F68" w:rsidP="00481C0C">
            <w:pPr>
              <w:widowControl w:val="0"/>
              <w:tabs>
                <w:tab w:val="left" w:pos="317"/>
              </w:tabs>
              <w:autoSpaceDE w:val="0"/>
              <w:autoSpaceDN w:val="0"/>
              <w:adjustRightInd w:val="0"/>
              <w:spacing w:after="0"/>
              <w:ind w:right="6" w:firstLine="317"/>
              <w:rPr>
                <w:sz w:val="24"/>
                <w:szCs w:val="24"/>
              </w:rPr>
            </w:pPr>
            <w:r w:rsidRPr="00891FC9">
              <w:rPr>
                <w:sz w:val="24"/>
                <w:szCs w:val="24"/>
              </w:rPr>
              <w:t>Тренировочные и соревновательные нагрузки с учетом возраста, пола и уровня подготовленности занимающихся. Врачебный контроль. О</w:t>
            </w:r>
            <w:r w:rsidRPr="00891FC9">
              <w:rPr>
                <w:spacing w:val="-1"/>
                <w:sz w:val="24"/>
                <w:szCs w:val="24"/>
              </w:rPr>
              <w:t xml:space="preserve">птимальный уровень тренировочных нагрузок для </w:t>
            </w:r>
            <w:r w:rsidRPr="00891FC9">
              <w:rPr>
                <w:sz w:val="24"/>
                <w:szCs w:val="24"/>
              </w:rPr>
              <w:t>каждого спортсмена-лучника. Систематическое обследование спортсменов до и после тренировок и своевременное выявление признаков утомления.</w:t>
            </w:r>
            <w:r w:rsidRPr="00891FC9">
              <w:rPr>
                <w:spacing w:val="-3"/>
                <w:sz w:val="24"/>
                <w:szCs w:val="24"/>
              </w:rPr>
              <w:t xml:space="preserve"> Динамика показателей состояния здоровья, физического развития и фун</w:t>
            </w:r>
            <w:r w:rsidRPr="00891FC9">
              <w:rPr>
                <w:spacing w:val="-1"/>
                <w:sz w:val="24"/>
                <w:szCs w:val="24"/>
              </w:rPr>
              <w:t xml:space="preserve">кциональной подготовленности спортсменов. </w:t>
            </w:r>
            <w:r w:rsidRPr="00891FC9">
              <w:rPr>
                <w:spacing w:val="-2"/>
                <w:sz w:val="24"/>
                <w:szCs w:val="24"/>
              </w:rPr>
              <w:t xml:space="preserve">Корректировка </w:t>
            </w:r>
            <w:r w:rsidRPr="00891FC9">
              <w:rPr>
                <w:sz w:val="24"/>
                <w:szCs w:val="24"/>
              </w:rPr>
              <w:t xml:space="preserve">тренировочных и соревновательных нагрузок, </w:t>
            </w:r>
            <w:r w:rsidRPr="00891FC9">
              <w:rPr>
                <w:spacing w:val="-2"/>
                <w:sz w:val="24"/>
                <w:szCs w:val="24"/>
              </w:rPr>
              <w:t>их объемы и интенсивность. М</w:t>
            </w:r>
            <w:r w:rsidRPr="00891FC9">
              <w:rPr>
                <w:sz w:val="24"/>
                <w:szCs w:val="24"/>
              </w:rPr>
              <w:t>етодические рекомендации по предупреждению переутомления и использованию средств восстановления на каждом этапе подготовки. Педагогические средства восстановления. Психологические средства восстановления. Медико-биологическим средствам восстановления. Рациональное питание в период напряженных тренировок и соревнований.</w:t>
            </w:r>
          </w:p>
          <w:p w:rsidR="00B45F68" w:rsidRPr="00891FC9" w:rsidRDefault="00B45F68" w:rsidP="00481C0C">
            <w:pPr>
              <w:widowControl w:val="0"/>
              <w:tabs>
                <w:tab w:val="left" w:pos="317"/>
              </w:tabs>
              <w:autoSpaceDE w:val="0"/>
              <w:autoSpaceDN w:val="0"/>
              <w:adjustRightInd w:val="0"/>
              <w:spacing w:after="0"/>
              <w:ind w:right="6" w:firstLine="317"/>
              <w:rPr>
                <w:spacing w:val="-4"/>
                <w:sz w:val="24"/>
                <w:szCs w:val="24"/>
              </w:rPr>
            </w:pPr>
            <w:r w:rsidRPr="00891FC9">
              <w:rPr>
                <w:spacing w:val="-4"/>
                <w:sz w:val="24"/>
                <w:szCs w:val="24"/>
              </w:rPr>
              <w:t>Гибкость, быстрота, сила, координация, специальная выносливость. Ведущее специализированное качество стрелка – «чувство выстрела», включающее в себя «чувство надежного упора», «чувство жесткости изготовки», «чувство надежного захвата тетивы», «чувство устойчивости», «чувство времени» и т.д.</w:t>
            </w:r>
          </w:p>
          <w:p w:rsidR="00B45F68" w:rsidRPr="00891FC9" w:rsidRDefault="00B45F68" w:rsidP="00481C0C">
            <w:pPr>
              <w:widowControl w:val="0"/>
              <w:tabs>
                <w:tab w:val="left" w:pos="317"/>
              </w:tabs>
              <w:autoSpaceDE w:val="0"/>
              <w:autoSpaceDN w:val="0"/>
              <w:adjustRightInd w:val="0"/>
              <w:spacing w:after="0"/>
              <w:ind w:right="6" w:firstLine="317"/>
              <w:rPr>
                <w:sz w:val="24"/>
                <w:szCs w:val="24"/>
              </w:rPr>
            </w:pPr>
            <w:r w:rsidRPr="00891FC9">
              <w:rPr>
                <w:sz w:val="24"/>
                <w:szCs w:val="24"/>
              </w:rPr>
              <w:t>Развитие двигательных качеств. Формирование физических воздействий. Совершенствование двигательных навыков. Специально-подготовительные упражнения направлены на развитие специальных качеств (физических, психических и т.д.).</w:t>
            </w:r>
          </w:p>
          <w:p w:rsidR="00B45F68" w:rsidRPr="00891FC9" w:rsidRDefault="00B45F68" w:rsidP="00481C0C">
            <w:pPr>
              <w:widowControl w:val="0"/>
              <w:tabs>
                <w:tab w:val="left" w:pos="317"/>
              </w:tabs>
              <w:autoSpaceDE w:val="0"/>
              <w:autoSpaceDN w:val="0"/>
              <w:adjustRightInd w:val="0"/>
              <w:spacing w:after="0"/>
              <w:ind w:right="6" w:firstLine="317"/>
              <w:rPr>
                <w:caps/>
                <w:sz w:val="24"/>
                <w:szCs w:val="24"/>
              </w:rPr>
            </w:pPr>
            <w:r w:rsidRPr="00891FC9">
              <w:rPr>
                <w:sz w:val="24"/>
                <w:szCs w:val="24"/>
              </w:rPr>
              <w:t xml:space="preserve">Психическая </w:t>
            </w:r>
            <w:proofErr w:type="spellStart"/>
            <w:r w:rsidRPr="00891FC9">
              <w:rPr>
                <w:sz w:val="24"/>
                <w:szCs w:val="24"/>
              </w:rPr>
              <w:t>саморегуляция</w:t>
            </w:r>
            <w:proofErr w:type="spellEnd"/>
            <w:r w:rsidRPr="00891FC9">
              <w:rPr>
                <w:sz w:val="24"/>
                <w:szCs w:val="24"/>
              </w:rPr>
              <w:t>. Релаксация. Концентрация внимания. С</w:t>
            </w:r>
            <w:r w:rsidRPr="00891FC9">
              <w:rPr>
                <w:spacing w:val="-10"/>
                <w:sz w:val="24"/>
                <w:szCs w:val="24"/>
              </w:rPr>
              <w:t xml:space="preserve">оздание целостного </w:t>
            </w:r>
            <w:r w:rsidRPr="00891FC9">
              <w:rPr>
                <w:spacing w:val="-5"/>
                <w:sz w:val="24"/>
                <w:szCs w:val="24"/>
              </w:rPr>
              <w:t>мысленного образа выстрела из лука. Моделирование соревнователь</w:t>
            </w:r>
            <w:r w:rsidRPr="00891FC9">
              <w:rPr>
                <w:spacing w:val="-8"/>
                <w:sz w:val="24"/>
                <w:szCs w:val="24"/>
              </w:rPr>
              <w:t>ной обстановки с программированием желаемого результата. Помехоустойчивость. Т</w:t>
            </w:r>
            <w:r w:rsidRPr="00891FC9">
              <w:rPr>
                <w:sz w:val="24"/>
                <w:szCs w:val="24"/>
              </w:rPr>
              <w:t>ипологические особенности, основные черты характера, направленность личности.</w:t>
            </w:r>
          </w:p>
          <w:p w:rsidR="00B45F68" w:rsidRPr="00891FC9" w:rsidRDefault="00B45F68" w:rsidP="00685076">
            <w:pPr>
              <w:widowControl w:val="0"/>
              <w:tabs>
                <w:tab w:val="left" w:pos="317"/>
              </w:tabs>
              <w:autoSpaceDE w:val="0"/>
              <w:autoSpaceDN w:val="0"/>
              <w:adjustRightInd w:val="0"/>
              <w:spacing w:after="0"/>
              <w:ind w:right="6" w:firstLine="317"/>
              <w:rPr>
                <w:b/>
                <w:bCs/>
                <w:sz w:val="24"/>
                <w:szCs w:val="24"/>
              </w:rPr>
            </w:pPr>
            <w:r w:rsidRPr="00891FC9">
              <w:rPr>
                <w:sz w:val="24"/>
                <w:szCs w:val="24"/>
              </w:rPr>
              <w:t>Выполнение требований, норм и условия их выполнения для присвоения спортивных разрядов и званий по вольной борьбе. Единая всероссийская спортивная классификация. Приказ Минспорта России «</w:t>
            </w:r>
            <w:proofErr w:type="gramStart"/>
            <w:r w:rsidRPr="00891FC9">
              <w:rPr>
                <w:sz w:val="24"/>
                <w:szCs w:val="24"/>
              </w:rPr>
              <w:t>О</w:t>
            </w:r>
            <w:proofErr w:type="gramEnd"/>
            <w:r w:rsidRPr="00891FC9">
              <w:rPr>
                <w:sz w:val="24"/>
                <w:szCs w:val="24"/>
              </w:rPr>
              <w:t xml:space="preserve"> </w:t>
            </w:r>
            <w:r w:rsidR="00685076">
              <w:rPr>
                <w:sz w:val="24"/>
                <w:szCs w:val="24"/>
              </w:rPr>
              <w:t>утверждении</w:t>
            </w:r>
            <w:r w:rsidRPr="00891FC9">
              <w:rPr>
                <w:sz w:val="24"/>
                <w:szCs w:val="24"/>
              </w:rPr>
              <w:t xml:space="preserve"> Един</w:t>
            </w:r>
            <w:r w:rsidR="00685076">
              <w:rPr>
                <w:sz w:val="24"/>
                <w:szCs w:val="24"/>
              </w:rPr>
              <w:t>ой</w:t>
            </w:r>
            <w:r w:rsidRPr="00891FC9">
              <w:rPr>
                <w:sz w:val="24"/>
                <w:szCs w:val="24"/>
              </w:rPr>
              <w:t xml:space="preserve"> всероссийск</w:t>
            </w:r>
            <w:r w:rsidR="00685076">
              <w:rPr>
                <w:sz w:val="24"/>
                <w:szCs w:val="24"/>
              </w:rPr>
              <w:t>ой</w:t>
            </w:r>
            <w:r w:rsidRPr="00891FC9">
              <w:rPr>
                <w:sz w:val="24"/>
                <w:szCs w:val="24"/>
              </w:rPr>
              <w:t xml:space="preserve"> спортивн</w:t>
            </w:r>
            <w:r w:rsidR="00685076">
              <w:rPr>
                <w:sz w:val="24"/>
                <w:szCs w:val="24"/>
              </w:rPr>
              <w:t>ой</w:t>
            </w:r>
            <w:r w:rsidRPr="00891FC9">
              <w:rPr>
                <w:sz w:val="24"/>
                <w:szCs w:val="24"/>
              </w:rPr>
              <w:t xml:space="preserve"> классификаци</w:t>
            </w:r>
            <w:r w:rsidR="00685076">
              <w:rPr>
                <w:sz w:val="24"/>
                <w:szCs w:val="24"/>
              </w:rPr>
              <w:t>и</w:t>
            </w:r>
            <w:r w:rsidRPr="00891FC9">
              <w:rPr>
                <w:sz w:val="24"/>
                <w:szCs w:val="24"/>
              </w:rPr>
              <w:t xml:space="preserve">, утвержденную приказом Министерства спорта Российской Федерации от </w:t>
            </w:r>
            <w:r w:rsidR="00685076">
              <w:rPr>
                <w:sz w:val="24"/>
                <w:szCs w:val="24"/>
              </w:rPr>
              <w:t>20.12.2021</w:t>
            </w:r>
            <w:r w:rsidR="00481C0C">
              <w:rPr>
                <w:sz w:val="24"/>
                <w:szCs w:val="24"/>
              </w:rPr>
              <w:t xml:space="preserve"> № </w:t>
            </w:r>
            <w:r w:rsidR="00685076">
              <w:rPr>
                <w:sz w:val="24"/>
                <w:szCs w:val="24"/>
              </w:rPr>
              <w:t xml:space="preserve">999 </w:t>
            </w:r>
            <w:r w:rsidRPr="00891FC9">
              <w:rPr>
                <w:sz w:val="24"/>
                <w:szCs w:val="24"/>
              </w:rPr>
              <w:t xml:space="preserve"> (Приложение № </w:t>
            </w:r>
            <w:r w:rsidR="00685076">
              <w:rPr>
                <w:sz w:val="24"/>
                <w:szCs w:val="24"/>
              </w:rPr>
              <w:t>33</w:t>
            </w:r>
            <w:r w:rsidRPr="00891FC9">
              <w:rPr>
                <w:sz w:val="24"/>
                <w:szCs w:val="24"/>
              </w:rPr>
              <w:t xml:space="preserve"> </w:t>
            </w:r>
            <w:r w:rsidR="00685076">
              <w:rPr>
                <w:sz w:val="24"/>
                <w:szCs w:val="24"/>
              </w:rPr>
              <w:t>Нормы, т</w:t>
            </w:r>
            <w:r w:rsidRPr="00891FC9">
              <w:rPr>
                <w:sz w:val="24"/>
                <w:szCs w:val="24"/>
              </w:rPr>
              <w:t>ребования и условия их выполнения по виду спорта «стрельба из лука»)</w:t>
            </w:r>
          </w:p>
        </w:tc>
      </w:tr>
      <w:tr w:rsidR="00B45F68" w:rsidRPr="00891FC9" w:rsidTr="00C4129F">
        <w:trPr>
          <w:trHeight w:val="20"/>
        </w:trPr>
        <w:tc>
          <w:tcPr>
            <w:tcW w:w="64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caps/>
                <w:sz w:val="24"/>
                <w:szCs w:val="24"/>
              </w:rPr>
              <w:lastRenderedPageBreak/>
              <w:t>4</w:t>
            </w:r>
          </w:p>
          <w:p w:rsidR="00B45F68" w:rsidRPr="00891FC9" w:rsidRDefault="00B45F68" w:rsidP="00831CB7">
            <w:pPr>
              <w:widowControl w:val="0"/>
              <w:tabs>
                <w:tab w:val="left" w:pos="211"/>
              </w:tabs>
              <w:autoSpaceDE w:val="0"/>
              <w:autoSpaceDN w:val="0"/>
              <w:adjustRightInd w:val="0"/>
              <w:spacing w:after="0"/>
              <w:ind w:right="6" w:firstLine="0"/>
              <w:jc w:val="center"/>
              <w:rPr>
                <w:b/>
                <w:bCs/>
                <w:caps/>
                <w:sz w:val="24"/>
                <w:szCs w:val="24"/>
              </w:rPr>
            </w:pPr>
          </w:p>
        </w:tc>
        <w:tc>
          <w:tcPr>
            <w:tcW w:w="177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rPr>
                <w:b/>
                <w:bCs/>
                <w:caps/>
                <w:sz w:val="24"/>
                <w:szCs w:val="24"/>
              </w:rPr>
            </w:pPr>
            <w:r w:rsidRPr="00891FC9">
              <w:rPr>
                <w:b/>
                <w:bCs/>
                <w:sz w:val="24"/>
                <w:szCs w:val="24"/>
              </w:rPr>
              <w:t>Специальные навыки</w:t>
            </w:r>
          </w:p>
          <w:p w:rsidR="00B45F68" w:rsidRPr="00891FC9" w:rsidRDefault="00B45F68" w:rsidP="00831CB7">
            <w:pPr>
              <w:widowControl w:val="0"/>
              <w:tabs>
                <w:tab w:val="left" w:pos="211"/>
              </w:tabs>
              <w:autoSpaceDE w:val="0"/>
              <w:autoSpaceDN w:val="0"/>
              <w:adjustRightInd w:val="0"/>
              <w:spacing w:after="0"/>
              <w:ind w:right="6" w:firstLine="0"/>
              <w:jc w:val="left"/>
              <w:rPr>
                <w:b/>
                <w:bCs/>
                <w:caps/>
                <w:sz w:val="24"/>
                <w:szCs w:val="24"/>
              </w:rPr>
            </w:pPr>
          </w:p>
        </w:tc>
        <w:tc>
          <w:tcPr>
            <w:tcW w:w="7371" w:type="dxa"/>
            <w:gridSpan w:val="6"/>
            <w:shd w:val="clear" w:color="auto" w:fill="FFFFFF"/>
          </w:tcPr>
          <w:p w:rsidR="00B45F68" w:rsidRPr="00891FC9" w:rsidRDefault="00B45F68" w:rsidP="00481C0C">
            <w:pPr>
              <w:widowControl w:val="0"/>
              <w:tabs>
                <w:tab w:val="left" w:pos="317"/>
              </w:tabs>
              <w:autoSpaceDE w:val="0"/>
              <w:autoSpaceDN w:val="0"/>
              <w:adjustRightInd w:val="0"/>
              <w:spacing w:after="0"/>
              <w:ind w:right="6" w:firstLine="317"/>
              <w:rPr>
                <w:b/>
                <w:bCs/>
                <w:sz w:val="24"/>
                <w:szCs w:val="24"/>
              </w:rPr>
            </w:pPr>
            <w:r w:rsidRPr="00891FC9">
              <w:rPr>
                <w:spacing w:val="-8"/>
                <w:sz w:val="24"/>
                <w:szCs w:val="24"/>
              </w:rPr>
              <w:t xml:space="preserve">Многократное повторение </w:t>
            </w:r>
            <w:r w:rsidRPr="00891FC9">
              <w:rPr>
                <w:spacing w:val="-6"/>
                <w:sz w:val="24"/>
                <w:szCs w:val="24"/>
              </w:rPr>
              <w:t>точно</w:t>
            </w:r>
            <w:r w:rsidRPr="00891FC9">
              <w:rPr>
                <w:spacing w:val="-8"/>
                <w:sz w:val="24"/>
                <w:szCs w:val="24"/>
              </w:rPr>
              <w:t>го, свободного и вариативного технического приема (действия) в усложненных условиях.</w:t>
            </w:r>
            <w:r w:rsidRPr="00891FC9">
              <w:rPr>
                <w:sz w:val="24"/>
                <w:szCs w:val="24"/>
              </w:rPr>
              <w:t xml:space="preserve"> Развитие специальных навыков для точного и своевременного выполнения задания. Развитие скорости движения. Подвижность нервных процессов. Н</w:t>
            </w:r>
            <w:r w:rsidRPr="00891FC9">
              <w:rPr>
                <w:spacing w:val="-7"/>
                <w:sz w:val="24"/>
                <w:szCs w:val="24"/>
              </w:rPr>
              <w:t>апряже</w:t>
            </w:r>
            <w:r w:rsidRPr="00891FC9">
              <w:rPr>
                <w:spacing w:val="-5"/>
                <w:sz w:val="24"/>
                <w:szCs w:val="24"/>
              </w:rPr>
              <w:t>ние и расслабление мышц. Умение управлять мы</w:t>
            </w:r>
            <w:r w:rsidRPr="00891FC9">
              <w:rPr>
                <w:sz w:val="24"/>
                <w:szCs w:val="24"/>
              </w:rPr>
              <w:t>шечным напряжением. Аутогенная тренировка.</w:t>
            </w:r>
          </w:p>
          <w:p w:rsidR="00B45F68" w:rsidRPr="00891FC9" w:rsidRDefault="00B45F68" w:rsidP="00481C0C">
            <w:pPr>
              <w:widowControl w:val="0"/>
              <w:tabs>
                <w:tab w:val="left" w:pos="317"/>
              </w:tabs>
              <w:autoSpaceDE w:val="0"/>
              <w:autoSpaceDN w:val="0"/>
              <w:adjustRightInd w:val="0"/>
              <w:spacing w:after="0"/>
              <w:ind w:right="6" w:firstLine="317"/>
              <w:rPr>
                <w:caps/>
                <w:sz w:val="24"/>
                <w:szCs w:val="24"/>
              </w:rPr>
            </w:pPr>
            <w:r w:rsidRPr="00891FC9">
              <w:rPr>
                <w:spacing w:val="-10"/>
                <w:sz w:val="24"/>
                <w:szCs w:val="24"/>
              </w:rPr>
              <w:t xml:space="preserve">Согласованная работа мышц руки, </w:t>
            </w:r>
            <w:r w:rsidR="00481C0C">
              <w:rPr>
                <w:spacing w:val="-8"/>
                <w:sz w:val="24"/>
                <w:szCs w:val="24"/>
              </w:rPr>
              <w:t xml:space="preserve">удерживающей лук, и мышц, </w:t>
            </w:r>
            <w:r w:rsidRPr="00891FC9">
              <w:rPr>
                <w:spacing w:val="-8"/>
                <w:sz w:val="24"/>
                <w:szCs w:val="24"/>
              </w:rPr>
              <w:t xml:space="preserve">руки и </w:t>
            </w:r>
            <w:proofErr w:type="gramStart"/>
            <w:r w:rsidRPr="00891FC9">
              <w:rPr>
                <w:spacing w:val="-8"/>
                <w:sz w:val="24"/>
                <w:szCs w:val="24"/>
              </w:rPr>
              <w:t>спины</w:t>
            </w:r>
            <w:proofErr w:type="gramEnd"/>
            <w:r w:rsidRPr="00891FC9">
              <w:rPr>
                <w:spacing w:val="-8"/>
                <w:sz w:val="24"/>
                <w:szCs w:val="24"/>
              </w:rPr>
              <w:t xml:space="preserve"> выполняющих</w:t>
            </w:r>
            <w:r w:rsidRPr="00891FC9">
              <w:rPr>
                <w:spacing w:val="-10"/>
                <w:sz w:val="24"/>
                <w:szCs w:val="24"/>
              </w:rPr>
              <w:t xml:space="preserve"> натяжение лука. Р</w:t>
            </w:r>
            <w:r w:rsidRPr="00891FC9">
              <w:rPr>
                <w:sz w:val="24"/>
                <w:szCs w:val="24"/>
              </w:rPr>
              <w:t xml:space="preserve">азвитие двигательных качеств. Развитие и совершенствование скоростно-силовых возможностей организма. </w:t>
            </w:r>
            <w:r w:rsidRPr="00891FC9">
              <w:rPr>
                <w:spacing w:val="-8"/>
                <w:sz w:val="24"/>
                <w:szCs w:val="24"/>
              </w:rPr>
              <w:t xml:space="preserve">Скоростная подготовка стрелков из лука. </w:t>
            </w:r>
            <w:r w:rsidRPr="00891FC9">
              <w:rPr>
                <w:spacing w:val="-1"/>
                <w:sz w:val="24"/>
                <w:szCs w:val="24"/>
              </w:rPr>
              <w:t>Основной метод развития скоро</w:t>
            </w:r>
            <w:r w:rsidRPr="00891FC9">
              <w:rPr>
                <w:sz w:val="24"/>
                <w:szCs w:val="24"/>
              </w:rPr>
              <w:t xml:space="preserve">стных качеств стрелка из лука – многократное повторение скоростных действий с максимальной или </w:t>
            </w:r>
            <w:proofErr w:type="spellStart"/>
            <w:r w:rsidRPr="00891FC9">
              <w:rPr>
                <w:sz w:val="24"/>
                <w:szCs w:val="24"/>
              </w:rPr>
              <w:t>околомаксимальной</w:t>
            </w:r>
            <w:proofErr w:type="spellEnd"/>
            <w:r w:rsidRPr="00891FC9">
              <w:rPr>
                <w:sz w:val="24"/>
                <w:szCs w:val="24"/>
              </w:rPr>
              <w:t xml:space="preserve"> интенсивностью на сигналы-раздражители с постепенным сокращением времени на ответные действия без нарушения техники выполнения. Статическая и силовая динамическая выносливость, координация, устойчивость системы «стрелок-оружие-мишень» и др. Комплексная разминка стрелка из лука.</w:t>
            </w:r>
          </w:p>
          <w:p w:rsidR="00B45F68" w:rsidRPr="00891FC9" w:rsidRDefault="00481C0C" w:rsidP="00481C0C">
            <w:pPr>
              <w:widowControl w:val="0"/>
              <w:tabs>
                <w:tab w:val="left" w:pos="317"/>
              </w:tabs>
              <w:autoSpaceDE w:val="0"/>
              <w:autoSpaceDN w:val="0"/>
              <w:adjustRightInd w:val="0"/>
              <w:spacing w:after="0"/>
              <w:ind w:right="6" w:firstLine="317"/>
              <w:rPr>
                <w:b/>
                <w:bCs/>
                <w:sz w:val="24"/>
                <w:szCs w:val="24"/>
              </w:rPr>
            </w:pPr>
            <w:r>
              <w:rPr>
                <w:sz w:val="24"/>
                <w:szCs w:val="24"/>
              </w:rPr>
              <w:t xml:space="preserve">Специальные </w:t>
            </w:r>
            <w:r w:rsidR="00B45F68" w:rsidRPr="00891FC9">
              <w:rPr>
                <w:sz w:val="24"/>
                <w:szCs w:val="24"/>
              </w:rPr>
              <w:t>защитные средства</w:t>
            </w:r>
            <w:r w:rsidR="006F73EB">
              <w:rPr>
                <w:sz w:val="24"/>
                <w:szCs w:val="24"/>
              </w:rPr>
              <w:t>,</w:t>
            </w:r>
            <w:r w:rsidR="00B45F68" w:rsidRPr="00891FC9">
              <w:rPr>
                <w:sz w:val="24"/>
                <w:szCs w:val="24"/>
              </w:rPr>
              <w:t xml:space="preserve"> предохраняющие спортсмена от травмы или смягчение удара (напальчник, нагрудник, крага, перчатки, колчаны, </w:t>
            </w:r>
            <w:proofErr w:type="spellStart"/>
            <w:r w:rsidR="00B45F68" w:rsidRPr="00891FC9">
              <w:rPr>
                <w:sz w:val="24"/>
                <w:szCs w:val="24"/>
              </w:rPr>
              <w:t>кликеры</w:t>
            </w:r>
            <w:proofErr w:type="spellEnd"/>
            <w:r w:rsidR="00B45F68" w:rsidRPr="00891FC9">
              <w:rPr>
                <w:sz w:val="24"/>
                <w:szCs w:val="24"/>
              </w:rPr>
              <w:t>, стабилизаторы и т.д.). Применение защитных средств. Роль страховки и самостраховки в стрельбе из лука. Страховка и самостраховка при выполнении физических упражнений. Трудные и опасные элементы выполнения упражнений по стрельбе из лука. Приемы страховки-помощи необходимые на начальных этапах освоения движений или при внесении элементов его упражнения. Применение приемов поддержки и помощи для быстрого освоения движений. Четкое выполнение команд и инструкций тренера-преподавателя. Меры профилактики переутомления. Профилактика травматизма и несчастных случаев. Значение разминки перед тренировкой. Особенности спортивного травматизма при стрельбе из лука. Причины возникновения травм в процессе занятий и соревнований. Методы профилактики травм и сопутствующих заболеваний стрелков из лука. Первая доврачебная помощь. Раны и их разновидности. Ушибы и ссадины. Повреждение связок, мышц, сухожилий. Повреждение кожных покровов пальцев, удерживающих тетиву. Кровотечения. Вывихи. Переломы костей. Действие высоких температур: ожог, тепловой удар, солнечный удар. Действие низких температур: озноб, обморожение, общее переохлаждение. Остановка кровотечений, перевязки, наложение первичной шины, приемы искусственного дыхания, переноска и перевозка пострадавшего. Общее понятие о спортивном массаже. Основные приемы массажа - поглаживание, разминание, растирание, поколачивание, потряхивание. Разновидности массажа, их цель и задачи. Самомассаж. Противопоказания к массажу.</w:t>
            </w:r>
          </w:p>
          <w:p w:rsidR="00B45F68" w:rsidRPr="00891FC9" w:rsidRDefault="00B45F68" w:rsidP="00481C0C">
            <w:pPr>
              <w:widowControl w:val="0"/>
              <w:tabs>
                <w:tab w:val="left" w:pos="317"/>
              </w:tabs>
              <w:autoSpaceDE w:val="0"/>
              <w:autoSpaceDN w:val="0"/>
              <w:adjustRightInd w:val="0"/>
              <w:spacing w:after="0"/>
              <w:ind w:right="6" w:firstLine="317"/>
              <w:rPr>
                <w:sz w:val="24"/>
                <w:szCs w:val="24"/>
              </w:rPr>
            </w:pPr>
            <w:r w:rsidRPr="00891FC9">
              <w:rPr>
                <w:sz w:val="24"/>
                <w:szCs w:val="24"/>
              </w:rPr>
              <w:t xml:space="preserve">Соблюдение техники безопасности при обращении с оружием. Недопустимость «холостого выстрела». </w:t>
            </w:r>
          </w:p>
          <w:p w:rsidR="00B45F68" w:rsidRPr="00891FC9" w:rsidRDefault="00B45F68" w:rsidP="00481C0C">
            <w:pPr>
              <w:widowControl w:val="0"/>
              <w:tabs>
                <w:tab w:val="left" w:pos="317"/>
              </w:tabs>
              <w:autoSpaceDE w:val="0"/>
              <w:autoSpaceDN w:val="0"/>
              <w:adjustRightInd w:val="0"/>
              <w:spacing w:after="0"/>
              <w:ind w:right="6" w:firstLine="317"/>
              <w:rPr>
                <w:b/>
                <w:bCs/>
                <w:sz w:val="24"/>
                <w:szCs w:val="24"/>
              </w:rPr>
            </w:pPr>
            <w:r w:rsidRPr="00891FC9">
              <w:rPr>
                <w:sz w:val="24"/>
                <w:szCs w:val="24"/>
              </w:rPr>
              <w:t>Ежедневное выполнение утренней зарядки. Самостоятельно выполнять задания тренера-преподавателя по совершенствованию отдельных элементов техники и развитию необходимых физических качеств. Соблюдение режима труда и отдыха.</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Волевые качества и их значение для повышения спортивного мастерства стрелков. Основные средства волевой подготовки.</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lastRenderedPageBreak/>
              <w:t>Интеллект спортсмена. Связь интеллектуальной подготовки с остальными видами спортивной подготовки лучника. Интеллектуальное самообразование спортсмена. Дневник спортсмена. Его содержание и методика ведения. Роль и назначение дневника для понятия об интеллектуальной подготовке спортсмена, ее виды.</w:t>
            </w:r>
          </w:p>
          <w:p w:rsidR="00B45F68" w:rsidRPr="00891FC9" w:rsidRDefault="00B45F68" w:rsidP="00481C0C">
            <w:pPr>
              <w:pStyle w:val="21"/>
              <w:widowControl w:val="0"/>
              <w:tabs>
                <w:tab w:val="left" w:pos="317"/>
              </w:tabs>
              <w:ind w:right="6" w:firstLine="317"/>
              <w:jc w:val="both"/>
              <w:rPr>
                <w:b/>
                <w:bCs/>
                <w:sz w:val="24"/>
                <w:szCs w:val="24"/>
              </w:rPr>
            </w:pPr>
            <w:r w:rsidRPr="00891FC9">
              <w:rPr>
                <w:spacing w:val="-9"/>
                <w:sz w:val="24"/>
                <w:szCs w:val="24"/>
              </w:rPr>
              <w:t xml:space="preserve">Психологическая подготовка к многолетнему </w:t>
            </w:r>
            <w:r w:rsidRPr="00891FC9">
              <w:rPr>
                <w:spacing w:val="-7"/>
                <w:sz w:val="24"/>
                <w:szCs w:val="24"/>
              </w:rPr>
              <w:t xml:space="preserve">тренировочному процессу. </w:t>
            </w:r>
            <w:r w:rsidRPr="00891FC9">
              <w:rPr>
                <w:sz w:val="24"/>
                <w:szCs w:val="24"/>
              </w:rPr>
              <w:t>Общая психологическая подготовка стрелка из лука к соревновательной деятельности. Содержание специальной психической подготовки. Методические приемы, обеспечивающие психическую готовность к соревнованиям. Приемы регуляции уровня возбуждения спортсмена. Регуляция поведения спортсмена на соревнованиях.</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Методика непосредственной предсоревновательной подготовки лучников перед стартом. Разминка лучника. Методы психорегулирующей тренировки (ПРТ) и их роль в подготовке высококвалифицированного спортсмена. </w:t>
            </w:r>
            <w:r w:rsidRPr="00891FC9">
              <w:rPr>
                <w:spacing w:val="-7"/>
                <w:sz w:val="24"/>
                <w:szCs w:val="24"/>
              </w:rPr>
              <w:t xml:space="preserve">Средства, приемы и методы, используемые </w:t>
            </w:r>
            <w:r w:rsidRPr="00891FC9">
              <w:rPr>
                <w:spacing w:val="-8"/>
                <w:sz w:val="24"/>
                <w:szCs w:val="24"/>
              </w:rPr>
              <w:t>для повышения уровня психологической подготовленности.</w:t>
            </w:r>
          </w:p>
        </w:tc>
      </w:tr>
      <w:tr w:rsidR="00B45F68" w:rsidRPr="00891FC9" w:rsidTr="00C4129F">
        <w:trPr>
          <w:trHeight w:val="20"/>
        </w:trPr>
        <w:tc>
          <w:tcPr>
            <w:tcW w:w="64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caps/>
                <w:sz w:val="24"/>
                <w:szCs w:val="24"/>
              </w:rPr>
              <w:lastRenderedPageBreak/>
              <w:t>5</w:t>
            </w:r>
          </w:p>
        </w:tc>
        <w:tc>
          <w:tcPr>
            <w:tcW w:w="177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b/>
                <w:bCs/>
                <w:caps/>
                <w:sz w:val="24"/>
                <w:szCs w:val="24"/>
              </w:rPr>
            </w:pPr>
            <w:r w:rsidRPr="00891FC9">
              <w:rPr>
                <w:b/>
                <w:bCs/>
                <w:sz w:val="24"/>
                <w:szCs w:val="24"/>
              </w:rPr>
              <w:t>Спортивное и специальное оборудование</w:t>
            </w:r>
          </w:p>
        </w:tc>
        <w:tc>
          <w:tcPr>
            <w:tcW w:w="7371" w:type="dxa"/>
            <w:gridSpan w:val="6"/>
            <w:shd w:val="clear" w:color="auto" w:fill="FFFFFF"/>
          </w:tcPr>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Характеристика мест для занятий стрельбой из лука: стрелковый тир (или другое отвечающее необходимым требованиям помещение), стрельбище. Современные требования к оборудованию и устройству мест для занятий и проведения соревнований по стрельбе из лука: размеры, освещение, вентиляция, температурный режим и т.п. Информационная аппаратура. Щиты. Мишени.</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Оружие: луки, стрелы. Составные части спортивного лука. Определение спортивного лука в соответствии с классификацией. Комплектность спортивного лука. Наименование частей лука. Плечо спортивного лука. Тетива. Прицел. Стабилизатор. </w:t>
            </w:r>
            <w:proofErr w:type="spellStart"/>
            <w:r w:rsidRPr="00891FC9">
              <w:rPr>
                <w:sz w:val="24"/>
                <w:szCs w:val="24"/>
              </w:rPr>
              <w:t>Кликер</w:t>
            </w:r>
            <w:proofErr w:type="spellEnd"/>
            <w:r w:rsidRPr="00891FC9">
              <w:rPr>
                <w:sz w:val="24"/>
                <w:szCs w:val="24"/>
              </w:rPr>
              <w:t xml:space="preserve">. Полка, </w:t>
            </w:r>
            <w:proofErr w:type="spellStart"/>
            <w:r w:rsidRPr="00891FC9">
              <w:rPr>
                <w:sz w:val="24"/>
                <w:szCs w:val="24"/>
              </w:rPr>
              <w:t>боковинка</w:t>
            </w:r>
            <w:proofErr w:type="spellEnd"/>
            <w:r w:rsidRPr="00891FC9">
              <w:rPr>
                <w:sz w:val="24"/>
                <w:szCs w:val="24"/>
              </w:rPr>
              <w:t xml:space="preserve"> (плунжер). Стрела для стрельбы из лука. Части стрелы. Наконечники для стрел. Хвостовик. Формы оперения. Требования к стрелам. Принадлежности лучника. Характеристика материальной части оружия: луков, стрел, наконечников для стрел, оперения, хвостовиков, тетивы, прицельных приспособлений, полочек, </w:t>
            </w:r>
            <w:proofErr w:type="spellStart"/>
            <w:r w:rsidRPr="00891FC9">
              <w:rPr>
                <w:sz w:val="24"/>
                <w:szCs w:val="24"/>
              </w:rPr>
              <w:t>кликеров</w:t>
            </w:r>
            <w:proofErr w:type="spellEnd"/>
            <w:r w:rsidRPr="00891FC9">
              <w:rPr>
                <w:sz w:val="24"/>
                <w:szCs w:val="24"/>
              </w:rPr>
              <w:t>, плунжеров и т.п.</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Методы индивидуального подбора, отладки, подгонки и мелкого ремонта материальной части оружия. Приспособления и инструменты, необходимые для этого.</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Снаряжение лучника: индивидуальные средства защиты (крага, напальчник, нагрудник), колчан, размыкатель, бинокль, увеличительная труба и т.п.</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Одежда стрелка из лука (для тренировок, соревнований и стрельбы в неблагоприятных климатических и метеорологических условиях).</w:t>
            </w:r>
          </w:p>
          <w:p w:rsidR="00B45F68" w:rsidRPr="00891FC9" w:rsidRDefault="00B45F68" w:rsidP="00481C0C">
            <w:pPr>
              <w:pStyle w:val="21"/>
              <w:widowControl w:val="0"/>
              <w:tabs>
                <w:tab w:val="left" w:pos="317"/>
              </w:tabs>
              <w:ind w:right="6" w:firstLine="317"/>
              <w:jc w:val="both"/>
              <w:rPr>
                <w:b/>
                <w:bCs/>
                <w:sz w:val="24"/>
                <w:szCs w:val="24"/>
              </w:rPr>
            </w:pPr>
            <w:r w:rsidRPr="00891FC9">
              <w:rPr>
                <w:sz w:val="24"/>
                <w:szCs w:val="24"/>
              </w:rPr>
              <w:t xml:space="preserve">Измерительные приборы: линейка, измерительная стрела, динамометр, весы, </w:t>
            </w:r>
            <w:proofErr w:type="spellStart"/>
            <w:r w:rsidRPr="00891FC9">
              <w:rPr>
                <w:sz w:val="24"/>
                <w:szCs w:val="24"/>
              </w:rPr>
              <w:t>снайп</w:t>
            </w:r>
            <w:proofErr w:type="spellEnd"/>
            <w:r w:rsidRPr="00891FC9">
              <w:rPr>
                <w:sz w:val="24"/>
                <w:szCs w:val="24"/>
              </w:rPr>
              <w:t xml:space="preserve">-тестер, хронограф (баллистический маятник), рулетка, дальномер. </w:t>
            </w:r>
          </w:p>
          <w:p w:rsidR="00B45F68" w:rsidRPr="00891FC9" w:rsidRDefault="00B45F68" w:rsidP="00481C0C">
            <w:pPr>
              <w:widowControl w:val="0"/>
              <w:tabs>
                <w:tab w:val="left" w:pos="317"/>
              </w:tabs>
              <w:autoSpaceDE w:val="0"/>
              <w:autoSpaceDN w:val="0"/>
              <w:adjustRightInd w:val="0"/>
              <w:spacing w:after="0"/>
              <w:ind w:right="6" w:firstLine="317"/>
              <w:rPr>
                <w:sz w:val="24"/>
                <w:szCs w:val="24"/>
              </w:rPr>
            </w:pPr>
            <w:r w:rsidRPr="00891FC9">
              <w:rPr>
                <w:sz w:val="24"/>
                <w:szCs w:val="24"/>
              </w:rPr>
              <w:t>Умение подбирать необходимое спортивное и специальное оборудование под индивидуальные возможности спортсмена. Использование спортивного и специального оборудования.</w:t>
            </w:r>
          </w:p>
          <w:p w:rsidR="00B45F68" w:rsidRPr="00891FC9" w:rsidRDefault="00B45F68" w:rsidP="00481C0C">
            <w:pPr>
              <w:widowControl w:val="0"/>
              <w:tabs>
                <w:tab w:val="left" w:pos="317"/>
              </w:tabs>
              <w:autoSpaceDE w:val="0"/>
              <w:autoSpaceDN w:val="0"/>
              <w:adjustRightInd w:val="0"/>
              <w:spacing w:after="0"/>
              <w:ind w:right="6" w:firstLine="317"/>
              <w:rPr>
                <w:b/>
                <w:bCs/>
                <w:sz w:val="24"/>
                <w:szCs w:val="24"/>
              </w:rPr>
            </w:pPr>
            <w:r w:rsidRPr="00891FC9">
              <w:rPr>
                <w:sz w:val="24"/>
                <w:szCs w:val="24"/>
              </w:rPr>
              <w:t xml:space="preserve">Уход за спортивным и специальным оборудованием. Особенности обращения с материальной частью оружия. Ремонт и замена оборудования. Определение износа или повреждения </w:t>
            </w:r>
            <w:r w:rsidRPr="00891FC9">
              <w:rPr>
                <w:sz w:val="24"/>
                <w:szCs w:val="24"/>
              </w:rPr>
              <w:lastRenderedPageBreak/>
              <w:t>оборудования. Инвентарь стрелка. Сборка лука. Регулировка лука. Целостность тетивы. Целостность тросов. Тест для первоначальной настройки лука. Сборка стрелы. Длина стрелы.</w:t>
            </w:r>
          </w:p>
        </w:tc>
      </w:tr>
      <w:tr w:rsidR="00B45F68" w:rsidRPr="00891FC9" w:rsidTr="00C4129F">
        <w:trPr>
          <w:trHeight w:val="20"/>
        </w:trPr>
        <w:tc>
          <w:tcPr>
            <w:tcW w:w="640" w:type="dxa"/>
            <w:shd w:val="clear" w:color="auto" w:fill="FFFFFF"/>
          </w:tcPr>
          <w:p w:rsidR="00B45F68" w:rsidRPr="00891FC9" w:rsidRDefault="00B45F68" w:rsidP="00831CB7">
            <w:pPr>
              <w:widowControl w:val="0"/>
              <w:tabs>
                <w:tab w:val="left" w:pos="211"/>
              </w:tabs>
              <w:autoSpaceDE w:val="0"/>
              <w:autoSpaceDN w:val="0"/>
              <w:adjustRightInd w:val="0"/>
              <w:spacing w:after="0"/>
              <w:ind w:right="6" w:firstLine="0"/>
              <w:jc w:val="center"/>
              <w:rPr>
                <w:caps/>
                <w:sz w:val="24"/>
                <w:szCs w:val="24"/>
              </w:rPr>
            </w:pPr>
            <w:r w:rsidRPr="00891FC9">
              <w:rPr>
                <w:caps/>
                <w:sz w:val="24"/>
                <w:szCs w:val="24"/>
              </w:rPr>
              <w:lastRenderedPageBreak/>
              <w:t>6</w:t>
            </w:r>
          </w:p>
        </w:tc>
        <w:tc>
          <w:tcPr>
            <w:tcW w:w="1770" w:type="dxa"/>
            <w:shd w:val="clear" w:color="auto" w:fill="FFFFFF"/>
          </w:tcPr>
          <w:p w:rsidR="00B45F68" w:rsidRPr="00891FC9" w:rsidRDefault="00B45F68" w:rsidP="00831CB7">
            <w:pPr>
              <w:tabs>
                <w:tab w:val="left" w:pos="211"/>
              </w:tabs>
              <w:spacing w:after="0"/>
              <w:ind w:right="6" w:firstLine="0"/>
              <w:jc w:val="center"/>
              <w:rPr>
                <w:b/>
                <w:bCs/>
                <w:sz w:val="24"/>
                <w:szCs w:val="24"/>
              </w:rPr>
            </w:pPr>
            <w:r w:rsidRPr="00891FC9">
              <w:rPr>
                <w:b/>
                <w:bCs/>
                <w:sz w:val="24"/>
                <w:szCs w:val="24"/>
              </w:rPr>
              <w:t>Самостоятельная работа</w:t>
            </w:r>
          </w:p>
        </w:tc>
        <w:tc>
          <w:tcPr>
            <w:tcW w:w="7371" w:type="dxa"/>
            <w:gridSpan w:val="6"/>
            <w:shd w:val="clear" w:color="auto" w:fill="FFFFFF"/>
          </w:tcPr>
          <w:p w:rsidR="00B45F68" w:rsidRPr="00891FC9" w:rsidRDefault="00B45F68" w:rsidP="00481C0C">
            <w:pPr>
              <w:tabs>
                <w:tab w:val="left" w:pos="317"/>
              </w:tabs>
              <w:spacing w:after="0"/>
              <w:ind w:right="6" w:firstLine="317"/>
              <w:rPr>
                <w:b/>
                <w:bCs/>
                <w:sz w:val="24"/>
                <w:szCs w:val="24"/>
              </w:rPr>
            </w:pPr>
            <w:r w:rsidRPr="00891FC9">
              <w:rPr>
                <w:sz w:val="24"/>
                <w:szCs w:val="24"/>
              </w:rPr>
              <w:t>Умение вести дневник тренировок. Самостоятельное выполнение заданий тренера-преподавателя. Учет физических упражнений, нагрузок. Фиксация режима дня. Фиксация данных самоконтроля.</w:t>
            </w:r>
            <w:r w:rsidR="006F73EB">
              <w:rPr>
                <w:sz w:val="24"/>
                <w:szCs w:val="24"/>
              </w:rPr>
              <w:t xml:space="preserve"> </w:t>
            </w:r>
            <w:r w:rsidRPr="00891FC9">
              <w:rPr>
                <w:sz w:val="24"/>
                <w:szCs w:val="24"/>
              </w:rPr>
              <w:t>Фиксация в</w:t>
            </w:r>
            <w:r w:rsidRPr="00891FC9">
              <w:rPr>
                <w:spacing w:val="-1"/>
                <w:sz w:val="24"/>
                <w:szCs w:val="24"/>
              </w:rPr>
              <w:t xml:space="preserve">ременных ограничений </w:t>
            </w:r>
            <w:r w:rsidRPr="00891FC9">
              <w:rPr>
                <w:spacing w:val="-2"/>
                <w:sz w:val="24"/>
                <w:szCs w:val="24"/>
              </w:rPr>
              <w:t xml:space="preserve">и противопоказаний к занятиям. Самоконтроль. </w:t>
            </w:r>
          </w:p>
        </w:tc>
      </w:tr>
    </w:tbl>
    <w:p w:rsidR="00B45F68" w:rsidRDefault="00B45F68" w:rsidP="00831CB7">
      <w:pPr>
        <w:spacing w:after="0"/>
        <w:ind w:right="6"/>
      </w:pPr>
    </w:p>
    <w:p w:rsidR="00C4129F" w:rsidRDefault="00C4129F" w:rsidP="00481C0C">
      <w:pPr>
        <w:tabs>
          <w:tab w:val="left" w:pos="709"/>
        </w:tabs>
        <w:spacing w:after="0"/>
        <w:ind w:right="6"/>
        <w:rPr>
          <w:b/>
          <w:bCs/>
        </w:rPr>
      </w:pPr>
    </w:p>
    <w:p w:rsidR="0098509F" w:rsidRDefault="0098509F" w:rsidP="00481C0C">
      <w:pPr>
        <w:tabs>
          <w:tab w:val="left" w:pos="709"/>
        </w:tabs>
        <w:spacing w:after="0"/>
        <w:ind w:right="6"/>
        <w:rPr>
          <w:b/>
          <w:bCs/>
          <w:sz w:val="24"/>
          <w:szCs w:val="24"/>
        </w:rPr>
      </w:pPr>
    </w:p>
    <w:p w:rsidR="00B45F68" w:rsidRPr="009E418B" w:rsidRDefault="00B45F68" w:rsidP="00481C0C">
      <w:pPr>
        <w:tabs>
          <w:tab w:val="left" w:pos="709"/>
        </w:tabs>
        <w:spacing w:after="0"/>
        <w:ind w:right="6"/>
        <w:rPr>
          <w:sz w:val="24"/>
          <w:szCs w:val="24"/>
        </w:rPr>
      </w:pPr>
      <w:r w:rsidRPr="009E418B">
        <w:rPr>
          <w:b/>
          <w:bCs/>
          <w:sz w:val="24"/>
          <w:szCs w:val="24"/>
        </w:rPr>
        <w:t>Требования техники безопасности в процессе реализации Программы</w:t>
      </w:r>
    </w:p>
    <w:p w:rsidR="00B45F68" w:rsidRPr="009E418B" w:rsidRDefault="00B45F68" w:rsidP="00481C0C">
      <w:pPr>
        <w:tabs>
          <w:tab w:val="left" w:pos="709"/>
        </w:tabs>
        <w:spacing w:after="0"/>
        <w:ind w:right="6"/>
        <w:rPr>
          <w:sz w:val="24"/>
          <w:szCs w:val="24"/>
          <w:u w:val="single"/>
        </w:rPr>
      </w:pPr>
      <w:r w:rsidRPr="009E418B">
        <w:rPr>
          <w:sz w:val="24"/>
          <w:szCs w:val="24"/>
          <w:u w:val="single"/>
        </w:rPr>
        <w:t>1. Общие требования безопасности</w:t>
      </w:r>
    </w:p>
    <w:p w:rsidR="00B45F68" w:rsidRPr="009E418B" w:rsidRDefault="00B45F68" w:rsidP="00481C0C">
      <w:pPr>
        <w:tabs>
          <w:tab w:val="left" w:pos="709"/>
        </w:tabs>
        <w:spacing w:after="0"/>
        <w:ind w:right="6"/>
        <w:rPr>
          <w:sz w:val="24"/>
          <w:szCs w:val="24"/>
        </w:rPr>
      </w:pPr>
      <w:r w:rsidRPr="009E418B">
        <w:rPr>
          <w:sz w:val="24"/>
          <w:szCs w:val="24"/>
        </w:rPr>
        <w:t>1.1. К учебно-тренировочным занятиям в стрелковом тире или на стрельбище допускаются обучающиеся, прошедшие медицинский осмотр и инструктаж</w:t>
      </w:r>
      <w:r w:rsidR="004201A2" w:rsidRPr="009E418B">
        <w:rPr>
          <w:sz w:val="24"/>
          <w:szCs w:val="24"/>
        </w:rPr>
        <w:t xml:space="preserve"> по обеспечению безопасности и </w:t>
      </w:r>
      <w:r w:rsidRPr="009E418B">
        <w:rPr>
          <w:sz w:val="24"/>
          <w:szCs w:val="24"/>
        </w:rPr>
        <w:t>профилактике травматизма во время занятий по стрельбе из лука.</w:t>
      </w:r>
    </w:p>
    <w:p w:rsidR="00B45F68" w:rsidRPr="009E418B" w:rsidRDefault="00B45F68" w:rsidP="00481C0C">
      <w:pPr>
        <w:tabs>
          <w:tab w:val="left" w:pos="709"/>
        </w:tabs>
        <w:spacing w:after="0"/>
        <w:ind w:right="6"/>
        <w:rPr>
          <w:sz w:val="24"/>
          <w:szCs w:val="24"/>
        </w:rPr>
      </w:pPr>
      <w:r w:rsidRPr="009E418B">
        <w:rPr>
          <w:sz w:val="24"/>
          <w:szCs w:val="24"/>
        </w:rPr>
        <w:t>1.2. Обучающиеся должны соблюдать правила безопасности при обращении со стрелковым и вспомогательным оборудованием, установленные режимы занятий и отдыха.</w:t>
      </w:r>
    </w:p>
    <w:p w:rsidR="00B45F68" w:rsidRPr="009E418B" w:rsidRDefault="00B45F68" w:rsidP="00481C0C">
      <w:pPr>
        <w:tabs>
          <w:tab w:val="left" w:pos="709"/>
        </w:tabs>
        <w:spacing w:after="0"/>
        <w:ind w:right="6"/>
        <w:rPr>
          <w:sz w:val="24"/>
          <w:szCs w:val="24"/>
        </w:rPr>
      </w:pPr>
      <w:r w:rsidRPr="009E418B">
        <w:rPr>
          <w:sz w:val="24"/>
          <w:szCs w:val="24"/>
        </w:rPr>
        <w:t>1.3. При проведении занятий в стрелковом тире или на стрельбище возможно воздействие на обучающихся следующих опасных факторов:</w:t>
      </w:r>
    </w:p>
    <w:p w:rsidR="00B45F68" w:rsidRPr="009E418B" w:rsidRDefault="00B45F68" w:rsidP="00481C0C">
      <w:pPr>
        <w:tabs>
          <w:tab w:val="left" w:pos="709"/>
        </w:tabs>
        <w:spacing w:after="0"/>
        <w:ind w:right="6"/>
        <w:rPr>
          <w:sz w:val="24"/>
          <w:szCs w:val="24"/>
        </w:rPr>
      </w:pPr>
      <w:r w:rsidRPr="009E418B">
        <w:rPr>
          <w:sz w:val="24"/>
          <w:szCs w:val="24"/>
        </w:rPr>
        <w:t>- травмы при использовании неисправного стрелкового оборудования;</w:t>
      </w:r>
    </w:p>
    <w:p w:rsidR="00B45F68" w:rsidRPr="009E418B" w:rsidRDefault="00B45F68" w:rsidP="00481C0C">
      <w:pPr>
        <w:tabs>
          <w:tab w:val="left" w:pos="709"/>
        </w:tabs>
        <w:spacing w:after="0"/>
        <w:ind w:right="6"/>
        <w:rPr>
          <w:sz w:val="24"/>
          <w:szCs w:val="24"/>
        </w:rPr>
      </w:pPr>
      <w:r w:rsidRPr="009E418B">
        <w:rPr>
          <w:sz w:val="24"/>
          <w:szCs w:val="24"/>
        </w:rPr>
        <w:t>- травмы при неправильном использовании вспомогательного оборудования и инструментов, а также тренажеров;</w:t>
      </w:r>
    </w:p>
    <w:p w:rsidR="00B45F68" w:rsidRPr="009E418B" w:rsidRDefault="00B45F68" w:rsidP="00481C0C">
      <w:pPr>
        <w:tabs>
          <w:tab w:val="left" w:pos="709"/>
        </w:tabs>
        <w:spacing w:after="0"/>
        <w:ind w:right="6"/>
        <w:rPr>
          <w:sz w:val="24"/>
          <w:szCs w:val="24"/>
        </w:rPr>
      </w:pPr>
      <w:r w:rsidRPr="009E418B">
        <w:rPr>
          <w:sz w:val="24"/>
          <w:szCs w:val="24"/>
        </w:rPr>
        <w:t>- травмы при нарушении правил пользования стрелковым оборудованием, а также при нарушениях установленных режимов занятий и отдыха;</w:t>
      </w:r>
    </w:p>
    <w:p w:rsidR="00B45F68" w:rsidRPr="009E418B" w:rsidRDefault="00B45F68" w:rsidP="00481C0C">
      <w:pPr>
        <w:tabs>
          <w:tab w:val="left" w:pos="709"/>
        </w:tabs>
        <w:spacing w:after="0"/>
        <w:ind w:right="6"/>
        <w:rPr>
          <w:sz w:val="24"/>
          <w:szCs w:val="24"/>
        </w:rPr>
      </w:pPr>
      <w:r w:rsidRPr="009E418B">
        <w:rPr>
          <w:sz w:val="24"/>
          <w:szCs w:val="24"/>
        </w:rPr>
        <w:t>- травмы из-за несоблюдения ширины разграничительной полосы при стрельбе на различные дистанции;</w:t>
      </w:r>
    </w:p>
    <w:p w:rsidR="00B45F68" w:rsidRPr="009E418B" w:rsidRDefault="00B45F68" w:rsidP="00481C0C">
      <w:pPr>
        <w:tabs>
          <w:tab w:val="left" w:pos="709"/>
        </w:tabs>
        <w:spacing w:after="0"/>
        <w:ind w:right="6"/>
        <w:rPr>
          <w:sz w:val="24"/>
          <w:szCs w:val="24"/>
        </w:rPr>
      </w:pPr>
      <w:r w:rsidRPr="009E418B">
        <w:rPr>
          <w:sz w:val="24"/>
          <w:szCs w:val="24"/>
        </w:rPr>
        <w:t>- травмы из-за несоблюдения учащимися правил поведения во время учебно-тренировочных занятий и соревнований;</w:t>
      </w:r>
    </w:p>
    <w:p w:rsidR="00B45F68" w:rsidRPr="009E418B" w:rsidRDefault="00B45F68" w:rsidP="00481C0C">
      <w:pPr>
        <w:tabs>
          <w:tab w:val="left" w:pos="709"/>
        </w:tabs>
        <w:spacing w:after="0"/>
        <w:ind w:right="6"/>
        <w:rPr>
          <w:sz w:val="24"/>
          <w:szCs w:val="24"/>
        </w:rPr>
      </w:pPr>
      <w:r w:rsidRPr="009E418B">
        <w:rPr>
          <w:sz w:val="24"/>
          <w:szCs w:val="24"/>
        </w:rPr>
        <w:t>- травмы при извлечении стрел из щитов.</w:t>
      </w:r>
    </w:p>
    <w:p w:rsidR="00B45F68" w:rsidRPr="009E418B" w:rsidRDefault="00B45F68" w:rsidP="00481C0C">
      <w:pPr>
        <w:tabs>
          <w:tab w:val="left" w:pos="709"/>
        </w:tabs>
        <w:spacing w:after="0"/>
        <w:ind w:right="6"/>
        <w:rPr>
          <w:sz w:val="24"/>
          <w:szCs w:val="24"/>
        </w:rPr>
      </w:pPr>
      <w:r w:rsidRPr="009E418B">
        <w:rPr>
          <w:sz w:val="24"/>
          <w:szCs w:val="24"/>
        </w:rPr>
        <w:t>1.4. Занятия в стрелковом тире или на стрельбище необходимо проводить в спортивной одежде (тетива не должна цеплять детали одежды) и спортивной обуви с нескользкой подошвой.</w:t>
      </w:r>
    </w:p>
    <w:p w:rsidR="00B45F68" w:rsidRPr="009E418B" w:rsidRDefault="00B45F68" w:rsidP="00481C0C">
      <w:pPr>
        <w:tabs>
          <w:tab w:val="left" w:pos="709"/>
        </w:tabs>
        <w:spacing w:after="0"/>
        <w:ind w:right="6"/>
        <w:rPr>
          <w:sz w:val="24"/>
          <w:szCs w:val="24"/>
        </w:rPr>
      </w:pPr>
      <w:r w:rsidRPr="009E418B">
        <w:rPr>
          <w:sz w:val="24"/>
          <w:szCs w:val="24"/>
        </w:rPr>
        <w:t>1.5. В помещении спортивной школы должна быть медицинская аптечка, укомплектованная необходимыми медикаментами и перевязочными средствами для оказания первой помощи при травмах.</w:t>
      </w:r>
    </w:p>
    <w:p w:rsidR="00B45F68" w:rsidRPr="009E418B" w:rsidRDefault="00B45F68" w:rsidP="00481C0C">
      <w:pPr>
        <w:tabs>
          <w:tab w:val="left" w:pos="709"/>
        </w:tabs>
        <w:spacing w:after="0"/>
        <w:ind w:right="6"/>
        <w:rPr>
          <w:sz w:val="24"/>
          <w:szCs w:val="24"/>
        </w:rPr>
      </w:pPr>
      <w:r w:rsidRPr="009E418B">
        <w:rPr>
          <w:sz w:val="24"/>
          <w:szCs w:val="24"/>
        </w:rPr>
        <w:t>1.6. Тренер-преподаватель и обучающиеся обязаны соблюдать правила пожарной безопасности, знать места расположения первичных средств пожаротушения. Стрелковый тир должен быть оснащен средствами пожаротушения.</w:t>
      </w:r>
    </w:p>
    <w:p w:rsidR="00B45F68" w:rsidRPr="009E418B" w:rsidRDefault="00B45F68" w:rsidP="00481C0C">
      <w:pPr>
        <w:tabs>
          <w:tab w:val="left" w:pos="709"/>
        </w:tabs>
        <w:spacing w:after="0"/>
        <w:ind w:right="6"/>
        <w:rPr>
          <w:sz w:val="24"/>
          <w:szCs w:val="24"/>
        </w:rPr>
      </w:pPr>
      <w:r w:rsidRPr="009E418B">
        <w:rPr>
          <w:sz w:val="24"/>
          <w:szCs w:val="24"/>
        </w:rPr>
        <w:t>1.7. При использовании тренажеров учащиеся должны быть проинструктированы по безопасному их использованию.</w:t>
      </w:r>
    </w:p>
    <w:p w:rsidR="00B45F68" w:rsidRPr="009E418B" w:rsidRDefault="00B45F68" w:rsidP="00481C0C">
      <w:pPr>
        <w:tabs>
          <w:tab w:val="left" w:pos="709"/>
        </w:tabs>
        <w:spacing w:after="0"/>
        <w:ind w:right="6"/>
        <w:rPr>
          <w:sz w:val="24"/>
          <w:szCs w:val="24"/>
        </w:rPr>
      </w:pPr>
      <w:r w:rsidRPr="009E418B">
        <w:rPr>
          <w:sz w:val="24"/>
          <w:szCs w:val="24"/>
        </w:rPr>
        <w:t xml:space="preserve">1.8. О каждом несчастном случае с </w:t>
      </w:r>
      <w:proofErr w:type="gramStart"/>
      <w:r w:rsidRPr="009E418B">
        <w:rPr>
          <w:sz w:val="24"/>
          <w:szCs w:val="24"/>
        </w:rPr>
        <w:t>обучающимся</w:t>
      </w:r>
      <w:proofErr w:type="gramEnd"/>
      <w:r w:rsidRPr="009E418B">
        <w:rPr>
          <w:sz w:val="24"/>
          <w:szCs w:val="24"/>
        </w:rPr>
        <w:t xml:space="preserve"> пострадавший или очевидец несчастного случая обязан немедленно сообщить тренеру-преподавателю, который сообщает о несчастном случае администрации учреждения и принимает меры по оказанию первой помощи пострадавшему.</w:t>
      </w:r>
    </w:p>
    <w:p w:rsidR="00B45F68" w:rsidRPr="009E418B" w:rsidRDefault="00B45F68" w:rsidP="00481C0C">
      <w:pPr>
        <w:tabs>
          <w:tab w:val="left" w:pos="709"/>
        </w:tabs>
        <w:spacing w:after="0"/>
        <w:ind w:right="6"/>
        <w:rPr>
          <w:sz w:val="24"/>
          <w:szCs w:val="24"/>
        </w:rPr>
      </w:pPr>
      <w:r w:rsidRPr="009E418B">
        <w:rPr>
          <w:sz w:val="24"/>
          <w:szCs w:val="24"/>
        </w:rPr>
        <w:t>1.9. Во время занятий обучающиеся должны соблюдать правила ношения спортивной одежды и спортивной обуви, правила личной гигиены.</w:t>
      </w:r>
    </w:p>
    <w:p w:rsidR="00B45F68" w:rsidRPr="009E418B" w:rsidRDefault="00B45F68" w:rsidP="00481C0C">
      <w:pPr>
        <w:tabs>
          <w:tab w:val="left" w:pos="709"/>
        </w:tabs>
        <w:spacing w:after="0"/>
        <w:ind w:right="6"/>
        <w:rPr>
          <w:sz w:val="24"/>
          <w:szCs w:val="24"/>
        </w:rPr>
      </w:pPr>
      <w:r w:rsidRPr="009E418B">
        <w:rPr>
          <w:sz w:val="24"/>
          <w:szCs w:val="24"/>
        </w:rPr>
        <w:t>1.10. Лица, допустившие невыполнение или нарушение инструкции по обеспечению безопасности при проведении учебно-тренировочного процесса, привлекаются к дисциплинарной ответственности в соответствии с правилами внутреннего трудового распорядка.</w:t>
      </w:r>
    </w:p>
    <w:p w:rsidR="00B45F68" w:rsidRPr="009E418B" w:rsidRDefault="00B45F68" w:rsidP="00481C0C">
      <w:pPr>
        <w:tabs>
          <w:tab w:val="left" w:pos="709"/>
        </w:tabs>
        <w:spacing w:after="0"/>
        <w:ind w:right="6"/>
        <w:rPr>
          <w:sz w:val="24"/>
          <w:szCs w:val="24"/>
          <w:u w:val="single"/>
        </w:rPr>
      </w:pPr>
      <w:r w:rsidRPr="009E418B">
        <w:rPr>
          <w:sz w:val="24"/>
          <w:szCs w:val="24"/>
          <w:u w:val="single"/>
        </w:rPr>
        <w:lastRenderedPageBreak/>
        <w:t>2. Требования безопасности перед началом занятий</w:t>
      </w:r>
    </w:p>
    <w:p w:rsidR="00B45F68" w:rsidRPr="009E418B" w:rsidRDefault="00B45F68" w:rsidP="00481C0C">
      <w:pPr>
        <w:tabs>
          <w:tab w:val="left" w:pos="709"/>
        </w:tabs>
        <w:spacing w:after="0"/>
        <w:ind w:right="6"/>
        <w:rPr>
          <w:sz w:val="24"/>
          <w:szCs w:val="24"/>
        </w:rPr>
      </w:pPr>
      <w:r w:rsidRPr="009E418B">
        <w:rPr>
          <w:sz w:val="24"/>
          <w:szCs w:val="24"/>
        </w:rPr>
        <w:t>2.1. Тщательно проветрить стрелковый тир.</w:t>
      </w:r>
    </w:p>
    <w:p w:rsidR="00B45F68" w:rsidRPr="009E418B" w:rsidRDefault="00B45F68" w:rsidP="00481C0C">
      <w:pPr>
        <w:tabs>
          <w:tab w:val="left" w:pos="709"/>
        </w:tabs>
        <w:spacing w:after="0"/>
        <w:ind w:right="6"/>
        <w:rPr>
          <w:sz w:val="24"/>
          <w:szCs w:val="24"/>
        </w:rPr>
      </w:pPr>
      <w:r w:rsidRPr="009E418B">
        <w:rPr>
          <w:sz w:val="24"/>
          <w:szCs w:val="24"/>
        </w:rPr>
        <w:t>2.2. Надеть спортивную одежду и спортивную обувь с нескользкой подошвой.</w:t>
      </w:r>
    </w:p>
    <w:p w:rsidR="00B45F68" w:rsidRPr="009E418B" w:rsidRDefault="00481C0C" w:rsidP="00481C0C">
      <w:pPr>
        <w:tabs>
          <w:tab w:val="left" w:pos="709"/>
        </w:tabs>
        <w:spacing w:after="0"/>
        <w:ind w:right="6"/>
        <w:rPr>
          <w:sz w:val="24"/>
          <w:szCs w:val="24"/>
        </w:rPr>
      </w:pPr>
      <w:r w:rsidRPr="009E418B">
        <w:rPr>
          <w:sz w:val="24"/>
          <w:szCs w:val="24"/>
        </w:rPr>
        <w:t xml:space="preserve">2.3. </w:t>
      </w:r>
      <w:r w:rsidR="00B45F68" w:rsidRPr="009E418B">
        <w:rPr>
          <w:sz w:val="24"/>
          <w:szCs w:val="24"/>
        </w:rPr>
        <w:t>Проверить исправность стрелкового и вспомогательного оборудования</w:t>
      </w:r>
    </w:p>
    <w:p w:rsidR="00B45F68" w:rsidRPr="009E418B" w:rsidRDefault="00B45F68" w:rsidP="00481C0C">
      <w:pPr>
        <w:tabs>
          <w:tab w:val="left" w:pos="709"/>
        </w:tabs>
        <w:spacing w:after="0"/>
        <w:ind w:right="6"/>
        <w:rPr>
          <w:sz w:val="24"/>
          <w:szCs w:val="24"/>
        </w:rPr>
      </w:pPr>
      <w:r w:rsidRPr="009E418B">
        <w:rPr>
          <w:sz w:val="24"/>
          <w:szCs w:val="24"/>
        </w:rPr>
        <w:t>2.4. Ознакомиться с правилами безопасности при занятиях стрельбой из лука.</w:t>
      </w:r>
    </w:p>
    <w:p w:rsidR="00B45F68" w:rsidRPr="009E418B" w:rsidRDefault="00B45F68" w:rsidP="00481C0C">
      <w:pPr>
        <w:tabs>
          <w:tab w:val="left" w:pos="709"/>
        </w:tabs>
        <w:spacing w:after="0"/>
        <w:ind w:right="6"/>
        <w:rPr>
          <w:sz w:val="24"/>
          <w:szCs w:val="24"/>
          <w:u w:val="single"/>
        </w:rPr>
      </w:pPr>
      <w:r w:rsidRPr="009E418B">
        <w:rPr>
          <w:sz w:val="24"/>
          <w:szCs w:val="24"/>
          <w:u w:val="single"/>
        </w:rPr>
        <w:t>3. Требования безопасности во время занятий</w:t>
      </w:r>
    </w:p>
    <w:p w:rsidR="00B45F68" w:rsidRPr="009E418B" w:rsidRDefault="00B45F68" w:rsidP="00481C0C">
      <w:pPr>
        <w:tabs>
          <w:tab w:val="left" w:pos="709"/>
        </w:tabs>
        <w:spacing w:after="0"/>
        <w:ind w:right="6"/>
        <w:rPr>
          <w:sz w:val="24"/>
          <w:szCs w:val="24"/>
        </w:rPr>
      </w:pPr>
      <w:r w:rsidRPr="009E418B">
        <w:rPr>
          <w:sz w:val="24"/>
          <w:szCs w:val="24"/>
        </w:rPr>
        <w:t>3.1. Каждую тренировку обязательно начинайте с разминки. Общая разминка в начале тренировки плавно подготовит организм к последующей работе.</w:t>
      </w:r>
    </w:p>
    <w:p w:rsidR="00B45F68" w:rsidRPr="009E418B" w:rsidRDefault="00B45F68" w:rsidP="00481C0C">
      <w:pPr>
        <w:tabs>
          <w:tab w:val="left" w:pos="709"/>
        </w:tabs>
        <w:spacing w:after="0"/>
        <w:ind w:right="6"/>
        <w:rPr>
          <w:sz w:val="24"/>
          <w:szCs w:val="24"/>
        </w:rPr>
      </w:pPr>
      <w:r w:rsidRPr="009E418B">
        <w:rPr>
          <w:sz w:val="24"/>
          <w:szCs w:val="24"/>
        </w:rPr>
        <w:t xml:space="preserve">3.2. Нельзя превышать установленную тренером нагрузку. Переутомление во время занятия может привести к травмам. </w:t>
      </w:r>
    </w:p>
    <w:p w:rsidR="00B45F68" w:rsidRPr="009E418B" w:rsidRDefault="00B45F68" w:rsidP="00481C0C">
      <w:pPr>
        <w:tabs>
          <w:tab w:val="left" w:pos="709"/>
        </w:tabs>
        <w:spacing w:after="0"/>
        <w:ind w:right="6"/>
        <w:rPr>
          <w:sz w:val="24"/>
          <w:szCs w:val="24"/>
        </w:rPr>
      </w:pPr>
      <w:r w:rsidRPr="009E418B">
        <w:rPr>
          <w:sz w:val="24"/>
          <w:szCs w:val="24"/>
        </w:rPr>
        <w:t>3.3. Нельзя использовать неисправное стрелковое и вспомогательное оборудование. При возникновении неисправности занятие должно быть приостановлено до ее устранения.</w:t>
      </w:r>
    </w:p>
    <w:p w:rsidR="00B45F68" w:rsidRPr="009E418B" w:rsidRDefault="00B45F68" w:rsidP="00481C0C">
      <w:pPr>
        <w:tabs>
          <w:tab w:val="left" w:pos="709"/>
        </w:tabs>
        <w:spacing w:after="0"/>
        <w:ind w:right="6"/>
        <w:rPr>
          <w:sz w:val="24"/>
          <w:szCs w:val="24"/>
        </w:rPr>
      </w:pPr>
      <w:r w:rsidRPr="009E418B">
        <w:rPr>
          <w:sz w:val="24"/>
          <w:szCs w:val="24"/>
        </w:rPr>
        <w:t>3.4. На учебно-тренировочных занятиях избегайте столкновений, шума, суетливости.</w:t>
      </w:r>
    </w:p>
    <w:p w:rsidR="00B45F68" w:rsidRPr="009E418B" w:rsidRDefault="00B45F68" w:rsidP="00481C0C">
      <w:pPr>
        <w:tabs>
          <w:tab w:val="left" w:pos="709"/>
        </w:tabs>
        <w:spacing w:after="0"/>
        <w:ind w:right="6"/>
        <w:rPr>
          <w:sz w:val="24"/>
          <w:szCs w:val="24"/>
        </w:rPr>
      </w:pPr>
      <w:r w:rsidRPr="009E418B">
        <w:rPr>
          <w:sz w:val="24"/>
          <w:szCs w:val="24"/>
        </w:rPr>
        <w:t>3.5. Ремонт стрелкового и вспомогательного оборудования должен проводиться тренером-преподавателем, оружейником или под их руководством. Инструменты и приспособления для ремонта должны быть исправны. Если ремонт производится учащимся под руководством тренера-преподавателя или оружейника, учащийся должен быть подробно проинструктирован о порядке действий и требованиях безопасности.</w:t>
      </w:r>
    </w:p>
    <w:p w:rsidR="00B45F68" w:rsidRPr="009E418B" w:rsidRDefault="00B45F68" w:rsidP="00481C0C">
      <w:pPr>
        <w:tabs>
          <w:tab w:val="left" w:pos="709"/>
        </w:tabs>
        <w:spacing w:after="0"/>
        <w:ind w:right="6"/>
        <w:rPr>
          <w:sz w:val="24"/>
          <w:szCs w:val="24"/>
        </w:rPr>
      </w:pPr>
      <w:r w:rsidRPr="009E418B">
        <w:rPr>
          <w:sz w:val="24"/>
          <w:szCs w:val="24"/>
        </w:rPr>
        <w:t>3.6. Во время занятий следует строго соблюдать правила безопасности при тренировочных занятиях на открытом воздухе и в зале:</w:t>
      </w:r>
    </w:p>
    <w:p w:rsidR="00B45F68" w:rsidRPr="009E418B" w:rsidRDefault="00B45F68" w:rsidP="00481C0C">
      <w:pPr>
        <w:tabs>
          <w:tab w:val="left" w:pos="709"/>
        </w:tabs>
        <w:spacing w:after="0"/>
        <w:ind w:right="6"/>
        <w:rPr>
          <w:sz w:val="24"/>
          <w:szCs w:val="24"/>
        </w:rPr>
      </w:pPr>
      <w:r w:rsidRPr="009E418B">
        <w:rPr>
          <w:sz w:val="24"/>
          <w:szCs w:val="24"/>
        </w:rPr>
        <w:t>При групповых занятиях стрельба может проводиться на различных дистанциях с общей или раздельной линией стрельбы. При стрельбе с общей линии расстояние между стрелками должно быть не менее 1 м. При стрельбе с раздельной линией стрельбы ширина разграничительной полосы, отделяющей одну дистанцию от другой, должна быть не менее 10 м.</w:t>
      </w:r>
    </w:p>
    <w:p w:rsidR="00B45F68" w:rsidRPr="009E418B" w:rsidRDefault="00B45F68" w:rsidP="00481C0C">
      <w:pPr>
        <w:tabs>
          <w:tab w:val="left" w:pos="709"/>
        </w:tabs>
        <w:spacing w:after="0"/>
        <w:ind w:right="6"/>
        <w:rPr>
          <w:sz w:val="24"/>
          <w:szCs w:val="24"/>
        </w:rPr>
      </w:pPr>
      <w:r w:rsidRPr="009E418B">
        <w:rPr>
          <w:sz w:val="24"/>
          <w:szCs w:val="24"/>
        </w:rPr>
        <w:t>При расстановке мишеней на площадке (в зале) следует придерживаться правила: более дальние дистанции находятся слева.</w:t>
      </w:r>
    </w:p>
    <w:p w:rsidR="00B45F68" w:rsidRPr="009E418B" w:rsidRDefault="00B45F68" w:rsidP="00481C0C">
      <w:pPr>
        <w:tabs>
          <w:tab w:val="left" w:pos="709"/>
        </w:tabs>
        <w:spacing w:after="0"/>
        <w:ind w:right="6"/>
        <w:rPr>
          <w:sz w:val="24"/>
          <w:szCs w:val="24"/>
        </w:rPr>
      </w:pPr>
      <w:r w:rsidRPr="009E418B">
        <w:rPr>
          <w:sz w:val="24"/>
          <w:szCs w:val="24"/>
        </w:rPr>
        <w:t>Ставить стрелу в тетиву можно тогда, когда зона мишеней и все пространство перед ними будет абсолютно свободно от людей.</w:t>
      </w:r>
    </w:p>
    <w:p w:rsidR="00B45F68" w:rsidRPr="009E418B" w:rsidRDefault="00B45F68" w:rsidP="00481C0C">
      <w:pPr>
        <w:tabs>
          <w:tab w:val="left" w:pos="709"/>
        </w:tabs>
        <w:spacing w:after="0"/>
        <w:ind w:right="6"/>
        <w:rPr>
          <w:sz w:val="24"/>
          <w:szCs w:val="24"/>
        </w:rPr>
      </w:pPr>
      <w:r w:rsidRPr="009E418B">
        <w:rPr>
          <w:sz w:val="24"/>
          <w:szCs w:val="24"/>
        </w:rPr>
        <w:t xml:space="preserve">Во время стрельбы не разрешается переходить площадку перед </w:t>
      </w:r>
      <w:proofErr w:type="gramStart"/>
      <w:r w:rsidRPr="009E418B">
        <w:rPr>
          <w:sz w:val="24"/>
          <w:szCs w:val="24"/>
        </w:rPr>
        <w:t>стреляющими</w:t>
      </w:r>
      <w:proofErr w:type="gramEnd"/>
      <w:r w:rsidRPr="009E418B">
        <w:rPr>
          <w:sz w:val="24"/>
          <w:szCs w:val="24"/>
        </w:rPr>
        <w:t>.</w:t>
      </w:r>
    </w:p>
    <w:p w:rsidR="00B45F68" w:rsidRPr="009E418B" w:rsidRDefault="00B45F68" w:rsidP="00481C0C">
      <w:pPr>
        <w:tabs>
          <w:tab w:val="left" w:pos="709"/>
        </w:tabs>
        <w:spacing w:after="0"/>
        <w:ind w:right="6"/>
        <w:rPr>
          <w:sz w:val="24"/>
          <w:szCs w:val="24"/>
        </w:rPr>
      </w:pPr>
      <w:r w:rsidRPr="009E418B">
        <w:rPr>
          <w:sz w:val="24"/>
          <w:szCs w:val="24"/>
        </w:rPr>
        <w:t>Растягивать лук со стрелой разрешается только с линии стрельбы и в направлении мишеней.</w:t>
      </w:r>
    </w:p>
    <w:p w:rsidR="00B45F68" w:rsidRPr="009E418B" w:rsidRDefault="00B45F68" w:rsidP="00481C0C">
      <w:pPr>
        <w:tabs>
          <w:tab w:val="left" w:pos="709"/>
        </w:tabs>
        <w:spacing w:after="0"/>
        <w:ind w:right="6"/>
        <w:rPr>
          <w:sz w:val="24"/>
          <w:szCs w:val="24"/>
        </w:rPr>
      </w:pPr>
      <w:r w:rsidRPr="009E418B">
        <w:rPr>
          <w:sz w:val="24"/>
          <w:szCs w:val="24"/>
        </w:rPr>
        <w:t>Во время стрельбы (с растянутым луком) запрещается разговаривать с другими спортсменами или поворачиваться в сторону.</w:t>
      </w:r>
    </w:p>
    <w:p w:rsidR="00C4129F" w:rsidRPr="009E418B" w:rsidRDefault="00B45F68" w:rsidP="00C4129F">
      <w:pPr>
        <w:tabs>
          <w:tab w:val="left" w:pos="709"/>
        </w:tabs>
        <w:spacing w:after="0"/>
        <w:ind w:right="6"/>
        <w:rPr>
          <w:sz w:val="24"/>
          <w:szCs w:val="24"/>
        </w:rPr>
      </w:pPr>
      <w:r w:rsidRPr="009E418B">
        <w:rPr>
          <w:sz w:val="24"/>
          <w:szCs w:val="24"/>
        </w:rPr>
        <w:t>Окончив стрельбу необходимо отойти назад от линии стрельбы и дождаться, пока остальные лучники закончат стрельбу.</w:t>
      </w:r>
    </w:p>
    <w:p w:rsidR="00B45F68" w:rsidRPr="009E418B" w:rsidRDefault="00B45F68" w:rsidP="00C4129F">
      <w:pPr>
        <w:tabs>
          <w:tab w:val="left" w:pos="709"/>
        </w:tabs>
        <w:spacing w:after="0"/>
        <w:ind w:right="6"/>
        <w:rPr>
          <w:sz w:val="24"/>
          <w:szCs w:val="24"/>
        </w:rPr>
      </w:pPr>
      <w:r w:rsidRPr="009E418B">
        <w:rPr>
          <w:sz w:val="24"/>
          <w:szCs w:val="24"/>
        </w:rPr>
        <w:t>Идти к мишени разрешается только всем одновременно и только по сигналу руководителя стрельбы (тренера, инструктора, судьи). К мишени запрещается подходить всем одновременно, стрелы вынимаются по очереди.</w:t>
      </w:r>
    </w:p>
    <w:p w:rsidR="00B45F68" w:rsidRPr="009E418B" w:rsidRDefault="00B45F68" w:rsidP="00481C0C">
      <w:pPr>
        <w:tabs>
          <w:tab w:val="left" w:pos="709"/>
        </w:tabs>
        <w:spacing w:after="0"/>
        <w:ind w:right="6"/>
        <w:rPr>
          <w:sz w:val="24"/>
          <w:szCs w:val="24"/>
        </w:rPr>
      </w:pPr>
      <w:r w:rsidRPr="009E418B">
        <w:rPr>
          <w:sz w:val="24"/>
          <w:szCs w:val="24"/>
        </w:rPr>
        <w:t>Раздельная стрельба и раздельный подход разрешается только квалифицированным спортсменам (не ниже разряда взрослого) и при условии, что установлена разграничительная полоса, отделяющая одну дистанцию от другой (или одну мишень от другой), ширина которой не менее 10 м.</w:t>
      </w:r>
    </w:p>
    <w:p w:rsidR="00B45F68" w:rsidRPr="009E418B" w:rsidRDefault="00B45F68" w:rsidP="00481C0C">
      <w:pPr>
        <w:tabs>
          <w:tab w:val="left" w:pos="709"/>
        </w:tabs>
        <w:spacing w:after="0"/>
        <w:ind w:right="6"/>
        <w:rPr>
          <w:sz w:val="24"/>
          <w:szCs w:val="24"/>
        </w:rPr>
      </w:pPr>
      <w:r w:rsidRPr="009E418B">
        <w:rPr>
          <w:sz w:val="24"/>
          <w:szCs w:val="24"/>
        </w:rPr>
        <w:t xml:space="preserve">При подходе к мишеням и отходе от них можно двигаться только по </w:t>
      </w:r>
      <w:proofErr w:type="gramStart"/>
      <w:r w:rsidRPr="009E418B">
        <w:rPr>
          <w:sz w:val="24"/>
          <w:szCs w:val="24"/>
        </w:rPr>
        <w:t>прямой</w:t>
      </w:r>
      <w:proofErr w:type="gramEnd"/>
      <w:r w:rsidRPr="009E418B">
        <w:rPr>
          <w:sz w:val="24"/>
          <w:szCs w:val="24"/>
        </w:rPr>
        <w:t>.</w:t>
      </w:r>
    </w:p>
    <w:p w:rsidR="00B45F68" w:rsidRPr="009E418B" w:rsidRDefault="00B45F68" w:rsidP="00481C0C">
      <w:pPr>
        <w:tabs>
          <w:tab w:val="left" w:pos="709"/>
        </w:tabs>
        <w:spacing w:after="0"/>
        <w:ind w:right="6"/>
        <w:rPr>
          <w:sz w:val="24"/>
          <w:szCs w:val="24"/>
        </w:rPr>
      </w:pPr>
      <w:r w:rsidRPr="009E418B">
        <w:rPr>
          <w:sz w:val="24"/>
          <w:szCs w:val="24"/>
        </w:rPr>
        <w:t>Категорически запрещается стрелять в воздух, вверх.</w:t>
      </w:r>
    </w:p>
    <w:p w:rsidR="00B45F68" w:rsidRPr="009E418B" w:rsidRDefault="00B45F68" w:rsidP="00481C0C">
      <w:pPr>
        <w:tabs>
          <w:tab w:val="left" w:pos="709"/>
        </w:tabs>
        <w:spacing w:after="0"/>
        <w:ind w:right="6"/>
        <w:rPr>
          <w:sz w:val="24"/>
          <w:szCs w:val="24"/>
        </w:rPr>
      </w:pPr>
      <w:r w:rsidRPr="009E418B">
        <w:rPr>
          <w:sz w:val="24"/>
          <w:szCs w:val="24"/>
        </w:rPr>
        <w:t>При приближении к щиту нельзя толпить</w:t>
      </w:r>
      <w:r w:rsidR="00481C0C" w:rsidRPr="009E418B">
        <w:rPr>
          <w:sz w:val="24"/>
          <w:szCs w:val="24"/>
        </w:rPr>
        <w:t xml:space="preserve">ся или отвлекаться во избежание </w:t>
      </w:r>
      <w:r w:rsidRPr="009E418B">
        <w:rPr>
          <w:sz w:val="24"/>
          <w:szCs w:val="24"/>
        </w:rPr>
        <w:t>травмирования глаз.</w:t>
      </w:r>
    </w:p>
    <w:p w:rsidR="00B45F68" w:rsidRPr="009E418B" w:rsidRDefault="00B45F68" w:rsidP="00481C0C">
      <w:pPr>
        <w:tabs>
          <w:tab w:val="left" w:pos="709"/>
        </w:tabs>
        <w:spacing w:after="0"/>
        <w:ind w:right="6"/>
        <w:rPr>
          <w:sz w:val="24"/>
          <w:szCs w:val="24"/>
        </w:rPr>
      </w:pPr>
      <w:r w:rsidRPr="009E418B">
        <w:rPr>
          <w:sz w:val="24"/>
          <w:szCs w:val="24"/>
        </w:rPr>
        <w:t>При извлечении стрел из щита следует придерживать щит одной рукой.</w:t>
      </w:r>
    </w:p>
    <w:p w:rsidR="00B45F68" w:rsidRPr="009E418B" w:rsidRDefault="00B45F68" w:rsidP="00481C0C">
      <w:pPr>
        <w:tabs>
          <w:tab w:val="left" w:pos="709"/>
        </w:tabs>
        <w:spacing w:after="0"/>
        <w:ind w:right="6"/>
        <w:rPr>
          <w:sz w:val="24"/>
          <w:szCs w:val="24"/>
        </w:rPr>
      </w:pPr>
      <w:r w:rsidRPr="009E418B">
        <w:rPr>
          <w:sz w:val="24"/>
          <w:szCs w:val="24"/>
        </w:rPr>
        <w:t>Нельзя передавать свой лук или стрелы кому бы то ни было – вы несете за них ответственность.</w:t>
      </w:r>
    </w:p>
    <w:p w:rsidR="00B45F68" w:rsidRPr="009E418B" w:rsidRDefault="00B45F68" w:rsidP="00481C0C">
      <w:pPr>
        <w:tabs>
          <w:tab w:val="left" w:pos="709"/>
        </w:tabs>
        <w:spacing w:after="0"/>
        <w:ind w:right="6"/>
        <w:rPr>
          <w:sz w:val="24"/>
          <w:szCs w:val="24"/>
        </w:rPr>
      </w:pPr>
      <w:r w:rsidRPr="009E418B">
        <w:rPr>
          <w:sz w:val="24"/>
          <w:szCs w:val="24"/>
        </w:rPr>
        <w:t>Во время соревнований участнику запрещается:</w:t>
      </w:r>
    </w:p>
    <w:p w:rsidR="00B45F68" w:rsidRPr="009E418B" w:rsidRDefault="00B45F68" w:rsidP="00481C0C">
      <w:pPr>
        <w:tabs>
          <w:tab w:val="left" w:pos="709"/>
        </w:tabs>
        <w:spacing w:after="0"/>
        <w:ind w:right="6"/>
        <w:rPr>
          <w:sz w:val="24"/>
          <w:szCs w:val="24"/>
        </w:rPr>
      </w:pPr>
      <w:r w:rsidRPr="009E418B">
        <w:rPr>
          <w:sz w:val="24"/>
          <w:szCs w:val="24"/>
        </w:rPr>
        <w:t>- растягивать лук, находясь вне линии стрельбы;</w:t>
      </w:r>
    </w:p>
    <w:p w:rsidR="00B45F68" w:rsidRPr="009E418B" w:rsidRDefault="00B45F68" w:rsidP="00481C0C">
      <w:pPr>
        <w:tabs>
          <w:tab w:val="left" w:pos="709"/>
        </w:tabs>
        <w:spacing w:after="0"/>
        <w:ind w:right="6"/>
        <w:rPr>
          <w:sz w:val="24"/>
          <w:szCs w:val="24"/>
        </w:rPr>
      </w:pPr>
      <w:r w:rsidRPr="009E418B">
        <w:rPr>
          <w:sz w:val="24"/>
          <w:szCs w:val="24"/>
        </w:rPr>
        <w:t>- производить стрельбу без сигнала;</w:t>
      </w:r>
    </w:p>
    <w:p w:rsidR="00B45F68" w:rsidRPr="009E418B" w:rsidRDefault="00B45F68" w:rsidP="00481C0C">
      <w:pPr>
        <w:tabs>
          <w:tab w:val="left" w:pos="709"/>
        </w:tabs>
        <w:spacing w:after="0"/>
        <w:ind w:right="6"/>
        <w:rPr>
          <w:sz w:val="24"/>
          <w:szCs w:val="24"/>
        </w:rPr>
      </w:pPr>
      <w:r w:rsidRPr="009E418B">
        <w:rPr>
          <w:sz w:val="24"/>
          <w:szCs w:val="24"/>
        </w:rPr>
        <w:lastRenderedPageBreak/>
        <w:t>- во время опробования луков до начала соревнования на линии стрельбы растягивать лук со стрелой.</w:t>
      </w:r>
    </w:p>
    <w:p w:rsidR="00B45F68" w:rsidRPr="009E418B" w:rsidRDefault="00B45F68" w:rsidP="00481C0C">
      <w:pPr>
        <w:tabs>
          <w:tab w:val="left" w:pos="709"/>
        </w:tabs>
        <w:spacing w:after="0"/>
        <w:ind w:right="6"/>
        <w:rPr>
          <w:sz w:val="24"/>
          <w:szCs w:val="24"/>
        </w:rPr>
      </w:pPr>
      <w:r w:rsidRPr="009E418B">
        <w:rPr>
          <w:sz w:val="24"/>
          <w:szCs w:val="24"/>
        </w:rPr>
        <w:t>3.7. Меры безопасности в обращении с луком, стрелами и технике стрельбы:</w:t>
      </w:r>
    </w:p>
    <w:p w:rsidR="00B45F68" w:rsidRPr="009E418B" w:rsidRDefault="00B45F68" w:rsidP="00481C0C">
      <w:pPr>
        <w:tabs>
          <w:tab w:val="left" w:pos="709"/>
        </w:tabs>
        <w:spacing w:after="0"/>
        <w:ind w:right="6"/>
        <w:rPr>
          <w:sz w:val="24"/>
          <w:szCs w:val="24"/>
        </w:rPr>
      </w:pPr>
      <w:r w:rsidRPr="009E418B">
        <w:rPr>
          <w:sz w:val="24"/>
          <w:szCs w:val="24"/>
        </w:rPr>
        <w:t>Необходимо следить за тем, чтобы на луке не было трещин или расслоения материала. Нельзя пользоваться неисправным луком.</w:t>
      </w:r>
    </w:p>
    <w:p w:rsidR="00B45F68" w:rsidRPr="009E418B" w:rsidRDefault="00B45F68" w:rsidP="00481C0C">
      <w:pPr>
        <w:tabs>
          <w:tab w:val="left" w:pos="709"/>
        </w:tabs>
        <w:spacing w:after="0"/>
        <w:ind w:right="6"/>
        <w:rPr>
          <w:sz w:val="24"/>
          <w:szCs w:val="24"/>
        </w:rPr>
      </w:pPr>
      <w:r w:rsidRPr="009E418B">
        <w:rPr>
          <w:sz w:val="24"/>
          <w:szCs w:val="24"/>
        </w:rPr>
        <w:t>Хранить лук следует в специально оборудованных шкафах или чемоданах для транспортировки в разобранном виде.</w:t>
      </w:r>
    </w:p>
    <w:p w:rsidR="00B45F68" w:rsidRPr="009E418B" w:rsidRDefault="00B45F68" w:rsidP="00481C0C">
      <w:pPr>
        <w:tabs>
          <w:tab w:val="left" w:pos="709"/>
        </w:tabs>
        <w:spacing w:after="0"/>
        <w:ind w:right="6"/>
        <w:rPr>
          <w:sz w:val="24"/>
          <w:szCs w:val="24"/>
        </w:rPr>
      </w:pPr>
      <w:r w:rsidRPr="009E418B">
        <w:rPr>
          <w:sz w:val="24"/>
          <w:szCs w:val="24"/>
        </w:rPr>
        <w:t>Необходимо регулярно проверять тетиву – нет ли на ней перетершихся нитей, надрывов и потертостей в месте, предназначенном для хвостовой части стрелы.</w:t>
      </w:r>
    </w:p>
    <w:p w:rsidR="00B45F68" w:rsidRPr="009E418B" w:rsidRDefault="00B45F68" w:rsidP="00481C0C">
      <w:pPr>
        <w:tabs>
          <w:tab w:val="left" w:pos="709"/>
        </w:tabs>
        <w:spacing w:after="0"/>
        <w:ind w:right="6"/>
        <w:rPr>
          <w:sz w:val="24"/>
          <w:szCs w:val="24"/>
        </w:rPr>
      </w:pPr>
      <w:r w:rsidRPr="009E418B">
        <w:rPr>
          <w:sz w:val="24"/>
          <w:szCs w:val="24"/>
        </w:rPr>
        <w:t>Во избежание обрыва тетивы или перелома лука нельзя отпускать тетиву без стрелы.</w:t>
      </w:r>
    </w:p>
    <w:p w:rsidR="00B45F68" w:rsidRPr="009E418B" w:rsidRDefault="00B45F68" w:rsidP="00481C0C">
      <w:pPr>
        <w:tabs>
          <w:tab w:val="left" w:pos="709"/>
        </w:tabs>
        <w:spacing w:after="0"/>
        <w:ind w:right="6"/>
        <w:rPr>
          <w:sz w:val="24"/>
          <w:szCs w:val="24"/>
        </w:rPr>
      </w:pPr>
      <w:r w:rsidRPr="009E418B">
        <w:rPr>
          <w:sz w:val="24"/>
          <w:szCs w:val="24"/>
        </w:rPr>
        <w:t>Не следует применять лук, который спортсмену не по силам.</w:t>
      </w:r>
    </w:p>
    <w:p w:rsidR="00B45F68" w:rsidRPr="009E418B" w:rsidRDefault="00B45F68" w:rsidP="00481C0C">
      <w:pPr>
        <w:tabs>
          <w:tab w:val="left" w:pos="709"/>
        </w:tabs>
        <w:spacing w:after="0"/>
        <w:ind w:right="6"/>
        <w:rPr>
          <w:sz w:val="24"/>
          <w:szCs w:val="24"/>
        </w:rPr>
      </w:pPr>
      <w:r w:rsidRPr="009E418B">
        <w:rPr>
          <w:sz w:val="24"/>
          <w:szCs w:val="24"/>
        </w:rPr>
        <w:t>Необходимо избегать использования стрел, имеющих трещины или расслоения (если стрелы пластмассовые или деревянные). Проверять стрелы нужно после каждой серии отстрела.</w:t>
      </w:r>
    </w:p>
    <w:p w:rsidR="00B45F68" w:rsidRPr="009E418B" w:rsidRDefault="00B45F68" w:rsidP="00481C0C">
      <w:pPr>
        <w:tabs>
          <w:tab w:val="left" w:pos="709"/>
        </w:tabs>
        <w:spacing w:after="0"/>
        <w:ind w:right="6"/>
        <w:rPr>
          <w:sz w:val="24"/>
          <w:szCs w:val="24"/>
        </w:rPr>
      </w:pPr>
      <w:r w:rsidRPr="009E418B">
        <w:rPr>
          <w:sz w:val="24"/>
          <w:szCs w:val="24"/>
        </w:rPr>
        <w:t>Необходимо пользоваться стрелами соответствующей длины для данного спортсмена. Нельзя стрелять слишком короткими стрелами.</w:t>
      </w:r>
    </w:p>
    <w:p w:rsidR="00B45F68" w:rsidRPr="009E418B" w:rsidRDefault="00B45F68" w:rsidP="00481C0C">
      <w:pPr>
        <w:tabs>
          <w:tab w:val="left" w:pos="709"/>
        </w:tabs>
        <w:spacing w:after="0"/>
        <w:ind w:right="6"/>
        <w:rPr>
          <w:sz w:val="24"/>
          <w:szCs w:val="24"/>
        </w:rPr>
      </w:pPr>
      <w:r w:rsidRPr="009E418B">
        <w:rPr>
          <w:sz w:val="24"/>
          <w:szCs w:val="24"/>
        </w:rPr>
        <w:t>Если стрела соскользнула с полочки во время растягивания лука, необходимо спокойно вернуться в исходное положение и начать снова, не следует подправлять стрелу пальцем и продолжать растягивать лук – стрела может сорваться.</w:t>
      </w:r>
    </w:p>
    <w:p w:rsidR="00B45F68" w:rsidRPr="009E418B" w:rsidRDefault="00B45F68" w:rsidP="00481C0C">
      <w:pPr>
        <w:tabs>
          <w:tab w:val="left" w:pos="709"/>
        </w:tabs>
        <w:spacing w:after="0"/>
        <w:ind w:right="6"/>
        <w:rPr>
          <w:sz w:val="24"/>
          <w:szCs w:val="24"/>
        </w:rPr>
      </w:pPr>
      <w:r w:rsidRPr="009E418B">
        <w:rPr>
          <w:sz w:val="24"/>
          <w:szCs w:val="24"/>
        </w:rPr>
        <w:t>Надо следить за тем, чтобы хвостовая часть стрелы не зажималась между пальцами, особенно во время отпускания тетивы.</w:t>
      </w:r>
    </w:p>
    <w:p w:rsidR="00B45F68" w:rsidRPr="009E418B" w:rsidRDefault="00B45F68" w:rsidP="00481C0C">
      <w:pPr>
        <w:tabs>
          <w:tab w:val="left" w:pos="709"/>
        </w:tabs>
        <w:spacing w:after="0"/>
        <w:ind w:right="6"/>
        <w:rPr>
          <w:sz w:val="24"/>
          <w:szCs w:val="24"/>
        </w:rPr>
      </w:pPr>
      <w:r w:rsidRPr="009E418B">
        <w:rPr>
          <w:sz w:val="24"/>
          <w:szCs w:val="24"/>
        </w:rPr>
        <w:t>При стрельбе необходимо всегда надевать защитную крагу на предплечье руки и напальчник.</w:t>
      </w:r>
    </w:p>
    <w:p w:rsidR="00B45F68" w:rsidRPr="009E418B" w:rsidRDefault="00B45F68" w:rsidP="00481C0C">
      <w:pPr>
        <w:tabs>
          <w:tab w:val="left" w:pos="709"/>
        </w:tabs>
        <w:spacing w:after="0"/>
        <w:ind w:right="6"/>
        <w:rPr>
          <w:sz w:val="24"/>
          <w:szCs w:val="24"/>
        </w:rPr>
      </w:pPr>
      <w:r w:rsidRPr="009E418B">
        <w:rPr>
          <w:sz w:val="24"/>
          <w:szCs w:val="24"/>
        </w:rPr>
        <w:t>После окончания серии необходимо уйти с линии стрельбы и оставить лук за линией безопасности (5 метров назад от линии стрельбы)</w:t>
      </w:r>
    </w:p>
    <w:p w:rsidR="00B45F68" w:rsidRPr="009E418B" w:rsidRDefault="00B45F68" w:rsidP="00481C0C">
      <w:pPr>
        <w:tabs>
          <w:tab w:val="left" w:pos="709"/>
        </w:tabs>
        <w:spacing w:after="0"/>
        <w:ind w:right="6"/>
        <w:rPr>
          <w:sz w:val="24"/>
          <w:szCs w:val="24"/>
        </w:rPr>
      </w:pPr>
      <w:r w:rsidRPr="009E418B">
        <w:rPr>
          <w:sz w:val="24"/>
          <w:szCs w:val="24"/>
        </w:rPr>
        <w:t>3.8. Внимательно слушайте и выполняйте все команды (сигналы) тренера-преподавателя, самовольно не предпринимайте никаких действий.</w:t>
      </w:r>
    </w:p>
    <w:p w:rsidR="00B45F68" w:rsidRPr="009E418B" w:rsidRDefault="00B45F68" w:rsidP="00481C0C">
      <w:pPr>
        <w:tabs>
          <w:tab w:val="left" w:pos="709"/>
        </w:tabs>
        <w:spacing w:after="0"/>
        <w:ind w:right="6"/>
        <w:rPr>
          <w:sz w:val="24"/>
          <w:szCs w:val="24"/>
        </w:rPr>
      </w:pPr>
      <w:r w:rsidRPr="009E418B">
        <w:rPr>
          <w:sz w:val="24"/>
          <w:szCs w:val="24"/>
        </w:rPr>
        <w:t>3.9. Запрещается заниматься с распущенными длинными волосами, в свободной одежде.</w:t>
      </w:r>
    </w:p>
    <w:p w:rsidR="00B45F68" w:rsidRPr="009E418B" w:rsidRDefault="00B45F68" w:rsidP="00481C0C">
      <w:pPr>
        <w:tabs>
          <w:tab w:val="left" w:pos="709"/>
        </w:tabs>
        <w:spacing w:after="0"/>
        <w:ind w:right="6"/>
        <w:rPr>
          <w:sz w:val="24"/>
          <w:szCs w:val="24"/>
        </w:rPr>
      </w:pPr>
      <w:r w:rsidRPr="009E418B">
        <w:rPr>
          <w:sz w:val="24"/>
          <w:szCs w:val="24"/>
        </w:rPr>
        <w:t>3.10. Не отвлекайтесь во время стрельбы. Не разговаривайте и не задавайте вопросы человеку, который находится на линии стрельбы.</w:t>
      </w:r>
    </w:p>
    <w:p w:rsidR="00B45F68" w:rsidRPr="009E418B" w:rsidRDefault="00B45F68" w:rsidP="00481C0C">
      <w:pPr>
        <w:tabs>
          <w:tab w:val="left" w:pos="709"/>
        </w:tabs>
        <w:spacing w:after="0"/>
        <w:ind w:right="6"/>
        <w:rPr>
          <w:sz w:val="24"/>
          <w:szCs w:val="24"/>
        </w:rPr>
      </w:pPr>
      <w:r w:rsidRPr="009E418B">
        <w:rPr>
          <w:sz w:val="24"/>
          <w:szCs w:val="24"/>
        </w:rPr>
        <w:t>3.11. При ухудшении самочувствия, сильной усталости следует немедленно сообщить об этом тренеру.</w:t>
      </w:r>
    </w:p>
    <w:p w:rsidR="00B45F68" w:rsidRPr="009E418B" w:rsidRDefault="00B45F68" w:rsidP="00481C0C">
      <w:pPr>
        <w:tabs>
          <w:tab w:val="left" w:pos="709"/>
        </w:tabs>
        <w:spacing w:after="0"/>
        <w:ind w:right="6"/>
        <w:rPr>
          <w:sz w:val="24"/>
          <w:szCs w:val="24"/>
        </w:rPr>
      </w:pPr>
      <w:r w:rsidRPr="009E418B">
        <w:rPr>
          <w:sz w:val="24"/>
          <w:szCs w:val="24"/>
        </w:rPr>
        <w:t>3.12. Соблюдайте чистоту и порядок в местах проведения тренировочных занятий и соревнований. Ставя луки после окончания серии, оставляйте проходы для людей.</w:t>
      </w:r>
    </w:p>
    <w:p w:rsidR="00B45F68" w:rsidRPr="009E418B" w:rsidRDefault="00B45F68" w:rsidP="00481C0C">
      <w:pPr>
        <w:tabs>
          <w:tab w:val="left" w:pos="709"/>
        </w:tabs>
        <w:spacing w:after="0"/>
        <w:ind w:right="6"/>
        <w:rPr>
          <w:sz w:val="24"/>
          <w:szCs w:val="24"/>
        </w:rPr>
      </w:pPr>
      <w:r w:rsidRPr="009E418B">
        <w:rPr>
          <w:sz w:val="24"/>
          <w:szCs w:val="24"/>
        </w:rPr>
        <w:t>3.13. Выполняйте требования безопасности во время занятий. Помните, что спортивный лук является оружием, и соблюдение этих простых правил сохранит Вашу жизнь и здоровье.</w:t>
      </w:r>
    </w:p>
    <w:p w:rsidR="00B45F68" w:rsidRPr="009E418B" w:rsidRDefault="00B45F68" w:rsidP="00481C0C">
      <w:pPr>
        <w:tabs>
          <w:tab w:val="left" w:pos="709"/>
        </w:tabs>
        <w:spacing w:after="0"/>
        <w:ind w:right="6"/>
        <w:rPr>
          <w:sz w:val="24"/>
          <w:szCs w:val="24"/>
        </w:rPr>
      </w:pPr>
      <w:r w:rsidRPr="009E418B">
        <w:rPr>
          <w:sz w:val="24"/>
          <w:szCs w:val="24"/>
        </w:rPr>
        <w:t>Выполнение требований техники безопасности во время занятий обязательно для всех обучающихся и тренеров.</w:t>
      </w:r>
    </w:p>
    <w:p w:rsidR="00B45F68" w:rsidRPr="009E418B" w:rsidRDefault="00B45F68" w:rsidP="00481C0C">
      <w:pPr>
        <w:tabs>
          <w:tab w:val="left" w:pos="709"/>
        </w:tabs>
        <w:spacing w:after="0"/>
        <w:ind w:right="6"/>
        <w:rPr>
          <w:sz w:val="24"/>
          <w:szCs w:val="24"/>
          <w:u w:val="single"/>
        </w:rPr>
      </w:pPr>
      <w:r w:rsidRPr="009E418B">
        <w:rPr>
          <w:sz w:val="24"/>
          <w:szCs w:val="24"/>
          <w:u w:val="single"/>
        </w:rPr>
        <w:t>Требования безопасности в аварийных ситуациях</w:t>
      </w:r>
    </w:p>
    <w:p w:rsidR="00B45F68" w:rsidRPr="009E418B" w:rsidRDefault="00B45F68" w:rsidP="00481C0C">
      <w:pPr>
        <w:tabs>
          <w:tab w:val="left" w:pos="709"/>
        </w:tabs>
        <w:spacing w:after="0"/>
        <w:ind w:right="6"/>
        <w:rPr>
          <w:sz w:val="24"/>
          <w:szCs w:val="24"/>
        </w:rPr>
      </w:pPr>
      <w:r w:rsidRPr="009E418B">
        <w:rPr>
          <w:sz w:val="24"/>
          <w:szCs w:val="24"/>
        </w:rPr>
        <w:t>4.1. При возникновении неисправности в стрелковом оборудовании необходимо прекратить занятия и сообщить об этом тренеру-преподавателю.</w:t>
      </w:r>
    </w:p>
    <w:p w:rsidR="00B45F68" w:rsidRPr="009E418B" w:rsidRDefault="00B45F68" w:rsidP="00481C0C">
      <w:pPr>
        <w:tabs>
          <w:tab w:val="left" w:pos="709"/>
        </w:tabs>
        <w:spacing w:after="0"/>
        <w:ind w:right="6"/>
        <w:rPr>
          <w:sz w:val="24"/>
          <w:szCs w:val="24"/>
        </w:rPr>
      </w:pPr>
      <w:r w:rsidRPr="009E418B">
        <w:rPr>
          <w:sz w:val="24"/>
          <w:szCs w:val="24"/>
        </w:rPr>
        <w:t>4.2 . При возникновении плохого самочувствия сообщ</w:t>
      </w:r>
      <w:r w:rsidR="004201A2" w:rsidRPr="009E418B">
        <w:rPr>
          <w:sz w:val="24"/>
          <w:szCs w:val="24"/>
        </w:rPr>
        <w:t>ить</w:t>
      </w:r>
      <w:r w:rsidRPr="009E418B">
        <w:rPr>
          <w:sz w:val="24"/>
          <w:szCs w:val="24"/>
        </w:rPr>
        <w:t xml:space="preserve"> тренеру-преподавателю.</w:t>
      </w:r>
    </w:p>
    <w:p w:rsidR="00B45F68" w:rsidRPr="009E418B" w:rsidRDefault="00B45F68" w:rsidP="00481C0C">
      <w:pPr>
        <w:tabs>
          <w:tab w:val="left" w:pos="709"/>
        </w:tabs>
        <w:spacing w:after="0"/>
        <w:ind w:right="6"/>
        <w:rPr>
          <w:sz w:val="24"/>
          <w:szCs w:val="24"/>
        </w:rPr>
      </w:pPr>
      <w:r w:rsidRPr="009E418B">
        <w:rPr>
          <w:sz w:val="24"/>
          <w:szCs w:val="24"/>
        </w:rPr>
        <w:t xml:space="preserve">4.2. При получении </w:t>
      </w:r>
      <w:proofErr w:type="gramStart"/>
      <w:r w:rsidRPr="009E418B">
        <w:rPr>
          <w:sz w:val="24"/>
          <w:szCs w:val="24"/>
        </w:rPr>
        <w:t>обучающимся</w:t>
      </w:r>
      <w:proofErr w:type="gramEnd"/>
      <w:r w:rsidRPr="009E418B">
        <w:rPr>
          <w:sz w:val="24"/>
          <w:szCs w:val="24"/>
        </w:rPr>
        <w:t xml:space="preserve"> травмы немедленно сообщить об этом руководителю учреждения, оказать первую помощь пострадавшему, при необходимости отправить его в ближайшее лечебное учреждение.</w:t>
      </w:r>
    </w:p>
    <w:p w:rsidR="00B45F68" w:rsidRPr="009E418B" w:rsidRDefault="00B45F68" w:rsidP="00481C0C">
      <w:pPr>
        <w:tabs>
          <w:tab w:val="left" w:pos="709"/>
        </w:tabs>
        <w:spacing w:after="0"/>
        <w:ind w:right="6"/>
        <w:rPr>
          <w:sz w:val="24"/>
          <w:szCs w:val="24"/>
        </w:rPr>
      </w:pPr>
      <w:r w:rsidRPr="009E418B">
        <w:rPr>
          <w:sz w:val="24"/>
          <w:szCs w:val="24"/>
        </w:rPr>
        <w:t>4.3. При возникновении пожара немедленно эвакуировать обучающихся, сообщить о пожаре в ближайшую пожарную часть и приступить к тушению пожара с помощью первичных средств пожаротушения.</w:t>
      </w:r>
    </w:p>
    <w:p w:rsidR="00B45F68" w:rsidRPr="009E418B" w:rsidRDefault="00B45F68" w:rsidP="00481C0C">
      <w:pPr>
        <w:tabs>
          <w:tab w:val="left" w:pos="709"/>
        </w:tabs>
        <w:spacing w:after="0"/>
        <w:ind w:right="6"/>
        <w:rPr>
          <w:sz w:val="24"/>
          <w:szCs w:val="24"/>
          <w:u w:val="single"/>
        </w:rPr>
      </w:pPr>
    </w:p>
    <w:p w:rsidR="00B45F68" w:rsidRPr="009E418B" w:rsidRDefault="00B45F68" w:rsidP="00481C0C">
      <w:pPr>
        <w:tabs>
          <w:tab w:val="left" w:pos="709"/>
        </w:tabs>
        <w:spacing w:after="0"/>
        <w:ind w:right="6"/>
        <w:rPr>
          <w:sz w:val="24"/>
          <w:szCs w:val="24"/>
          <w:u w:val="single"/>
        </w:rPr>
      </w:pPr>
      <w:r w:rsidRPr="009E418B">
        <w:rPr>
          <w:sz w:val="24"/>
          <w:szCs w:val="24"/>
          <w:u w:val="single"/>
        </w:rPr>
        <w:t>Требования безопасности по окончании занятий</w:t>
      </w:r>
    </w:p>
    <w:p w:rsidR="00B45F68" w:rsidRPr="009E418B" w:rsidRDefault="00B45F68" w:rsidP="00481C0C">
      <w:pPr>
        <w:tabs>
          <w:tab w:val="left" w:pos="709"/>
        </w:tabs>
        <w:spacing w:after="0"/>
        <w:ind w:right="6"/>
        <w:rPr>
          <w:sz w:val="24"/>
          <w:szCs w:val="24"/>
        </w:rPr>
      </w:pPr>
      <w:r w:rsidRPr="009E418B">
        <w:rPr>
          <w:sz w:val="24"/>
          <w:szCs w:val="24"/>
        </w:rPr>
        <w:lastRenderedPageBreak/>
        <w:t>5.1. Проверить исправность стрелкового оборудования, пересчитать стрелы. Разобрать лук, убрать лук, стрелы и снаряжение в шкафы для хранения. Навести порядок.</w:t>
      </w:r>
    </w:p>
    <w:p w:rsidR="00B45F68" w:rsidRPr="009E418B" w:rsidRDefault="00B45F68" w:rsidP="00481C0C">
      <w:pPr>
        <w:tabs>
          <w:tab w:val="left" w:pos="709"/>
        </w:tabs>
        <w:spacing w:after="0"/>
        <w:ind w:right="6"/>
        <w:rPr>
          <w:sz w:val="24"/>
          <w:szCs w:val="24"/>
        </w:rPr>
      </w:pPr>
      <w:r w:rsidRPr="009E418B">
        <w:rPr>
          <w:sz w:val="24"/>
          <w:szCs w:val="24"/>
        </w:rPr>
        <w:t>5.2. Снять спортивную одежду, спортивную обувь и принять душ или тщательно вымыть лицо и руки с мылом.</w:t>
      </w:r>
    </w:p>
    <w:p w:rsidR="00B45F68" w:rsidRPr="009E418B" w:rsidRDefault="00B45F68" w:rsidP="00481C0C">
      <w:pPr>
        <w:tabs>
          <w:tab w:val="left" w:pos="709"/>
        </w:tabs>
        <w:spacing w:after="0"/>
        <w:ind w:right="6"/>
        <w:rPr>
          <w:sz w:val="24"/>
          <w:szCs w:val="24"/>
        </w:rPr>
      </w:pPr>
      <w:r w:rsidRPr="009E418B">
        <w:rPr>
          <w:sz w:val="24"/>
          <w:szCs w:val="24"/>
        </w:rPr>
        <w:t>5.3. Проверить противопожарное состояние стрелкового тира.</w:t>
      </w:r>
    </w:p>
    <w:p w:rsidR="00B45F68" w:rsidRPr="009E418B" w:rsidRDefault="00B45F68" w:rsidP="00831CB7">
      <w:pPr>
        <w:spacing w:after="0"/>
        <w:ind w:right="6"/>
        <w:rPr>
          <w:sz w:val="24"/>
          <w:szCs w:val="24"/>
        </w:rPr>
      </w:pPr>
    </w:p>
    <w:p w:rsidR="00B45F68" w:rsidRPr="009E418B" w:rsidRDefault="00B45F68" w:rsidP="00BA34A0">
      <w:pPr>
        <w:widowControl w:val="0"/>
        <w:autoSpaceDE w:val="0"/>
        <w:autoSpaceDN w:val="0"/>
        <w:adjustRightInd w:val="0"/>
        <w:spacing w:after="0"/>
        <w:ind w:right="6"/>
        <w:jc w:val="center"/>
        <w:rPr>
          <w:b/>
          <w:bCs/>
          <w:sz w:val="24"/>
          <w:szCs w:val="24"/>
        </w:rPr>
      </w:pPr>
      <w:r w:rsidRPr="009E418B">
        <w:rPr>
          <w:b/>
          <w:bCs/>
          <w:sz w:val="24"/>
          <w:szCs w:val="24"/>
        </w:rPr>
        <w:t>Объемы макс</w:t>
      </w:r>
      <w:r w:rsidR="00BA34A0" w:rsidRPr="009E418B">
        <w:rPr>
          <w:b/>
          <w:bCs/>
          <w:sz w:val="24"/>
          <w:szCs w:val="24"/>
        </w:rPr>
        <w:t>имальных тренировочных нагрузок</w:t>
      </w:r>
    </w:p>
    <w:p w:rsidR="00B45F68" w:rsidRPr="009E418B" w:rsidRDefault="00B45F68" w:rsidP="00831CB7">
      <w:pPr>
        <w:spacing w:after="0"/>
        <w:ind w:right="6"/>
        <w:rPr>
          <w:color w:val="000000"/>
          <w:sz w:val="24"/>
          <w:szCs w:val="24"/>
          <w:lang w:eastAsia="ru-RU"/>
        </w:rPr>
      </w:pPr>
      <w:r w:rsidRPr="009E418B">
        <w:rPr>
          <w:color w:val="000000"/>
          <w:sz w:val="24"/>
          <w:szCs w:val="24"/>
          <w:lang w:eastAsia="ru-RU"/>
        </w:rPr>
        <w:t>Продолжительность одного тренировочного занятия при реализации программы, рассчитывается в академических часах с учетом возрастных особенностей и этапа (периода) подготовки занимающихся и не может превышать: на этапе начальной подготовки – 2 часов; на тренировочном этапе (этапе спортивной специализации) – 3 часов; на этапе совершенствования спортивного мастерства – 4 часов.</w:t>
      </w:r>
    </w:p>
    <w:p w:rsidR="00B45F68" w:rsidRPr="009E418B" w:rsidRDefault="00B45F68" w:rsidP="00831CB7">
      <w:pPr>
        <w:spacing w:after="0"/>
        <w:ind w:right="6"/>
        <w:rPr>
          <w:color w:val="000000"/>
          <w:sz w:val="24"/>
          <w:szCs w:val="24"/>
          <w:shd w:val="clear" w:color="auto" w:fill="FFFFFF"/>
        </w:rPr>
      </w:pPr>
      <w:r w:rsidRPr="009E418B">
        <w:rPr>
          <w:color w:val="000000"/>
          <w:sz w:val="24"/>
          <w:szCs w:val="24"/>
          <w:shd w:val="clear" w:color="auto" w:fill="FFFFFF"/>
        </w:rPr>
        <w:t>При проведении более одного тренировочного занятия в один день суммарная продолжительность занятий не может составлять более 8 академических часов.</w:t>
      </w:r>
    </w:p>
    <w:p w:rsidR="00B45F68" w:rsidRPr="009E418B" w:rsidRDefault="00B45F68" w:rsidP="00831CB7">
      <w:pPr>
        <w:spacing w:after="0"/>
        <w:ind w:right="6"/>
        <w:rPr>
          <w:color w:val="000000"/>
          <w:sz w:val="24"/>
          <w:szCs w:val="24"/>
          <w:shd w:val="clear" w:color="auto" w:fill="FFFFFF"/>
        </w:rPr>
      </w:pPr>
      <w:r w:rsidRPr="009E418B">
        <w:rPr>
          <w:color w:val="000000"/>
          <w:sz w:val="24"/>
          <w:szCs w:val="24"/>
          <w:shd w:val="clear" w:color="auto" w:fill="FFFFFF"/>
        </w:rPr>
        <w:t xml:space="preserve">Объем максимальных тренировочных нагрузок в рамках Программы представлены в таблице </w:t>
      </w:r>
      <w:r w:rsidR="00167FF4">
        <w:rPr>
          <w:color w:val="000000"/>
          <w:sz w:val="24"/>
          <w:szCs w:val="24"/>
          <w:shd w:val="clear" w:color="auto" w:fill="FFFFFF"/>
        </w:rPr>
        <w:t>6</w:t>
      </w:r>
      <w:r w:rsidRPr="009E418B">
        <w:rPr>
          <w:color w:val="000000"/>
          <w:sz w:val="24"/>
          <w:szCs w:val="24"/>
          <w:shd w:val="clear" w:color="auto" w:fill="FFFFFF"/>
        </w:rPr>
        <w:t>.</w:t>
      </w:r>
    </w:p>
    <w:p w:rsidR="00B45F68" w:rsidRPr="009E418B" w:rsidRDefault="00B45F68" w:rsidP="00831CB7">
      <w:pPr>
        <w:spacing w:after="0"/>
        <w:ind w:right="6"/>
        <w:rPr>
          <w:color w:val="FF0000"/>
          <w:sz w:val="24"/>
          <w:szCs w:val="24"/>
          <w:shd w:val="clear" w:color="auto" w:fill="FFFFFF"/>
        </w:rPr>
      </w:pPr>
    </w:p>
    <w:p w:rsidR="00B45F68" w:rsidRDefault="00B45F68" w:rsidP="00831CB7">
      <w:pPr>
        <w:spacing w:after="0"/>
        <w:ind w:right="6"/>
        <w:jc w:val="right"/>
        <w:rPr>
          <w:i/>
          <w:sz w:val="24"/>
          <w:szCs w:val="24"/>
          <w:shd w:val="clear" w:color="auto" w:fill="FFFFFF"/>
        </w:rPr>
      </w:pPr>
      <w:r w:rsidRPr="00075391">
        <w:rPr>
          <w:i/>
          <w:sz w:val="24"/>
          <w:szCs w:val="24"/>
          <w:shd w:val="clear" w:color="auto" w:fill="FFFFFF"/>
        </w:rPr>
        <w:t xml:space="preserve">Таблица </w:t>
      </w:r>
      <w:r w:rsidR="00167FF4" w:rsidRPr="00075391">
        <w:rPr>
          <w:i/>
          <w:sz w:val="24"/>
          <w:szCs w:val="24"/>
          <w:shd w:val="clear" w:color="auto" w:fill="FFFFFF"/>
        </w:rPr>
        <w:t>6</w:t>
      </w:r>
    </w:p>
    <w:p w:rsidR="00075391" w:rsidRPr="00075391" w:rsidRDefault="00075391" w:rsidP="00831CB7">
      <w:pPr>
        <w:spacing w:after="0"/>
        <w:ind w:right="6"/>
        <w:jc w:val="right"/>
        <w:rPr>
          <w:i/>
          <w:sz w:val="24"/>
          <w:szCs w:val="24"/>
          <w:shd w:val="clear" w:color="auto" w:fill="FFFFFF"/>
        </w:rPr>
      </w:pPr>
    </w:p>
    <w:tbl>
      <w:tblPr>
        <w:tblW w:w="932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1134"/>
        <w:gridCol w:w="1134"/>
        <w:gridCol w:w="1323"/>
        <w:gridCol w:w="1275"/>
        <w:gridCol w:w="1911"/>
      </w:tblGrid>
      <w:tr w:rsidR="00B45F68" w:rsidRPr="00891FC9" w:rsidTr="00BA34A0">
        <w:tc>
          <w:tcPr>
            <w:tcW w:w="2552" w:type="dxa"/>
            <w:vMerge w:val="restart"/>
          </w:tcPr>
          <w:p w:rsidR="00B45F68" w:rsidRPr="00891FC9" w:rsidRDefault="00B45F68" w:rsidP="00BA34A0">
            <w:pPr>
              <w:widowControl w:val="0"/>
              <w:autoSpaceDE w:val="0"/>
              <w:autoSpaceDN w:val="0"/>
              <w:adjustRightInd w:val="0"/>
              <w:spacing w:after="0"/>
              <w:ind w:right="6" w:firstLine="0"/>
              <w:jc w:val="center"/>
              <w:rPr>
                <w:b/>
                <w:bCs/>
                <w:caps/>
                <w:sz w:val="24"/>
                <w:szCs w:val="24"/>
              </w:rPr>
            </w:pPr>
            <w:r w:rsidRPr="00891FC9">
              <w:rPr>
                <w:sz w:val="24"/>
                <w:szCs w:val="24"/>
              </w:rPr>
              <w:t>Этапный норматив</w:t>
            </w:r>
          </w:p>
        </w:tc>
        <w:tc>
          <w:tcPr>
            <w:tcW w:w="6777" w:type="dxa"/>
            <w:gridSpan w:val="5"/>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Этапы, периоды спортивной подготовки</w:t>
            </w:r>
          </w:p>
        </w:tc>
      </w:tr>
      <w:tr w:rsidR="00B45F68" w:rsidRPr="00891FC9" w:rsidTr="00EE70C9">
        <w:tc>
          <w:tcPr>
            <w:tcW w:w="2552" w:type="dxa"/>
            <w:vMerge/>
          </w:tcPr>
          <w:p w:rsidR="00B45F68" w:rsidRPr="00891FC9" w:rsidRDefault="00B45F68" w:rsidP="00BA34A0">
            <w:pPr>
              <w:widowControl w:val="0"/>
              <w:autoSpaceDE w:val="0"/>
              <w:autoSpaceDN w:val="0"/>
              <w:adjustRightInd w:val="0"/>
              <w:spacing w:after="0"/>
              <w:ind w:right="6" w:firstLine="0"/>
              <w:jc w:val="center"/>
              <w:rPr>
                <w:sz w:val="24"/>
                <w:szCs w:val="24"/>
              </w:rPr>
            </w:pPr>
          </w:p>
        </w:tc>
        <w:tc>
          <w:tcPr>
            <w:tcW w:w="2268" w:type="dxa"/>
            <w:gridSpan w:val="2"/>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Этап начальной</w:t>
            </w:r>
          </w:p>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w w:val="98"/>
                <w:sz w:val="24"/>
                <w:szCs w:val="24"/>
              </w:rPr>
              <w:t>подготовки</w:t>
            </w:r>
          </w:p>
        </w:tc>
        <w:tc>
          <w:tcPr>
            <w:tcW w:w="2598" w:type="dxa"/>
            <w:gridSpan w:val="2"/>
          </w:tcPr>
          <w:p w:rsidR="00B45F68" w:rsidRPr="00891FC9" w:rsidRDefault="00EE70C9" w:rsidP="00BA34A0">
            <w:pPr>
              <w:widowControl w:val="0"/>
              <w:autoSpaceDE w:val="0"/>
              <w:autoSpaceDN w:val="0"/>
              <w:adjustRightInd w:val="0"/>
              <w:spacing w:after="0"/>
              <w:ind w:right="6" w:firstLine="0"/>
              <w:jc w:val="center"/>
              <w:rPr>
                <w:sz w:val="24"/>
                <w:szCs w:val="24"/>
              </w:rPr>
            </w:pPr>
            <w:r>
              <w:rPr>
                <w:sz w:val="24"/>
                <w:szCs w:val="24"/>
              </w:rPr>
              <w:t>Учебно - т</w:t>
            </w:r>
            <w:r w:rsidR="00B45F68" w:rsidRPr="00891FC9">
              <w:rPr>
                <w:sz w:val="24"/>
                <w:szCs w:val="24"/>
              </w:rPr>
              <w:t xml:space="preserve">ренировочный этап </w:t>
            </w:r>
          </w:p>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(этап спортивной специализации)</w:t>
            </w:r>
          </w:p>
        </w:tc>
        <w:tc>
          <w:tcPr>
            <w:tcW w:w="1911" w:type="dxa"/>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 xml:space="preserve">Этап </w:t>
            </w:r>
            <w:r w:rsidRPr="00891FC9">
              <w:rPr>
                <w:w w:val="99"/>
                <w:sz w:val="24"/>
                <w:szCs w:val="24"/>
              </w:rPr>
              <w:t xml:space="preserve">совершенствования </w:t>
            </w:r>
            <w:r w:rsidRPr="00891FC9">
              <w:rPr>
                <w:w w:val="98"/>
                <w:sz w:val="24"/>
                <w:szCs w:val="24"/>
              </w:rPr>
              <w:t xml:space="preserve">спортивного </w:t>
            </w:r>
            <w:r w:rsidRPr="00891FC9">
              <w:rPr>
                <w:w w:val="99"/>
                <w:sz w:val="24"/>
                <w:szCs w:val="24"/>
              </w:rPr>
              <w:t>мастерства</w:t>
            </w:r>
          </w:p>
        </w:tc>
      </w:tr>
      <w:tr w:rsidR="00B45F68" w:rsidRPr="00891FC9" w:rsidTr="00EE70C9">
        <w:trPr>
          <w:trHeight w:val="206"/>
        </w:trPr>
        <w:tc>
          <w:tcPr>
            <w:tcW w:w="2552" w:type="dxa"/>
            <w:vMerge/>
          </w:tcPr>
          <w:p w:rsidR="00B45F68" w:rsidRPr="00891FC9" w:rsidRDefault="00B45F68" w:rsidP="00BA34A0">
            <w:pPr>
              <w:widowControl w:val="0"/>
              <w:autoSpaceDE w:val="0"/>
              <w:autoSpaceDN w:val="0"/>
              <w:adjustRightInd w:val="0"/>
              <w:spacing w:after="0"/>
              <w:ind w:right="6" w:firstLine="0"/>
              <w:jc w:val="center"/>
              <w:rPr>
                <w:color w:val="FF0000"/>
                <w:sz w:val="24"/>
                <w:szCs w:val="24"/>
              </w:rPr>
            </w:pPr>
          </w:p>
        </w:tc>
        <w:tc>
          <w:tcPr>
            <w:tcW w:w="1134" w:type="dxa"/>
          </w:tcPr>
          <w:p w:rsidR="00B45F68" w:rsidRPr="00891FC9" w:rsidRDefault="00B45F68" w:rsidP="00BA34A0">
            <w:pPr>
              <w:widowControl w:val="0"/>
              <w:autoSpaceDE w:val="0"/>
              <w:autoSpaceDN w:val="0"/>
              <w:adjustRightInd w:val="0"/>
              <w:spacing w:after="0"/>
              <w:ind w:right="6" w:firstLine="0"/>
              <w:jc w:val="center"/>
              <w:rPr>
                <w:b/>
                <w:bCs/>
                <w:caps/>
                <w:sz w:val="24"/>
                <w:szCs w:val="24"/>
              </w:rPr>
            </w:pPr>
            <w:r w:rsidRPr="00891FC9">
              <w:rPr>
                <w:sz w:val="24"/>
                <w:szCs w:val="24"/>
              </w:rPr>
              <w:t>НП-1</w:t>
            </w:r>
          </w:p>
        </w:tc>
        <w:tc>
          <w:tcPr>
            <w:tcW w:w="1134" w:type="dxa"/>
          </w:tcPr>
          <w:p w:rsidR="00B45F68" w:rsidRPr="00891FC9" w:rsidRDefault="00B45F68" w:rsidP="00BA34A0">
            <w:pPr>
              <w:widowControl w:val="0"/>
              <w:autoSpaceDE w:val="0"/>
              <w:autoSpaceDN w:val="0"/>
              <w:adjustRightInd w:val="0"/>
              <w:spacing w:after="0"/>
              <w:ind w:right="6" w:firstLine="0"/>
              <w:jc w:val="center"/>
              <w:rPr>
                <w:b/>
                <w:bCs/>
                <w:caps/>
                <w:sz w:val="24"/>
                <w:szCs w:val="24"/>
              </w:rPr>
            </w:pPr>
            <w:r w:rsidRPr="00891FC9">
              <w:rPr>
                <w:sz w:val="24"/>
                <w:szCs w:val="24"/>
              </w:rPr>
              <w:t>НП-2</w:t>
            </w:r>
            <w:r w:rsidR="009E418B">
              <w:rPr>
                <w:sz w:val="24"/>
                <w:szCs w:val="24"/>
              </w:rPr>
              <w:t>,3</w:t>
            </w:r>
          </w:p>
        </w:tc>
        <w:tc>
          <w:tcPr>
            <w:tcW w:w="1323" w:type="dxa"/>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ТСС-1, 2</w:t>
            </w:r>
          </w:p>
        </w:tc>
        <w:tc>
          <w:tcPr>
            <w:tcW w:w="1275" w:type="dxa"/>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ТСС-3,4,5</w:t>
            </w:r>
          </w:p>
        </w:tc>
        <w:tc>
          <w:tcPr>
            <w:tcW w:w="1911" w:type="dxa"/>
          </w:tcPr>
          <w:p w:rsidR="00B45F68" w:rsidRPr="00891FC9" w:rsidRDefault="00B45F68" w:rsidP="00BA34A0">
            <w:pPr>
              <w:widowControl w:val="0"/>
              <w:autoSpaceDE w:val="0"/>
              <w:autoSpaceDN w:val="0"/>
              <w:adjustRightInd w:val="0"/>
              <w:spacing w:after="0"/>
              <w:ind w:right="6" w:firstLine="0"/>
              <w:jc w:val="center"/>
              <w:rPr>
                <w:caps/>
                <w:sz w:val="24"/>
                <w:szCs w:val="24"/>
              </w:rPr>
            </w:pPr>
            <w:r w:rsidRPr="00891FC9">
              <w:rPr>
                <w:caps/>
                <w:sz w:val="24"/>
                <w:szCs w:val="24"/>
              </w:rPr>
              <w:t>ССМ-1,2</w:t>
            </w:r>
          </w:p>
        </w:tc>
      </w:tr>
      <w:tr w:rsidR="00B45F68" w:rsidRPr="00891FC9" w:rsidTr="00EE70C9">
        <w:trPr>
          <w:trHeight w:val="442"/>
        </w:trPr>
        <w:tc>
          <w:tcPr>
            <w:tcW w:w="2552" w:type="dxa"/>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Количество часов в неделю</w:t>
            </w:r>
          </w:p>
        </w:tc>
        <w:tc>
          <w:tcPr>
            <w:tcW w:w="1134" w:type="dxa"/>
            <w:vAlign w:val="center"/>
          </w:tcPr>
          <w:p w:rsidR="00B45F68" w:rsidRPr="00891FC9" w:rsidRDefault="00234A79" w:rsidP="009F3674">
            <w:pPr>
              <w:spacing w:after="0"/>
              <w:ind w:right="6" w:firstLine="0"/>
              <w:jc w:val="center"/>
              <w:rPr>
                <w:sz w:val="24"/>
                <w:szCs w:val="24"/>
              </w:rPr>
            </w:pPr>
            <w:r>
              <w:rPr>
                <w:sz w:val="24"/>
                <w:szCs w:val="24"/>
              </w:rPr>
              <w:t>4-6</w:t>
            </w:r>
          </w:p>
        </w:tc>
        <w:tc>
          <w:tcPr>
            <w:tcW w:w="1134" w:type="dxa"/>
            <w:vAlign w:val="center"/>
          </w:tcPr>
          <w:p w:rsidR="00B45F68" w:rsidRPr="00891FC9" w:rsidRDefault="00234A79" w:rsidP="009F3674">
            <w:pPr>
              <w:spacing w:after="0"/>
              <w:ind w:right="6" w:firstLine="0"/>
              <w:jc w:val="center"/>
              <w:rPr>
                <w:sz w:val="24"/>
                <w:szCs w:val="24"/>
              </w:rPr>
            </w:pPr>
            <w:r>
              <w:rPr>
                <w:sz w:val="24"/>
                <w:szCs w:val="24"/>
              </w:rPr>
              <w:t>6-8</w:t>
            </w:r>
          </w:p>
        </w:tc>
        <w:tc>
          <w:tcPr>
            <w:tcW w:w="1323" w:type="dxa"/>
            <w:vAlign w:val="center"/>
          </w:tcPr>
          <w:p w:rsidR="00B45F68" w:rsidRPr="00891FC9" w:rsidRDefault="00234A79" w:rsidP="009F3674">
            <w:pPr>
              <w:spacing w:after="0"/>
              <w:ind w:right="6" w:firstLine="0"/>
              <w:jc w:val="center"/>
              <w:rPr>
                <w:sz w:val="24"/>
                <w:szCs w:val="24"/>
              </w:rPr>
            </w:pPr>
            <w:r>
              <w:rPr>
                <w:sz w:val="24"/>
                <w:szCs w:val="24"/>
              </w:rPr>
              <w:t>8-12</w:t>
            </w:r>
          </w:p>
        </w:tc>
        <w:tc>
          <w:tcPr>
            <w:tcW w:w="1275" w:type="dxa"/>
            <w:vAlign w:val="center"/>
          </w:tcPr>
          <w:p w:rsidR="00B45F68" w:rsidRPr="00891FC9" w:rsidRDefault="00234A79" w:rsidP="009F3674">
            <w:pPr>
              <w:spacing w:after="0"/>
              <w:ind w:right="6" w:firstLine="0"/>
              <w:jc w:val="center"/>
              <w:rPr>
                <w:sz w:val="24"/>
                <w:szCs w:val="24"/>
              </w:rPr>
            </w:pPr>
            <w:r>
              <w:rPr>
                <w:sz w:val="24"/>
                <w:szCs w:val="24"/>
              </w:rPr>
              <w:t>12-16</w:t>
            </w:r>
          </w:p>
        </w:tc>
        <w:tc>
          <w:tcPr>
            <w:tcW w:w="1911" w:type="dxa"/>
            <w:vAlign w:val="center"/>
          </w:tcPr>
          <w:p w:rsidR="00B45F68" w:rsidRPr="00891FC9" w:rsidRDefault="00234A79" w:rsidP="009F3674">
            <w:pPr>
              <w:spacing w:after="0"/>
              <w:ind w:right="6" w:firstLine="0"/>
              <w:jc w:val="center"/>
              <w:rPr>
                <w:sz w:val="24"/>
                <w:szCs w:val="24"/>
              </w:rPr>
            </w:pPr>
            <w:r>
              <w:rPr>
                <w:sz w:val="24"/>
                <w:szCs w:val="24"/>
              </w:rPr>
              <w:t>18-24</w:t>
            </w:r>
          </w:p>
        </w:tc>
      </w:tr>
      <w:tr w:rsidR="00B45F68" w:rsidRPr="00891FC9" w:rsidTr="00EE70C9">
        <w:tc>
          <w:tcPr>
            <w:tcW w:w="2552" w:type="dxa"/>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Количество тренировок в неделю</w:t>
            </w:r>
          </w:p>
        </w:tc>
        <w:tc>
          <w:tcPr>
            <w:tcW w:w="1134" w:type="dxa"/>
            <w:vAlign w:val="center"/>
          </w:tcPr>
          <w:p w:rsidR="00B45F68" w:rsidRPr="00891FC9" w:rsidRDefault="00B45F68" w:rsidP="009F3674">
            <w:pPr>
              <w:spacing w:after="0"/>
              <w:ind w:right="6" w:firstLine="0"/>
              <w:jc w:val="center"/>
              <w:rPr>
                <w:sz w:val="24"/>
                <w:szCs w:val="24"/>
              </w:rPr>
            </w:pPr>
            <w:r w:rsidRPr="00891FC9">
              <w:rPr>
                <w:sz w:val="24"/>
                <w:szCs w:val="24"/>
              </w:rPr>
              <w:t>3</w:t>
            </w:r>
          </w:p>
        </w:tc>
        <w:tc>
          <w:tcPr>
            <w:tcW w:w="1134" w:type="dxa"/>
            <w:vAlign w:val="center"/>
          </w:tcPr>
          <w:p w:rsidR="00B45F68" w:rsidRPr="00891FC9" w:rsidRDefault="0009126B" w:rsidP="009F3674">
            <w:pPr>
              <w:spacing w:after="0"/>
              <w:ind w:right="6" w:firstLine="0"/>
              <w:jc w:val="center"/>
              <w:rPr>
                <w:sz w:val="24"/>
                <w:szCs w:val="24"/>
              </w:rPr>
            </w:pPr>
            <w:r>
              <w:rPr>
                <w:sz w:val="24"/>
                <w:szCs w:val="24"/>
              </w:rPr>
              <w:t>3</w:t>
            </w:r>
          </w:p>
        </w:tc>
        <w:tc>
          <w:tcPr>
            <w:tcW w:w="1323" w:type="dxa"/>
            <w:vAlign w:val="center"/>
          </w:tcPr>
          <w:p w:rsidR="00B45F68" w:rsidRPr="00891FC9" w:rsidRDefault="0009126B" w:rsidP="009F3674">
            <w:pPr>
              <w:spacing w:after="0"/>
              <w:ind w:right="6" w:firstLine="0"/>
              <w:jc w:val="center"/>
              <w:rPr>
                <w:sz w:val="24"/>
                <w:szCs w:val="24"/>
              </w:rPr>
            </w:pPr>
            <w:r>
              <w:rPr>
                <w:sz w:val="24"/>
                <w:szCs w:val="24"/>
              </w:rPr>
              <w:t>4-5</w:t>
            </w:r>
          </w:p>
        </w:tc>
        <w:tc>
          <w:tcPr>
            <w:tcW w:w="1275" w:type="dxa"/>
            <w:vAlign w:val="center"/>
          </w:tcPr>
          <w:p w:rsidR="00B45F68" w:rsidRPr="00891FC9" w:rsidRDefault="00B45F68" w:rsidP="009F3674">
            <w:pPr>
              <w:spacing w:after="0"/>
              <w:ind w:right="6" w:firstLine="0"/>
              <w:jc w:val="center"/>
              <w:rPr>
                <w:sz w:val="24"/>
                <w:szCs w:val="24"/>
              </w:rPr>
            </w:pPr>
            <w:r w:rsidRPr="00891FC9">
              <w:rPr>
                <w:sz w:val="24"/>
                <w:szCs w:val="24"/>
              </w:rPr>
              <w:t>6</w:t>
            </w:r>
          </w:p>
          <w:p w:rsidR="00B45F68" w:rsidRPr="00891FC9" w:rsidRDefault="00B45F68" w:rsidP="009F3674">
            <w:pPr>
              <w:spacing w:after="0"/>
              <w:ind w:right="6" w:firstLine="0"/>
              <w:jc w:val="center"/>
              <w:rPr>
                <w:sz w:val="24"/>
                <w:szCs w:val="24"/>
              </w:rPr>
            </w:pPr>
          </w:p>
        </w:tc>
        <w:tc>
          <w:tcPr>
            <w:tcW w:w="1911" w:type="dxa"/>
            <w:vAlign w:val="center"/>
          </w:tcPr>
          <w:p w:rsidR="00B45F68" w:rsidRPr="00891FC9" w:rsidRDefault="003270CF" w:rsidP="009F3674">
            <w:pPr>
              <w:spacing w:after="0"/>
              <w:ind w:right="6" w:firstLine="0"/>
              <w:jc w:val="center"/>
              <w:rPr>
                <w:sz w:val="24"/>
                <w:szCs w:val="24"/>
              </w:rPr>
            </w:pPr>
            <w:r>
              <w:rPr>
                <w:sz w:val="24"/>
                <w:szCs w:val="24"/>
              </w:rPr>
              <w:t>6</w:t>
            </w:r>
          </w:p>
        </w:tc>
      </w:tr>
      <w:tr w:rsidR="00B45F68" w:rsidRPr="00891FC9" w:rsidTr="00EE70C9">
        <w:tc>
          <w:tcPr>
            <w:tcW w:w="2552" w:type="dxa"/>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Общее количество часов в год</w:t>
            </w:r>
          </w:p>
        </w:tc>
        <w:tc>
          <w:tcPr>
            <w:tcW w:w="1134" w:type="dxa"/>
          </w:tcPr>
          <w:p w:rsidR="00B45F68" w:rsidRPr="00891FC9" w:rsidRDefault="00234A79" w:rsidP="00BA34A0">
            <w:pPr>
              <w:spacing w:after="0"/>
              <w:ind w:right="6" w:firstLine="0"/>
              <w:jc w:val="center"/>
              <w:rPr>
                <w:sz w:val="24"/>
                <w:szCs w:val="24"/>
              </w:rPr>
            </w:pPr>
            <w:r>
              <w:rPr>
                <w:sz w:val="24"/>
                <w:szCs w:val="24"/>
              </w:rPr>
              <w:t>208-312</w:t>
            </w:r>
          </w:p>
        </w:tc>
        <w:tc>
          <w:tcPr>
            <w:tcW w:w="1134" w:type="dxa"/>
          </w:tcPr>
          <w:p w:rsidR="00B45F68" w:rsidRPr="00891FC9" w:rsidRDefault="00234A79" w:rsidP="00BA34A0">
            <w:pPr>
              <w:spacing w:after="0"/>
              <w:ind w:right="6" w:firstLine="0"/>
              <w:jc w:val="center"/>
              <w:rPr>
                <w:sz w:val="24"/>
                <w:szCs w:val="24"/>
              </w:rPr>
            </w:pPr>
            <w:r>
              <w:rPr>
                <w:sz w:val="24"/>
                <w:szCs w:val="24"/>
              </w:rPr>
              <w:t>312-416</w:t>
            </w:r>
          </w:p>
        </w:tc>
        <w:tc>
          <w:tcPr>
            <w:tcW w:w="1323" w:type="dxa"/>
          </w:tcPr>
          <w:p w:rsidR="00B45F68" w:rsidRPr="00891FC9" w:rsidRDefault="00234A79" w:rsidP="00F4165C">
            <w:pPr>
              <w:spacing w:after="0"/>
              <w:ind w:right="6" w:firstLine="0"/>
              <w:jc w:val="center"/>
              <w:rPr>
                <w:sz w:val="24"/>
                <w:szCs w:val="24"/>
              </w:rPr>
            </w:pPr>
            <w:r>
              <w:rPr>
                <w:sz w:val="24"/>
                <w:szCs w:val="24"/>
              </w:rPr>
              <w:t>416-624</w:t>
            </w:r>
          </w:p>
        </w:tc>
        <w:tc>
          <w:tcPr>
            <w:tcW w:w="1275" w:type="dxa"/>
          </w:tcPr>
          <w:p w:rsidR="00B45F68" w:rsidRPr="00891FC9" w:rsidRDefault="00234A79" w:rsidP="00BA34A0">
            <w:pPr>
              <w:spacing w:after="0"/>
              <w:ind w:right="6" w:firstLine="0"/>
              <w:jc w:val="center"/>
              <w:rPr>
                <w:sz w:val="24"/>
                <w:szCs w:val="24"/>
              </w:rPr>
            </w:pPr>
            <w:r>
              <w:rPr>
                <w:sz w:val="24"/>
                <w:szCs w:val="24"/>
              </w:rPr>
              <w:t>624-832</w:t>
            </w:r>
          </w:p>
        </w:tc>
        <w:tc>
          <w:tcPr>
            <w:tcW w:w="1911" w:type="dxa"/>
          </w:tcPr>
          <w:p w:rsidR="00B45F68" w:rsidRPr="00891FC9" w:rsidRDefault="00234A79" w:rsidP="00BA34A0">
            <w:pPr>
              <w:spacing w:after="0"/>
              <w:ind w:right="6" w:firstLine="0"/>
              <w:jc w:val="center"/>
              <w:rPr>
                <w:sz w:val="24"/>
                <w:szCs w:val="24"/>
              </w:rPr>
            </w:pPr>
            <w:r>
              <w:rPr>
                <w:sz w:val="24"/>
                <w:szCs w:val="24"/>
              </w:rPr>
              <w:t>936-1248</w:t>
            </w:r>
          </w:p>
        </w:tc>
      </w:tr>
      <w:tr w:rsidR="00B45F68" w:rsidRPr="00891FC9" w:rsidTr="00EE70C9">
        <w:tc>
          <w:tcPr>
            <w:tcW w:w="2552" w:type="dxa"/>
          </w:tcPr>
          <w:p w:rsidR="00B45F68" w:rsidRPr="00891FC9" w:rsidRDefault="00B45F68" w:rsidP="00BA34A0">
            <w:pPr>
              <w:widowControl w:val="0"/>
              <w:autoSpaceDE w:val="0"/>
              <w:autoSpaceDN w:val="0"/>
              <w:adjustRightInd w:val="0"/>
              <w:spacing w:after="0"/>
              <w:ind w:right="6" w:firstLine="0"/>
              <w:jc w:val="center"/>
              <w:rPr>
                <w:sz w:val="24"/>
                <w:szCs w:val="24"/>
              </w:rPr>
            </w:pPr>
            <w:r w:rsidRPr="00891FC9">
              <w:rPr>
                <w:sz w:val="24"/>
                <w:szCs w:val="24"/>
              </w:rPr>
              <w:t>Общее количество тренировок в год</w:t>
            </w:r>
          </w:p>
        </w:tc>
        <w:tc>
          <w:tcPr>
            <w:tcW w:w="1134" w:type="dxa"/>
          </w:tcPr>
          <w:p w:rsidR="00B45F68" w:rsidRPr="00891FC9" w:rsidRDefault="0009126B" w:rsidP="00BA34A0">
            <w:pPr>
              <w:spacing w:after="0"/>
              <w:ind w:right="6" w:firstLine="0"/>
              <w:jc w:val="center"/>
              <w:rPr>
                <w:sz w:val="24"/>
                <w:szCs w:val="24"/>
              </w:rPr>
            </w:pPr>
            <w:r>
              <w:rPr>
                <w:sz w:val="24"/>
                <w:szCs w:val="24"/>
              </w:rPr>
              <w:t>138</w:t>
            </w:r>
          </w:p>
        </w:tc>
        <w:tc>
          <w:tcPr>
            <w:tcW w:w="1134" w:type="dxa"/>
          </w:tcPr>
          <w:p w:rsidR="00B45F68" w:rsidRPr="00891FC9" w:rsidRDefault="0009126B" w:rsidP="00BA34A0">
            <w:pPr>
              <w:spacing w:after="0"/>
              <w:ind w:right="6" w:firstLine="0"/>
              <w:jc w:val="center"/>
              <w:rPr>
                <w:sz w:val="24"/>
                <w:szCs w:val="24"/>
              </w:rPr>
            </w:pPr>
            <w:r>
              <w:rPr>
                <w:sz w:val="24"/>
                <w:szCs w:val="24"/>
              </w:rPr>
              <w:t>138</w:t>
            </w:r>
          </w:p>
        </w:tc>
        <w:tc>
          <w:tcPr>
            <w:tcW w:w="1323" w:type="dxa"/>
          </w:tcPr>
          <w:p w:rsidR="00B45F68" w:rsidRPr="00891FC9" w:rsidRDefault="0009126B" w:rsidP="00BA34A0">
            <w:pPr>
              <w:spacing w:after="0"/>
              <w:ind w:right="6" w:firstLine="0"/>
              <w:jc w:val="center"/>
              <w:rPr>
                <w:sz w:val="24"/>
                <w:szCs w:val="24"/>
              </w:rPr>
            </w:pPr>
            <w:r>
              <w:rPr>
                <w:sz w:val="24"/>
                <w:szCs w:val="24"/>
              </w:rPr>
              <w:t>2ч.-138</w:t>
            </w:r>
            <w:r w:rsidR="00B45F68" w:rsidRPr="00891FC9">
              <w:rPr>
                <w:sz w:val="24"/>
                <w:szCs w:val="24"/>
              </w:rPr>
              <w:t xml:space="preserve"> </w:t>
            </w:r>
            <w:proofErr w:type="spellStart"/>
            <w:r w:rsidR="00B45F68" w:rsidRPr="00891FC9">
              <w:rPr>
                <w:sz w:val="24"/>
                <w:szCs w:val="24"/>
              </w:rPr>
              <w:t>зан</w:t>
            </w:r>
            <w:proofErr w:type="spellEnd"/>
            <w:r w:rsidR="00B45F68" w:rsidRPr="00891FC9">
              <w:rPr>
                <w:sz w:val="24"/>
                <w:szCs w:val="24"/>
              </w:rPr>
              <w:t>.</w:t>
            </w:r>
          </w:p>
          <w:p w:rsidR="00B45F68" w:rsidRPr="00891FC9" w:rsidRDefault="0009126B" w:rsidP="00BA34A0">
            <w:pPr>
              <w:spacing w:after="0"/>
              <w:ind w:right="6" w:firstLine="0"/>
              <w:jc w:val="center"/>
              <w:rPr>
                <w:sz w:val="24"/>
                <w:szCs w:val="24"/>
              </w:rPr>
            </w:pPr>
            <w:r>
              <w:rPr>
                <w:sz w:val="24"/>
                <w:szCs w:val="24"/>
              </w:rPr>
              <w:t>3ч.-46</w:t>
            </w:r>
            <w:r w:rsidR="00B45F68" w:rsidRPr="00891FC9">
              <w:rPr>
                <w:sz w:val="24"/>
                <w:szCs w:val="24"/>
              </w:rPr>
              <w:t xml:space="preserve"> </w:t>
            </w:r>
            <w:proofErr w:type="spellStart"/>
            <w:r w:rsidR="00B45F68" w:rsidRPr="00891FC9">
              <w:rPr>
                <w:sz w:val="24"/>
                <w:szCs w:val="24"/>
              </w:rPr>
              <w:t>зан</w:t>
            </w:r>
            <w:proofErr w:type="spellEnd"/>
            <w:r w:rsidR="00B45F68" w:rsidRPr="00891FC9">
              <w:rPr>
                <w:sz w:val="24"/>
                <w:szCs w:val="24"/>
              </w:rPr>
              <w:t>.</w:t>
            </w:r>
          </w:p>
        </w:tc>
        <w:tc>
          <w:tcPr>
            <w:tcW w:w="1275" w:type="dxa"/>
          </w:tcPr>
          <w:p w:rsidR="00B45F68" w:rsidRPr="00891FC9" w:rsidRDefault="0009126B" w:rsidP="003270CF">
            <w:pPr>
              <w:spacing w:after="0"/>
              <w:ind w:right="-203" w:firstLine="0"/>
              <w:rPr>
                <w:sz w:val="24"/>
                <w:szCs w:val="24"/>
              </w:rPr>
            </w:pPr>
            <w:r>
              <w:rPr>
                <w:sz w:val="24"/>
                <w:szCs w:val="24"/>
              </w:rPr>
              <w:t>3ч.-</w:t>
            </w:r>
            <w:r w:rsidR="003270CF">
              <w:rPr>
                <w:sz w:val="24"/>
                <w:szCs w:val="24"/>
              </w:rPr>
              <w:t xml:space="preserve">184 </w:t>
            </w:r>
            <w:proofErr w:type="spellStart"/>
            <w:r w:rsidR="003270CF">
              <w:rPr>
                <w:sz w:val="24"/>
                <w:szCs w:val="24"/>
              </w:rPr>
              <w:t>зан</w:t>
            </w:r>
            <w:proofErr w:type="spellEnd"/>
            <w:r w:rsidR="003270CF">
              <w:rPr>
                <w:sz w:val="24"/>
                <w:szCs w:val="24"/>
              </w:rPr>
              <w:t>.</w:t>
            </w:r>
          </w:p>
          <w:p w:rsidR="00B45F68" w:rsidRPr="00891FC9" w:rsidRDefault="0009126B" w:rsidP="003270CF">
            <w:pPr>
              <w:spacing w:after="0"/>
              <w:ind w:left="-156" w:right="-203" w:firstLine="0"/>
              <w:jc w:val="center"/>
              <w:rPr>
                <w:sz w:val="24"/>
                <w:szCs w:val="24"/>
              </w:rPr>
            </w:pPr>
            <w:r>
              <w:rPr>
                <w:sz w:val="24"/>
                <w:szCs w:val="24"/>
              </w:rPr>
              <w:t>2ч. -92</w:t>
            </w:r>
            <w:r w:rsidR="003270CF">
              <w:rPr>
                <w:sz w:val="24"/>
                <w:szCs w:val="24"/>
              </w:rPr>
              <w:t>зан.</w:t>
            </w:r>
          </w:p>
        </w:tc>
        <w:tc>
          <w:tcPr>
            <w:tcW w:w="1911" w:type="dxa"/>
          </w:tcPr>
          <w:p w:rsidR="00B45F68" w:rsidRPr="00891FC9" w:rsidRDefault="00B45F68" w:rsidP="00BA34A0">
            <w:pPr>
              <w:spacing w:after="0"/>
              <w:ind w:right="6" w:firstLine="0"/>
              <w:jc w:val="center"/>
              <w:rPr>
                <w:sz w:val="24"/>
                <w:szCs w:val="24"/>
              </w:rPr>
            </w:pPr>
            <w:r w:rsidRPr="00891FC9">
              <w:rPr>
                <w:sz w:val="24"/>
                <w:szCs w:val="24"/>
              </w:rPr>
              <w:t>4</w:t>
            </w:r>
            <w:r w:rsidR="003270CF">
              <w:rPr>
                <w:sz w:val="24"/>
                <w:szCs w:val="24"/>
              </w:rPr>
              <w:t>ч. – 276</w:t>
            </w:r>
            <w:r w:rsidRPr="00891FC9">
              <w:rPr>
                <w:sz w:val="24"/>
                <w:szCs w:val="24"/>
              </w:rPr>
              <w:t xml:space="preserve"> </w:t>
            </w:r>
            <w:proofErr w:type="spellStart"/>
            <w:r w:rsidRPr="00891FC9">
              <w:rPr>
                <w:sz w:val="24"/>
                <w:szCs w:val="24"/>
              </w:rPr>
              <w:t>зан</w:t>
            </w:r>
            <w:proofErr w:type="spellEnd"/>
            <w:r w:rsidRPr="00891FC9">
              <w:rPr>
                <w:sz w:val="24"/>
                <w:szCs w:val="24"/>
              </w:rPr>
              <w:t>.</w:t>
            </w:r>
          </w:p>
        </w:tc>
      </w:tr>
    </w:tbl>
    <w:p w:rsidR="00B45F68" w:rsidRDefault="00B45F68" w:rsidP="00831CB7">
      <w:pPr>
        <w:widowControl w:val="0"/>
        <w:autoSpaceDE w:val="0"/>
        <w:autoSpaceDN w:val="0"/>
        <w:adjustRightInd w:val="0"/>
        <w:spacing w:after="0"/>
        <w:ind w:right="6"/>
        <w:rPr>
          <w:b/>
          <w:bCs/>
          <w:caps/>
        </w:rPr>
      </w:pPr>
    </w:p>
    <w:p w:rsidR="00B45F68" w:rsidRDefault="00B45F68" w:rsidP="00831CB7">
      <w:pPr>
        <w:widowControl w:val="0"/>
        <w:autoSpaceDE w:val="0"/>
        <w:autoSpaceDN w:val="0"/>
        <w:adjustRightInd w:val="0"/>
        <w:spacing w:after="0"/>
        <w:ind w:right="6"/>
        <w:jc w:val="center"/>
        <w:rPr>
          <w:b/>
          <w:bCs/>
          <w:caps/>
          <w:lang w:val="en-US"/>
        </w:rPr>
      </w:pPr>
    </w:p>
    <w:p w:rsidR="00167FF4" w:rsidRDefault="00167FF4" w:rsidP="00831CB7">
      <w:pPr>
        <w:widowControl w:val="0"/>
        <w:autoSpaceDE w:val="0"/>
        <w:autoSpaceDN w:val="0"/>
        <w:adjustRightInd w:val="0"/>
        <w:spacing w:after="0"/>
        <w:ind w:right="6"/>
        <w:jc w:val="center"/>
        <w:rPr>
          <w:b/>
          <w:bCs/>
          <w:caps/>
        </w:rPr>
      </w:pPr>
    </w:p>
    <w:p w:rsidR="00167FF4" w:rsidRDefault="00167FF4" w:rsidP="00831CB7">
      <w:pPr>
        <w:widowControl w:val="0"/>
        <w:autoSpaceDE w:val="0"/>
        <w:autoSpaceDN w:val="0"/>
        <w:adjustRightInd w:val="0"/>
        <w:spacing w:after="0"/>
        <w:ind w:right="6"/>
        <w:jc w:val="center"/>
        <w:rPr>
          <w:b/>
          <w:bCs/>
          <w:caps/>
        </w:rPr>
      </w:pPr>
    </w:p>
    <w:p w:rsidR="00167FF4" w:rsidRDefault="00167FF4" w:rsidP="00831CB7">
      <w:pPr>
        <w:widowControl w:val="0"/>
        <w:autoSpaceDE w:val="0"/>
        <w:autoSpaceDN w:val="0"/>
        <w:adjustRightInd w:val="0"/>
        <w:spacing w:after="0"/>
        <w:ind w:right="6"/>
        <w:jc w:val="center"/>
        <w:rPr>
          <w:b/>
          <w:bCs/>
          <w:caps/>
        </w:rPr>
      </w:pPr>
    </w:p>
    <w:p w:rsidR="00B45F68" w:rsidRPr="003A2CD9" w:rsidRDefault="00B45F68" w:rsidP="00831CB7">
      <w:pPr>
        <w:widowControl w:val="0"/>
        <w:autoSpaceDE w:val="0"/>
        <w:autoSpaceDN w:val="0"/>
        <w:adjustRightInd w:val="0"/>
        <w:spacing w:after="0"/>
        <w:ind w:right="6"/>
        <w:jc w:val="center"/>
        <w:rPr>
          <w:b/>
          <w:bCs/>
          <w:caps/>
        </w:rPr>
      </w:pPr>
      <w:r w:rsidRPr="003A2CD9">
        <w:rPr>
          <w:b/>
          <w:bCs/>
          <w:caps/>
          <w:lang w:val="en-US"/>
        </w:rPr>
        <w:t>V</w:t>
      </w:r>
      <w:r w:rsidRPr="003A2CD9">
        <w:rPr>
          <w:b/>
          <w:bCs/>
          <w:caps/>
        </w:rPr>
        <w:t>. Система контроля и зачетные требования</w:t>
      </w:r>
    </w:p>
    <w:p w:rsidR="00B45F68" w:rsidRPr="003A2CD9" w:rsidRDefault="00B45F68" w:rsidP="00831CB7">
      <w:pPr>
        <w:widowControl w:val="0"/>
        <w:autoSpaceDE w:val="0"/>
        <w:autoSpaceDN w:val="0"/>
        <w:adjustRightInd w:val="0"/>
        <w:spacing w:after="0"/>
        <w:ind w:right="6"/>
      </w:pPr>
    </w:p>
    <w:p w:rsidR="00B45F68" w:rsidRPr="003A2CD9" w:rsidRDefault="00B45F68" w:rsidP="00831CB7">
      <w:pPr>
        <w:widowControl w:val="0"/>
        <w:autoSpaceDE w:val="0"/>
        <w:autoSpaceDN w:val="0"/>
        <w:adjustRightInd w:val="0"/>
        <w:spacing w:after="0"/>
        <w:ind w:right="6"/>
        <w:jc w:val="center"/>
        <w:rPr>
          <w:b/>
          <w:bCs/>
        </w:rPr>
      </w:pPr>
      <w:r w:rsidRPr="003A2CD9">
        <w:rPr>
          <w:b/>
          <w:bCs/>
        </w:rPr>
        <w:t xml:space="preserve">Комплексы контрольных упражнений </w:t>
      </w:r>
    </w:p>
    <w:p w:rsidR="00B45F68" w:rsidRPr="003A2CD9" w:rsidRDefault="00B45F68" w:rsidP="00831CB7">
      <w:pPr>
        <w:widowControl w:val="0"/>
        <w:autoSpaceDE w:val="0"/>
        <w:autoSpaceDN w:val="0"/>
        <w:adjustRightInd w:val="0"/>
        <w:spacing w:after="0"/>
        <w:ind w:right="6"/>
        <w:jc w:val="center"/>
        <w:rPr>
          <w:b/>
          <w:bCs/>
        </w:rPr>
      </w:pPr>
      <w:r w:rsidRPr="003A2CD9">
        <w:rPr>
          <w:b/>
          <w:bCs/>
        </w:rPr>
        <w:t>для оценки результатов освоения Программы</w:t>
      </w:r>
    </w:p>
    <w:p w:rsidR="00B45F68" w:rsidRPr="00CA3BA7" w:rsidRDefault="00B45F68" w:rsidP="00831CB7">
      <w:pPr>
        <w:widowControl w:val="0"/>
        <w:autoSpaceDE w:val="0"/>
        <w:autoSpaceDN w:val="0"/>
        <w:adjustRightInd w:val="0"/>
        <w:spacing w:after="0"/>
        <w:ind w:right="6"/>
        <w:jc w:val="center"/>
        <w:rPr>
          <w:sz w:val="24"/>
          <w:szCs w:val="24"/>
        </w:rPr>
      </w:pPr>
    </w:p>
    <w:p w:rsidR="00B45F68" w:rsidRPr="005264AA" w:rsidRDefault="00B45F68" w:rsidP="00831CB7">
      <w:pPr>
        <w:spacing w:after="0"/>
        <w:ind w:right="6"/>
      </w:pPr>
      <w:r w:rsidRPr="003A2CD9">
        <w:t xml:space="preserve">Контрольные упражнения и нормативы для зачисления </w:t>
      </w:r>
      <w:proofErr w:type="gramStart"/>
      <w:r w:rsidRPr="003A2CD9">
        <w:t>обучающихся</w:t>
      </w:r>
      <w:proofErr w:type="gramEnd"/>
      <w:r w:rsidRPr="003A2CD9">
        <w:t xml:space="preserve"> на этап начальной подготовки представлены в таблице </w:t>
      </w:r>
      <w:r w:rsidR="00075391">
        <w:t>7</w:t>
      </w:r>
    </w:p>
    <w:p w:rsidR="00B45F68" w:rsidRPr="002D14BC" w:rsidRDefault="00B45F68" w:rsidP="00831CB7">
      <w:pPr>
        <w:pStyle w:val="ConsPlusNormal"/>
        <w:ind w:right="6" w:firstLine="567"/>
        <w:jc w:val="right"/>
        <w:rPr>
          <w:rFonts w:ascii="Times New Roman" w:hAnsi="Times New Roman" w:cs="Times New Roman"/>
          <w:sz w:val="24"/>
          <w:szCs w:val="24"/>
        </w:rPr>
      </w:pPr>
      <w:r w:rsidRPr="006608E3">
        <w:rPr>
          <w:rFonts w:ascii="Times New Roman" w:hAnsi="Times New Roman" w:cs="Times New Roman"/>
          <w:sz w:val="24"/>
          <w:szCs w:val="24"/>
        </w:rPr>
        <w:t xml:space="preserve">Таблица </w:t>
      </w:r>
      <w:r w:rsidR="00075391">
        <w:rPr>
          <w:rFonts w:ascii="Times New Roman" w:hAnsi="Times New Roman" w:cs="Times New Roman"/>
          <w:sz w:val="24"/>
          <w:szCs w:val="24"/>
        </w:rPr>
        <w:t>7</w:t>
      </w:r>
    </w:p>
    <w:p w:rsidR="00FC3D4C" w:rsidRDefault="00FC3D4C" w:rsidP="00831CB7">
      <w:pPr>
        <w:pStyle w:val="ConsPlusNormal"/>
        <w:ind w:right="6" w:firstLine="567"/>
        <w:jc w:val="center"/>
        <w:rPr>
          <w:rFonts w:ascii="Times New Roman" w:hAnsi="Times New Roman" w:cs="Times New Roman"/>
          <w:b/>
          <w:bCs/>
          <w:sz w:val="24"/>
          <w:szCs w:val="24"/>
        </w:rPr>
      </w:pPr>
      <w:bookmarkStart w:id="0" w:name="Par361"/>
      <w:bookmarkEnd w:id="0"/>
    </w:p>
    <w:p w:rsidR="00B45F68" w:rsidRPr="00A0663D" w:rsidRDefault="00B45F68" w:rsidP="00831CB7">
      <w:pPr>
        <w:pStyle w:val="ConsPlusNormal"/>
        <w:ind w:right="6" w:firstLine="567"/>
        <w:jc w:val="center"/>
        <w:rPr>
          <w:rFonts w:ascii="Times New Roman" w:hAnsi="Times New Roman" w:cs="Times New Roman"/>
          <w:b/>
          <w:bCs/>
          <w:sz w:val="24"/>
          <w:szCs w:val="24"/>
        </w:rPr>
      </w:pPr>
      <w:r w:rsidRPr="00A0663D">
        <w:rPr>
          <w:rFonts w:ascii="Times New Roman" w:hAnsi="Times New Roman" w:cs="Times New Roman"/>
          <w:b/>
          <w:bCs/>
          <w:sz w:val="24"/>
          <w:szCs w:val="24"/>
        </w:rPr>
        <w:t>Нормативы общей физической и специальной физической подготовки</w:t>
      </w:r>
    </w:p>
    <w:p w:rsidR="00B45F68" w:rsidRPr="00A0663D" w:rsidRDefault="00B45F68" w:rsidP="00831CB7">
      <w:pPr>
        <w:pStyle w:val="ConsPlusNormal"/>
        <w:ind w:right="6" w:firstLine="567"/>
        <w:jc w:val="center"/>
        <w:rPr>
          <w:rFonts w:ascii="Times New Roman" w:hAnsi="Times New Roman" w:cs="Times New Roman"/>
          <w:b/>
          <w:bCs/>
          <w:sz w:val="24"/>
          <w:szCs w:val="24"/>
        </w:rPr>
      </w:pPr>
      <w:r w:rsidRPr="00A0663D">
        <w:rPr>
          <w:rFonts w:ascii="Times New Roman" w:hAnsi="Times New Roman" w:cs="Times New Roman"/>
          <w:b/>
          <w:bCs/>
          <w:sz w:val="24"/>
          <w:szCs w:val="24"/>
        </w:rPr>
        <w:t xml:space="preserve">для зачисления </w:t>
      </w:r>
      <w:proofErr w:type="gramStart"/>
      <w:r w:rsidRPr="00A0663D">
        <w:rPr>
          <w:rFonts w:ascii="Times New Roman" w:hAnsi="Times New Roman" w:cs="Times New Roman"/>
          <w:b/>
          <w:bCs/>
          <w:sz w:val="24"/>
          <w:szCs w:val="24"/>
        </w:rPr>
        <w:t>обучающихся</w:t>
      </w:r>
      <w:proofErr w:type="gramEnd"/>
      <w:r w:rsidRPr="00A0663D">
        <w:rPr>
          <w:rFonts w:ascii="Times New Roman" w:hAnsi="Times New Roman" w:cs="Times New Roman"/>
          <w:b/>
          <w:bCs/>
          <w:sz w:val="24"/>
          <w:szCs w:val="24"/>
        </w:rPr>
        <w:t xml:space="preserve"> на этап начальной подготовки</w:t>
      </w:r>
    </w:p>
    <w:tbl>
      <w:tblPr>
        <w:tblW w:w="9371" w:type="dxa"/>
        <w:tblCellSpacing w:w="5" w:type="nil"/>
        <w:tblInd w:w="152" w:type="dxa"/>
        <w:tblLayout w:type="fixed"/>
        <w:tblCellMar>
          <w:top w:w="75" w:type="dxa"/>
          <w:left w:w="0" w:type="dxa"/>
          <w:bottom w:w="75" w:type="dxa"/>
          <w:right w:w="0" w:type="dxa"/>
        </w:tblCellMar>
        <w:tblLook w:val="0000" w:firstRow="0" w:lastRow="0" w:firstColumn="0" w:lastColumn="0" w:noHBand="0" w:noVBand="0"/>
      </w:tblPr>
      <w:tblGrid>
        <w:gridCol w:w="2453"/>
        <w:gridCol w:w="1936"/>
        <w:gridCol w:w="1705"/>
        <w:gridCol w:w="1572"/>
        <w:gridCol w:w="1705"/>
      </w:tblGrid>
      <w:tr w:rsidR="00B45F68" w:rsidRPr="00891FC9" w:rsidTr="00E215E4">
        <w:trPr>
          <w:trHeight w:val="194"/>
          <w:tblCellSpacing w:w="5" w:type="nil"/>
        </w:trPr>
        <w:tc>
          <w:tcPr>
            <w:tcW w:w="2453" w:type="dxa"/>
            <w:vMerge w:val="restart"/>
            <w:tcBorders>
              <w:top w:val="single" w:sz="8" w:space="0" w:color="auto"/>
              <w:left w:val="single" w:sz="8" w:space="0" w:color="auto"/>
              <w:bottom w:val="single" w:sz="8" w:space="0" w:color="auto"/>
              <w:right w:val="single" w:sz="8" w:space="0" w:color="auto"/>
            </w:tcBorders>
            <w:vAlign w:val="center"/>
          </w:tcPr>
          <w:p w:rsidR="00B45F68" w:rsidRPr="00891FC9" w:rsidRDefault="003F5BBC" w:rsidP="00E215E4">
            <w:pPr>
              <w:widowControl w:val="0"/>
              <w:autoSpaceDE w:val="0"/>
              <w:autoSpaceDN w:val="0"/>
              <w:adjustRightInd w:val="0"/>
              <w:spacing w:after="0"/>
              <w:ind w:right="6" w:firstLine="0"/>
              <w:jc w:val="center"/>
              <w:rPr>
                <w:sz w:val="24"/>
                <w:szCs w:val="24"/>
              </w:rPr>
            </w:pPr>
            <w:r>
              <w:rPr>
                <w:sz w:val="24"/>
                <w:szCs w:val="24"/>
              </w:rPr>
              <w:lastRenderedPageBreak/>
              <w:t>Упражнения</w:t>
            </w:r>
          </w:p>
        </w:tc>
        <w:tc>
          <w:tcPr>
            <w:tcW w:w="6918" w:type="dxa"/>
            <w:gridSpan w:val="4"/>
            <w:tcBorders>
              <w:top w:val="single" w:sz="8" w:space="0" w:color="auto"/>
              <w:left w:val="single" w:sz="8" w:space="0" w:color="auto"/>
              <w:bottom w:val="single" w:sz="8" w:space="0" w:color="auto"/>
              <w:right w:val="single" w:sz="8" w:space="0" w:color="auto"/>
            </w:tcBorders>
          </w:tcPr>
          <w:p w:rsidR="00B45F68" w:rsidRPr="00891FC9" w:rsidRDefault="003F5BBC" w:rsidP="00831CB7">
            <w:pPr>
              <w:widowControl w:val="0"/>
              <w:autoSpaceDE w:val="0"/>
              <w:autoSpaceDN w:val="0"/>
              <w:adjustRightInd w:val="0"/>
              <w:spacing w:after="0"/>
              <w:ind w:right="6" w:firstLine="0"/>
              <w:jc w:val="center"/>
              <w:rPr>
                <w:sz w:val="24"/>
                <w:szCs w:val="24"/>
              </w:rPr>
            </w:pPr>
            <w:r>
              <w:rPr>
                <w:sz w:val="24"/>
                <w:szCs w:val="24"/>
              </w:rPr>
              <w:t>Нормативы</w:t>
            </w:r>
          </w:p>
        </w:tc>
      </w:tr>
      <w:tr w:rsidR="00F617BC" w:rsidRPr="00891FC9" w:rsidTr="0065737C">
        <w:trPr>
          <w:trHeight w:val="194"/>
          <w:tblCellSpacing w:w="5" w:type="nil"/>
        </w:trPr>
        <w:tc>
          <w:tcPr>
            <w:tcW w:w="2453" w:type="dxa"/>
            <w:vMerge/>
            <w:tcBorders>
              <w:top w:val="single" w:sz="8" w:space="0" w:color="auto"/>
              <w:left w:val="single" w:sz="8" w:space="0" w:color="auto"/>
              <w:bottom w:val="single" w:sz="8" w:space="0" w:color="auto"/>
              <w:right w:val="single" w:sz="8" w:space="0" w:color="auto"/>
            </w:tcBorders>
          </w:tcPr>
          <w:p w:rsidR="00F617BC" w:rsidRPr="00891FC9" w:rsidRDefault="00F617BC" w:rsidP="00831CB7">
            <w:pPr>
              <w:widowControl w:val="0"/>
              <w:autoSpaceDE w:val="0"/>
              <w:autoSpaceDN w:val="0"/>
              <w:adjustRightInd w:val="0"/>
              <w:spacing w:after="0"/>
              <w:ind w:right="6" w:firstLine="0"/>
              <w:jc w:val="center"/>
              <w:rPr>
                <w:sz w:val="24"/>
                <w:szCs w:val="24"/>
              </w:rPr>
            </w:pPr>
          </w:p>
        </w:tc>
        <w:tc>
          <w:tcPr>
            <w:tcW w:w="3641" w:type="dxa"/>
            <w:gridSpan w:val="2"/>
            <w:tcBorders>
              <w:top w:val="single" w:sz="8" w:space="0" w:color="auto"/>
              <w:left w:val="single" w:sz="8" w:space="0" w:color="auto"/>
              <w:bottom w:val="single" w:sz="8" w:space="0" w:color="auto"/>
              <w:right w:val="single" w:sz="4" w:space="0" w:color="auto"/>
            </w:tcBorders>
          </w:tcPr>
          <w:p w:rsidR="00F617BC" w:rsidRPr="00891FC9" w:rsidRDefault="00692A41" w:rsidP="00692A41">
            <w:pPr>
              <w:widowControl w:val="0"/>
              <w:autoSpaceDE w:val="0"/>
              <w:autoSpaceDN w:val="0"/>
              <w:adjustRightInd w:val="0"/>
              <w:spacing w:after="0"/>
              <w:ind w:right="6" w:firstLine="0"/>
              <w:jc w:val="center"/>
              <w:rPr>
                <w:sz w:val="24"/>
                <w:szCs w:val="24"/>
              </w:rPr>
            </w:pPr>
            <w:r>
              <w:rPr>
                <w:sz w:val="24"/>
                <w:szCs w:val="24"/>
              </w:rPr>
              <w:t>Норматив до года обучения</w:t>
            </w:r>
          </w:p>
        </w:tc>
        <w:tc>
          <w:tcPr>
            <w:tcW w:w="3277" w:type="dxa"/>
            <w:gridSpan w:val="2"/>
            <w:tcBorders>
              <w:top w:val="single" w:sz="8" w:space="0" w:color="auto"/>
              <w:left w:val="single" w:sz="4" w:space="0" w:color="auto"/>
              <w:bottom w:val="single" w:sz="8" w:space="0" w:color="auto"/>
              <w:right w:val="single" w:sz="4" w:space="0" w:color="auto"/>
            </w:tcBorders>
          </w:tcPr>
          <w:p w:rsidR="00F617BC" w:rsidRPr="00891FC9" w:rsidRDefault="00692A41" w:rsidP="00831CB7">
            <w:pPr>
              <w:widowControl w:val="0"/>
              <w:autoSpaceDE w:val="0"/>
              <w:autoSpaceDN w:val="0"/>
              <w:adjustRightInd w:val="0"/>
              <w:spacing w:after="0"/>
              <w:ind w:right="6" w:firstLine="0"/>
              <w:jc w:val="center"/>
              <w:rPr>
                <w:sz w:val="24"/>
                <w:szCs w:val="24"/>
              </w:rPr>
            </w:pPr>
            <w:r>
              <w:rPr>
                <w:sz w:val="24"/>
                <w:szCs w:val="24"/>
              </w:rPr>
              <w:t>Свыше года</w:t>
            </w:r>
          </w:p>
        </w:tc>
      </w:tr>
      <w:tr w:rsidR="00F617BC" w:rsidRPr="00891FC9" w:rsidTr="0065737C">
        <w:trPr>
          <w:tblCellSpacing w:w="5" w:type="nil"/>
        </w:trPr>
        <w:tc>
          <w:tcPr>
            <w:tcW w:w="2453" w:type="dxa"/>
            <w:vMerge/>
            <w:tcBorders>
              <w:left w:val="single" w:sz="8" w:space="0" w:color="auto"/>
              <w:bottom w:val="single" w:sz="8" w:space="0" w:color="auto"/>
              <w:right w:val="single" w:sz="8" w:space="0" w:color="auto"/>
            </w:tcBorders>
          </w:tcPr>
          <w:p w:rsidR="00F617BC" w:rsidRPr="00033D57" w:rsidRDefault="00F617BC" w:rsidP="00831CB7">
            <w:pPr>
              <w:pStyle w:val="ConsPlusNormal"/>
              <w:ind w:right="6"/>
              <w:jc w:val="center"/>
              <w:rPr>
                <w:rFonts w:ascii="Times New Roman" w:hAnsi="Times New Roman" w:cs="Times New Roman"/>
                <w:sz w:val="24"/>
                <w:szCs w:val="24"/>
              </w:rPr>
            </w:pPr>
          </w:p>
        </w:tc>
        <w:tc>
          <w:tcPr>
            <w:tcW w:w="1936" w:type="dxa"/>
            <w:tcBorders>
              <w:left w:val="single" w:sz="8" w:space="0" w:color="auto"/>
              <w:bottom w:val="single" w:sz="8" w:space="0" w:color="auto"/>
              <w:right w:val="single" w:sz="4" w:space="0" w:color="auto"/>
            </w:tcBorders>
          </w:tcPr>
          <w:p w:rsidR="00F617BC" w:rsidRPr="00891FC9" w:rsidRDefault="00F617BC" w:rsidP="00831CB7">
            <w:pPr>
              <w:widowControl w:val="0"/>
              <w:autoSpaceDE w:val="0"/>
              <w:autoSpaceDN w:val="0"/>
              <w:adjustRightInd w:val="0"/>
              <w:spacing w:after="0"/>
              <w:ind w:right="6" w:firstLine="0"/>
              <w:jc w:val="center"/>
              <w:rPr>
                <w:sz w:val="24"/>
                <w:szCs w:val="24"/>
              </w:rPr>
            </w:pPr>
            <w:r w:rsidRPr="00891FC9">
              <w:rPr>
                <w:sz w:val="24"/>
                <w:szCs w:val="24"/>
              </w:rPr>
              <w:t>Юноши</w:t>
            </w:r>
          </w:p>
        </w:tc>
        <w:tc>
          <w:tcPr>
            <w:tcW w:w="1705" w:type="dxa"/>
            <w:tcBorders>
              <w:left w:val="single" w:sz="4" w:space="0" w:color="auto"/>
              <w:bottom w:val="single" w:sz="8" w:space="0" w:color="auto"/>
              <w:right w:val="single" w:sz="8" w:space="0" w:color="auto"/>
            </w:tcBorders>
          </w:tcPr>
          <w:p w:rsidR="00F617BC" w:rsidRPr="00891FC9" w:rsidRDefault="00F617BC" w:rsidP="00CB28EB">
            <w:pPr>
              <w:widowControl w:val="0"/>
              <w:autoSpaceDE w:val="0"/>
              <w:autoSpaceDN w:val="0"/>
              <w:adjustRightInd w:val="0"/>
              <w:spacing w:after="0"/>
              <w:ind w:right="6" w:firstLine="0"/>
              <w:jc w:val="center"/>
              <w:rPr>
                <w:sz w:val="24"/>
                <w:szCs w:val="24"/>
              </w:rPr>
            </w:pPr>
            <w:r w:rsidRPr="00891FC9">
              <w:rPr>
                <w:sz w:val="24"/>
                <w:szCs w:val="24"/>
              </w:rPr>
              <w:t>Девушки</w:t>
            </w:r>
          </w:p>
        </w:tc>
        <w:tc>
          <w:tcPr>
            <w:tcW w:w="1572" w:type="dxa"/>
            <w:tcBorders>
              <w:left w:val="single" w:sz="8" w:space="0" w:color="auto"/>
              <w:bottom w:val="single" w:sz="8" w:space="0" w:color="auto"/>
              <w:right w:val="single" w:sz="4" w:space="0" w:color="auto"/>
            </w:tcBorders>
          </w:tcPr>
          <w:p w:rsidR="00F617BC" w:rsidRPr="00891FC9" w:rsidRDefault="00F617BC" w:rsidP="00CB28EB">
            <w:pPr>
              <w:widowControl w:val="0"/>
              <w:autoSpaceDE w:val="0"/>
              <w:autoSpaceDN w:val="0"/>
              <w:adjustRightInd w:val="0"/>
              <w:spacing w:after="0"/>
              <w:ind w:right="6" w:firstLine="0"/>
              <w:jc w:val="center"/>
              <w:rPr>
                <w:sz w:val="24"/>
                <w:szCs w:val="24"/>
              </w:rPr>
            </w:pPr>
            <w:r w:rsidRPr="00891FC9">
              <w:rPr>
                <w:sz w:val="24"/>
                <w:szCs w:val="24"/>
              </w:rPr>
              <w:t>Юноши</w:t>
            </w:r>
          </w:p>
        </w:tc>
        <w:tc>
          <w:tcPr>
            <w:tcW w:w="1705" w:type="dxa"/>
            <w:tcBorders>
              <w:left w:val="single" w:sz="4" w:space="0" w:color="auto"/>
              <w:bottom w:val="single" w:sz="8" w:space="0" w:color="auto"/>
              <w:right w:val="single" w:sz="8" w:space="0" w:color="auto"/>
            </w:tcBorders>
          </w:tcPr>
          <w:p w:rsidR="00F617BC" w:rsidRPr="00891FC9" w:rsidRDefault="00F617BC" w:rsidP="00CB28EB">
            <w:pPr>
              <w:widowControl w:val="0"/>
              <w:autoSpaceDE w:val="0"/>
              <w:autoSpaceDN w:val="0"/>
              <w:adjustRightInd w:val="0"/>
              <w:spacing w:after="0"/>
              <w:ind w:right="6" w:firstLine="0"/>
              <w:jc w:val="center"/>
              <w:rPr>
                <w:sz w:val="24"/>
                <w:szCs w:val="24"/>
              </w:rPr>
            </w:pPr>
            <w:r w:rsidRPr="00891FC9">
              <w:rPr>
                <w:sz w:val="24"/>
                <w:szCs w:val="24"/>
              </w:rPr>
              <w:t>Девушки</w:t>
            </w:r>
          </w:p>
        </w:tc>
      </w:tr>
      <w:tr w:rsidR="00B76345" w:rsidRPr="00891FC9" w:rsidTr="0065737C">
        <w:trPr>
          <w:tblCellSpacing w:w="5" w:type="nil"/>
        </w:trPr>
        <w:tc>
          <w:tcPr>
            <w:tcW w:w="2453" w:type="dxa"/>
            <w:tcBorders>
              <w:left w:val="single" w:sz="8" w:space="0" w:color="auto"/>
              <w:bottom w:val="single" w:sz="8" w:space="0" w:color="auto"/>
              <w:right w:val="single" w:sz="8" w:space="0" w:color="auto"/>
            </w:tcBorders>
          </w:tcPr>
          <w:p w:rsidR="00B76345" w:rsidRPr="00033D57" w:rsidRDefault="00B76345" w:rsidP="00831CB7">
            <w:pPr>
              <w:pStyle w:val="ConsPlusNormal"/>
              <w:ind w:right="6"/>
              <w:jc w:val="center"/>
              <w:rPr>
                <w:rFonts w:ascii="Times New Roman" w:hAnsi="Times New Roman" w:cs="Times New Roman"/>
                <w:sz w:val="24"/>
                <w:szCs w:val="24"/>
              </w:rPr>
            </w:pPr>
            <w:r>
              <w:rPr>
                <w:rFonts w:ascii="Times New Roman" w:hAnsi="Times New Roman" w:cs="Times New Roman"/>
                <w:sz w:val="24"/>
                <w:szCs w:val="24"/>
              </w:rPr>
              <w:t>Бег на 1000м</w:t>
            </w:r>
          </w:p>
        </w:tc>
        <w:tc>
          <w:tcPr>
            <w:tcW w:w="1936" w:type="dxa"/>
            <w:tcBorders>
              <w:left w:val="single" w:sz="8" w:space="0" w:color="auto"/>
              <w:bottom w:val="single" w:sz="8" w:space="0" w:color="auto"/>
              <w:right w:val="single" w:sz="4" w:space="0" w:color="auto"/>
            </w:tcBorders>
          </w:tcPr>
          <w:p w:rsidR="00B76345" w:rsidRPr="00891FC9" w:rsidRDefault="00B76345" w:rsidP="00831CB7">
            <w:pPr>
              <w:widowControl w:val="0"/>
              <w:autoSpaceDE w:val="0"/>
              <w:autoSpaceDN w:val="0"/>
              <w:adjustRightInd w:val="0"/>
              <w:spacing w:after="0"/>
              <w:ind w:right="6" w:firstLine="0"/>
              <w:jc w:val="center"/>
              <w:rPr>
                <w:sz w:val="24"/>
                <w:szCs w:val="24"/>
              </w:rPr>
            </w:pPr>
            <w:r>
              <w:rPr>
                <w:sz w:val="24"/>
                <w:szCs w:val="24"/>
              </w:rPr>
              <w:t>6,20</w:t>
            </w:r>
          </w:p>
        </w:tc>
        <w:tc>
          <w:tcPr>
            <w:tcW w:w="1705" w:type="dxa"/>
            <w:tcBorders>
              <w:left w:val="single" w:sz="4" w:space="0" w:color="auto"/>
              <w:bottom w:val="single" w:sz="8" w:space="0" w:color="auto"/>
              <w:right w:val="single" w:sz="8" w:space="0" w:color="auto"/>
            </w:tcBorders>
          </w:tcPr>
          <w:p w:rsidR="00B76345" w:rsidRPr="00891FC9" w:rsidRDefault="00B76345" w:rsidP="00CB28EB">
            <w:pPr>
              <w:widowControl w:val="0"/>
              <w:autoSpaceDE w:val="0"/>
              <w:autoSpaceDN w:val="0"/>
              <w:adjustRightInd w:val="0"/>
              <w:spacing w:after="0"/>
              <w:ind w:right="6" w:firstLine="0"/>
              <w:jc w:val="center"/>
              <w:rPr>
                <w:sz w:val="24"/>
                <w:szCs w:val="24"/>
              </w:rPr>
            </w:pPr>
            <w:r>
              <w:rPr>
                <w:sz w:val="24"/>
                <w:szCs w:val="24"/>
              </w:rPr>
              <w:t>6,40</w:t>
            </w:r>
          </w:p>
        </w:tc>
        <w:tc>
          <w:tcPr>
            <w:tcW w:w="1572" w:type="dxa"/>
            <w:tcBorders>
              <w:left w:val="single" w:sz="8" w:space="0" w:color="auto"/>
              <w:bottom w:val="single" w:sz="8" w:space="0" w:color="auto"/>
              <w:right w:val="single" w:sz="4" w:space="0" w:color="auto"/>
            </w:tcBorders>
          </w:tcPr>
          <w:p w:rsidR="00B76345" w:rsidRPr="00891FC9" w:rsidRDefault="00692A41" w:rsidP="00831CB7">
            <w:pPr>
              <w:widowControl w:val="0"/>
              <w:autoSpaceDE w:val="0"/>
              <w:autoSpaceDN w:val="0"/>
              <w:adjustRightInd w:val="0"/>
              <w:spacing w:after="0"/>
              <w:ind w:right="6" w:firstLine="0"/>
              <w:jc w:val="center"/>
              <w:rPr>
                <w:sz w:val="24"/>
                <w:szCs w:val="24"/>
              </w:rPr>
            </w:pPr>
            <w:r>
              <w:rPr>
                <w:sz w:val="24"/>
                <w:szCs w:val="24"/>
              </w:rPr>
              <w:t>5,41</w:t>
            </w:r>
          </w:p>
        </w:tc>
        <w:tc>
          <w:tcPr>
            <w:tcW w:w="1705" w:type="dxa"/>
            <w:tcBorders>
              <w:left w:val="single" w:sz="4" w:space="0" w:color="auto"/>
              <w:bottom w:val="single" w:sz="8" w:space="0" w:color="auto"/>
              <w:right w:val="single" w:sz="8" w:space="0" w:color="auto"/>
            </w:tcBorders>
          </w:tcPr>
          <w:p w:rsidR="00B76345" w:rsidRPr="00891FC9" w:rsidRDefault="00692A41" w:rsidP="00831CB7">
            <w:pPr>
              <w:widowControl w:val="0"/>
              <w:autoSpaceDE w:val="0"/>
              <w:autoSpaceDN w:val="0"/>
              <w:adjustRightInd w:val="0"/>
              <w:spacing w:after="0"/>
              <w:ind w:right="6" w:firstLine="0"/>
              <w:jc w:val="center"/>
              <w:rPr>
                <w:sz w:val="24"/>
                <w:szCs w:val="24"/>
              </w:rPr>
            </w:pPr>
            <w:r>
              <w:rPr>
                <w:sz w:val="24"/>
                <w:szCs w:val="24"/>
              </w:rPr>
              <w:t>6,12</w:t>
            </w:r>
          </w:p>
        </w:tc>
      </w:tr>
      <w:tr w:rsidR="00B76345" w:rsidRPr="00891FC9" w:rsidTr="0065737C">
        <w:trPr>
          <w:tblCellSpacing w:w="5" w:type="nil"/>
        </w:trPr>
        <w:tc>
          <w:tcPr>
            <w:tcW w:w="2453" w:type="dxa"/>
            <w:tcBorders>
              <w:left w:val="single" w:sz="8" w:space="0" w:color="auto"/>
              <w:bottom w:val="single" w:sz="8" w:space="0" w:color="auto"/>
              <w:right w:val="single" w:sz="8" w:space="0" w:color="auto"/>
            </w:tcBorders>
          </w:tcPr>
          <w:p w:rsidR="00B76345" w:rsidRPr="00033D57" w:rsidRDefault="00B76345" w:rsidP="00831CB7">
            <w:pPr>
              <w:pStyle w:val="ConsPlusNormal"/>
              <w:ind w:right="6"/>
              <w:jc w:val="center"/>
              <w:rPr>
                <w:rFonts w:ascii="Times New Roman" w:hAnsi="Times New Roman" w:cs="Times New Roman"/>
                <w:sz w:val="24"/>
                <w:szCs w:val="24"/>
              </w:rPr>
            </w:pPr>
            <w:r>
              <w:rPr>
                <w:rFonts w:ascii="Times New Roman" w:hAnsi="Times New Roman" w:cs="Times New Roman"/>
                <w:sz w:val="24"/>
                <w:szCs w:val="24"/>
              </w:rPr>
              <w:t xml:space="preserve">Поднимание </w:t>
            </w:r>
            <w:proofErr w:type="gramStart"/>
            <w:r>
              <w:rPr>
                <w:rFonts w:ascii="Times New Roman" w:hAnsi="Times New Roman" w:cs="Times New Roman"/>
                <w:sz w:val="24"/>
                <w:szCs w:val="24"/>
              </w:rPr>
              <w:t>туловища</w:t>
            </w:r>
            <w:proofErr w:type="gramEnd"/>
            <w:r>
              <w:rPr>
                <w:rFonts w:ascii="Times New Roman" w:hAnsi="Times New Roman" w:cs="Times New Roman"/>
                <w:sz w:val="24"/>
                <w:szCs w:val="24"/>
              </w:rPr>
              <w:t xml:space="preserve"> лежа на спине (1 мин)</w:t>
            </w:r>
          </w:p>
        </w:tc>
        <w:tc>
          <w:tcPr>
            <w:tcW w:w="1936" w:type="dxa"/>
            <w:tcBorders>
              <w:left w:val="single" w:sz="8" w:space="0" w:color="auto"/>
              <w:bottom w:val="single" w:sz="8" w:space="0" w:color="auto"/>
              <w:right w:val="single" w:sz="4" w:space="0" w:color="auto"/>
            </w:tcBorders>
            <w:vAlign w:val="center"/>
          </w:tcPr>
          <w:p w:rsidR="00B76345" w:rsidRPr="00891FC9" w:rsidRDefault="00B76345" w:rsidP="0099380C">
            <w:pPr>
              <w:widowControl w:val="0"/>
              <w:autoSpaceDE w:val="0"/>
              <w:autoSpaceDN w:val="0"/>
              <w:adjustRightInd w:val="0"/>
              <w:spacing w:after="0"/>
              <w:ind w:right="6" w:firstLine="0"/>
              <w:jc w:val="center"/>
              <w:rPr>
                <w:sz w:val="24"/>
                <w:szCs w:val="24"/>
              </w:rPr>
            </w:pPr>
            <w:r>
              <w:rPr>
                <w:sz w:val="24"/>
                <w:szCs w:val="24"/>
              </w:rPr>
              <w:t>26</w:t>
            </w:r>
          </w:p>
        </w:tc>
        <w:tc>
          <w:tcPr>
            <w:tcW w:w="1705" w:type="dxa"/>
            <w:tcBorders>
              <w:left w:val="single" w:sz="4" w:space="0" w:color="auto"/>
              <w:bottom w:val="single" w:sz="8" w:space="0" w:color="auto"/>
              <w:right w:val="single" w:sz="8" w:space="0" w:color="auto"/>
            </w:tcBorders>
            <w:vAlign w:val="center"/>
          </w:tcPr>
          <w:p w:rsidR="00B76345" w:rsidRPr="00891FC9" w:rsidRDefault="00692A41" w:rsidP="0099380C">
            <w:pPr>
              <w:widowControl w:val="0"/>
              <w:autoSpaceDE w:val="0"/>
              <w:autoSpaceDN w:val="0"/>
              <w:adjustRightInd w:val="0"/>
              <w:spacing w:after="0"/>
              <w:ind w:right="6" w:firstLine="0"/>
              <w:jc w:val="center"/>
              <w:rPr>
                <w:sz w:val="24"/>
                <w:szCs w:val="24"/>
              </w:rPr>
            </w:pPr>
            <w:r>
              <w:rPr>
                <w:sz w:val="24"/>
                <w:szCs w:val="24"/>
              </w:rPr>
              <w:t>23</w:t>
            </w:r>
          </w:p>
        </w:tc>
        <w:tc>
          <w:tcPr>
            <w:tcW w:w="1572" w:type="dxa"/>
            <w:tcBorders>
              <w:left w:val="single" w:sz="8" w:space="0" w:color="auto"/>
              <w:bottom w:val="single" w:sz="8" w:space="0" w:color="auto"/>
              <w:right w:val="single" w:sz="4" w:space="0" w:color="auto"/>
            </w:tcBorders>
            <w:vAlign w:val="center"/>
          </w:tcPr>
          <w:p w:rsidR="00B76345" w:rsidRPr="00891FC9" w:rsidRDefault="00692A41" w:rsidP="0099380C">
            <w:pPr>
              <w:widowControl w:val="0"/>
              <w:autoSpaceDE w:val="0"/>
              <w:autoSpaceDN w:val="0"/>
              <w:adjustRightInd w:val="0"/>
              <w:spacing w:after="0"/>
              <w:ind w:right="6" w:firstLine="0"/>
              <w:jc w:val="center"/>
              <w:rPr>
                <w:sz w:val="24"/>
                <w:szCs w:val="24"/>
              </w:rPr>
            </w:pPr>
            <w:r>
              <w:rPr>
                <w:sz w:val="24"/>
                <w:szCs w:val="24"/>
              </w:rPr>
              <w:t>33</w:t>
            </w:r>
          </w:p>
        </w:tc>
        <w:tc>
          <w:tcPr>
            <w:tcW w:w="1705" w:type="dxa"/>
            <w:tcBorders>
              <w:left w:val="single" w:sz="4" w:space="0" w:color="auto"/>
              <w:bottom w:val="single" w:sz="8" w:space="0" w:color="auto"/>
              <w:right w:val="single" w:sz="8" w:space="0" w:color="auto"/>
            </w:tcBorders>
            <w:vAlign w:val="center"/>
          </w:tcPr>
          <w:p w:rsidR="00B76345" w:rsidRPr="00891FC9" w:rsidRDefault="00692A41" w:rsidP="0099380C">
            <w:pPr>
              <w:widowControl w:val="0"/>
              <w:autoSpaceDE w:val="0"/>
              <w:autoSpaceDN w:val="0"/>
              <w:adjustRightInd w:val="0"/>
              <w:spacing w:after="0"/>
              <w:ind w:right="6" w:firstLine="0"/>
              <w:jc w:val="center"/>
              <w:rPr>
                <w:sz w:val="24"/>
                <w:szCs w:val="24"/>
              </w:rPr>
            </w:pPr>
            <w:r>
              <w:rPr>
                <w:sz w:val="24"/>
                <w:szCs w:val="24"/>
              </w:rPr>
              <w:t>28</w:t>
            </w:r>
          </w:p>
        </w:tc>
      </w:tr>
      <w:tr w:rsidR="0099380C" w:rsidRPr="00891FC9" w:rsidTr="0065737C">
        <w:trPr>
          <w:tblCellSpacing w:w="5" w:type="nil"/>
        </w:trPr>
        <w:tc>
          <w:tcPr>
            <w:tcW w:w="2453" w:type="dxa"/>
            <w:tcBorders>
              <w:left w:val="single" w:sz="8" w:space="0" w:color="auto"/>
              <w:bottom w:val="single" w:sz="8" w:space="0" w:color="auto"/>
              <w:right w:val="single" w:sz="8" w:space="0" w:color="auto"/>
            </w:tcBorders>
          </w:tcPr>
          <w:p w:rsidR="0099380C" w:rsidRDefault="0099380C" w:rsidP="00831CB7">
            <w:pPr>
              <w:pStyle w:val="ConsPlusNormal"/>
              <w:ind w:right="6"/>
              <w:jc w:val="center"/>
              <w:rPr>
                <w:rFonts w:ascii="Times New Roman" w:hAnsi="Times New Roman" w:cs="Times New Roman"/>
                <w:sz w:val="24"/>
                <w:szCs w:val="24"/>
              </w:rPr>
            </w:pPr>
            <w:r>
              <w:rPr>
                <w:rFonts w:ascii="Times New Roman" w:hAnsi="Times New Roman" w:cs="Times New Roman"/>
                <w:sz w:val="24"/>
                <w:szCs w:val="24"/>
              </w:rPr>
              <w:t>Сгибание и разгибание рук в упоре лежа на полу</w:t>
            </w:r>
          </w:p>
        </w:tc>
        <w:tc>
          <w:tcPr>
            <w:tcW w:w="1936" w:type="dxa"/>
            <w:tcBorders>
              <w:left w:val="single" w:sz="8" w:space="0" w:color="auto"/>
              <w:bottom w:val="single" w:sz="8" w:space="0" w:color="auto"/>
              <w:right w:val="single" w:sz="4" w:space="0" w:color="auto"/>
            </w:tcBorders>
            <w:vAlign w:val="center"/>
          </w:tcPr>
          <w:p w:rsidR="0099380C" w:rsidRDefault="0099380C" w:rsidP="0099380C">
            <w:pPr>
              <w:widowControl w:val="0"/>
              <w:autoSpaceDE w:val="0"/>
              <w:autoSpaceDN w:val="0"/>
              <w:adjustRightInd w:val="0"/>
              <w:spacing w:after="0"/>
              <w:ind w:right="6" w:firstLine="0"/>
              <w:jc w:val="center"/>
              <w:rPr>
                <w:sz w:val="24"/>
                <w:szCs w:val="24"/>
              </w:rPr>
            </w:pPr>
            <w:r>
              <w:rPr>
                <w:sz w:val="24"/>
                <w:szCs w:val="24"/>
              </w:rPr>
              <w:t>10</w:t>
            </w:r>
          </w:p>
        </w:tc>
        <w:tc>
          <w:tcPr>
            <w:tcW w:w="1705" w:type="dxa"/>
            <w:tcBorders>
              <w:left w:val="single" w:sz="4" w:space="0" w:color="auto"/>
              <w:bottom w:val="single" w:sz="8" w:space="0" w:color="auto"/>
              <w:right w:val="single" w:sz="8" w:space="0" w:color="auto"/>
            </w:tcBorders>
            <w:vAlign w:val="center"/>
          </w:tcPr>
          <w:p w:rsidR="0099380C" w:rsidRDefault="0099380C" w:rsidP="0099380C">
            <w:pPr>
              <w:widowControl w:val="0"/>
              <w:autoSpaceDE w:val="0"/>
              <w:autoSpaceDN w:val="0"/>
              <w:adjustRightInd w:val="0"/>
              <w:spacing w:after="0"/>
              <w:ind w:right="6" w:firstLine="0"/>
              <w:jc w:val="center"/>
              <w:rPr>
                <w:sz w:val="24"/>
                <w:szCs w:val="24"/>
              </w:rPr>
            </w:pPr>
            <w:r>
              <w:rPr>
                <w:sz w:val="24"/>
                <w:szCs w:val="24"/>
              </w:rPr>
              <w:t>5</w:t>
            </w:r>
          </w:p>
        </w:tc>
        <w:tc>
          <w:tcPr>
            <w:tcW w:w="1572" w:type="dxa"/>
            <w:tcBorders>
              <w:left w:val="single" w:sz="8" w:space="0" w:color="auto"/>
              <w:bottom w:val="single" w:sz="8" w:space="0" w:color="auto"/>
              <w:right w:val="single" w:sz="4" w:space="0" w:color="auto"/>
            </w:tcBorders>
            <w:vAlign w:val="center"/>
          </w:tcPr>
          <w:p w:rsidR="0099380C" w:rsidRDefault="0099380C" w:rsidP="0099380C">
            <w:pPr>
              <w:widowControl w:val="0"/>
              <w:autoSpaceDE w:val="0"/>
              <w:autoSpaceDN w:val="0"/>
              <w:adjustRightInd w:val="0"/>
              <w:spacing w:after="0"/>
              <w:ind w:right="6" w:firstLine="0"/>
              <w:jc w:val="center"/>
              <w:rPr>
                <w:sz w:val="24"/>
                <w:szCs w:val="24"/>
              </w:rPr>
            </w:pPr>
            <w:r>
              <w:rPr>
                <w:sz w:val="24"/>
                <w:szCs w:val="24"/>
              </w:rPr>
              <w:t>13</w:t>
            </w:r>
          </w:p>
        </w:tc>
        <w:tc>
          <w:tcPr>
            <w:tcW w:w="1705" w:type="dxa"/>
            <w:tcBorders>
              <w:left w:val="single" w:sz="4" w:space="0" w:color="auto"/>
              <w:bottom w:val="single" w:sz="8" w:space="0" w:color="auto"/>
              <w:right w:val="single" w:sz="8" w:space="0" w:color="auto"/>
            </w:tcBorders>
            <w:vAlign w:val="center"/>
          </w:tcPr>
          <w:p w:rsidR="0099380C" w:rsidRDefault="0099380C" w:rsidP="0099380C">
            <w:pPr>
              <w:widowControl w:val="0"/>
              <w:autoSpaceDE w:val="0"/>
              <w:autoSpaceDN w:val="0"/>
              <w:adjustRightInd w:val="0"/>
              <w:spacing w:after="0"/>
              <w:ind w:right="6" w:firstLine="0"/>
              <w:jc w:val="center"/>
              <w:rPr>
                <w:sz w:val="24"/>
                <w:szCs w:val="24"/>
              </w:rPr>
            </w:pPr>
            <w:r>
              <w:rPr>
                <w:sz w:val="24"/>
                <w:szCs w:val="24"/>
              </w:rPr>
              <w:t>7</w:t>
            </w:r>
          </w:p>
        </w:tc>
      </w:tr>
      <w:tr w:rsidR="0099380C" w:rsidRPr="00891FC9" w:rsidTr="0065737C">
        <w:trPr>
          <w:tblCellSpacing w:w="5" w:type="nil"/>
        </w:trPr>
        <w:tc>
          <w:tcPr>
            <w:tcW w:w="2453" w:type="dxa"/>
            <w:tcBorders>
              <w:left w:val="single" w:sz="8" w:space="0" w:color="auto"/>
              <w:bottom w:val="single" w:sz="8" w:space="0" w:color="auto"/>
              <w:right w:val="single" w:sz="8" w:space="0" w:color="auto"/>
            </w:tcBorders>
          </w:tcPr>
          <w:p w:rsidR="0099380C" w:rsidRDefault="0099380C" w:rsidP="00831CB7">
            <w:pPr>
              <w:pStyle w:val="ConsPlusNormal"/>
              <w:ind w:right="6"/>
              <w:jc w:val="center"/>
              <w:rPr>
                <w:rFonts w:ascii="Times New Roman" w:hAnsi="Times New Roman" w:cs="Times New Roman"/>
                <w:sz w:val="24"/>
                <w:szCs w:val="24"/>
              </w:rPr>
            </w:pPr>
            <w:r>
              <w:rPr>
                <w:rFonts w:ascii="Times New Roman" w:hAnsi="Times New Roman" w:cs="Times New Roman"/>
                <w:sz w:val="24"/>
                <w:szCs w:val="24"/>
              </w:rPr>
              <w:t>Наклон из положения стоя</w:t>
            </w:r>
          </w:p>
        </w:tc>
        <w:tc>
          <w:tcPr>
            <w:tcW w:w="1936" w:type="dxa"/>
            <w:tcBorders>
              <w:left w:val="single" w:sz="8" w:space="0" w:color="auto"/>
              <w:bottom w:val="single" w:sz="8" w:space="0" w:color="auto"/>
              <w:right w:val="single" w:sz="4" w:space="0" w:color="auto"/>
            </w:tcBorders>
            <w:vAlign w:val="center"/>
          </w:tcPr>
          <w:p w:rsidR="0099380C" w:rsidRDefault="0099380C" w:rsidP="0099380C">
            <w:pPr>
              <w:widowControl w:val="0"/>
              <w:autoSpaceDE w:val="0"/>
              <w:autoSpaceDN w:val="0"/>
              <w:adjustRightInd w:val="0"/>
              <w:spacing w:after="0"/>
              <w:ind w:right="6" w:firstLine="0"/>
              <w:jc w:val="center"/>
              <w:rPr>
                <w:sz w:val="24"/>
                <w:szCs w:val="24"/>
              </w:rPr>
            </w:pPr>
            <w:r>
              <w:rPr>
                <w:sz w:val="24"/>
                <w:szCs w:val="24"/>
              </w:rPr>
              <w:t>+2</w:t>
            </w:r>
          </w:p>
        </w:tc>
        <w:tc>
          <w:tcPr>
            <w:tcW w:w="1705" w:type="dxa"/>
            <w:tcBorders>
              <w:left w:val="single" w:sz="4" w:space="0" w:color="auto"/>
              <w:bottom w:val="single" w:sz="8" w:space="0" w:color="auto"/>
              <w:right w:val="single" w:sz="8" w:space="0" w:color="auto"/>
            </w:tcBorders>
            <w:vAlign w:val="center"/>
          </w:tcPr>
          <w:p w:rsidR="0099380C" w:rsidRDefault="0099380C" w:rsidP="0099380C">
            <w:pPr>
              <w:widowControl w:val="0"/>
              <w:autoSpaceDE w:val="0"/>
              <w:autoSpaceDN w:val="0"/>
              <w:adjustRightInd w:val="0"/>
              <w:spacing w:after="0"/>
              <w:ind w:right="6" w:firstLine="0"/>
              <w:jc w:val="center"/>
              <w:rPr>
                <w:sz w:val="24"/>
                <w:szCs w:val="24"/>
              </w:rPr>
            </w:pPr>
            <w:r>
              <w:rPr>
                <w:sz w:val="24"/>
                <w:szCs w:val="24"/>
              </w:rPr>
              <w:t>+3</w:t>
            </w:r>
          </w:p>
        </w:tc>
        <w:tc>
          <w:tcPr>
            <w:tcW w:w="1572" w:type="dxa"/>
            <w:tcBorders>
              <w:left w:val="single" w:sz="8" w:space="0" w:color="auto"/>
              <w:bottom w:val="single" w:sz="8" w:space="0" w:color="auto"/>
              <w:right w:val="single" w:sz="4" w:space="0" w:color="auto"/>
            </w:tcBorders>
            <w:vAlign w:val="center"/>
          </w:tcPr>
          <w:p w:rsidR="0099380C" w:rsidRDefault="0099380C" w:rsidP="0099380C">
            <w:pPr>
              <w:widowControl w:val="0"/>
              <w:autoSpaceDE w:val="0"/>
              <w:autoSpaceDN w:val="0"/>
              <w:adjustRightInd w:val="0"/>
              <w:spacing w:after="0"/>
              <w:ind w:right="6" w:firstLine="0"/>
              <w:jc w:val="center"/>
              <w:rPr>
                <w:sz w:val="24"/>
                <w:szCs w:val="24"/>
              </w:rPr>
            </w:pPr>
            <w:r>
              <w:rPr>
                <w:sz w:val="24"/>
                <w:szCs w:val="24"/>
              </w:rPr>
              <w:t>+4</w:t>
            </w:r>
          </w:p>
        </w:tc>
        <w:tc>
          <w:tcPr>
            <w:tcW w:w="1705" w:type="dxa"/>
            <w:tcBorders>
              <w:left w:val="single" w:sz="4" w:space="0" w:color="auto"/>
              <w:bottom w:val="single" w:sz="8" w:space="0" w:color="auto"/>
              <w:right w:val="single" w:sz="8" w:space="0" w:color="auto"/>
            </w:tcBorders>
            <w:vAlign w:val="center"/>
          </w:tcPr>
          <w:p w:rsidR="0099380C" w:rsidRDefault="0099380C" w:rsidP="0099380C">
            <w:pPr>
              <w:widowControl w:val="0"/>
              <w:autoSpaceDE w:val="0"/>
              <w:autoSpaceDN w:val="0"/>
              <w:adjustRightInd w:val="0"/>
              <w:spacing w:after="0"/>
              <w:ind w:right="6" w:firstLine="0"/>
              <w:jc w:val="center"/>
              <w:rPr>
                <w:sz w:val="24"/>
                <w:szCs w:val="24"/>
              </w:rPr>
            </w:pPr>
            <w:r>
              <w:rPr>
                <w:sz w:val="24"/>
                <w:szCs w:val="24"/>
              </w:rPr>
              <w:t>+5</w:t>
            </w:r>
          </w:p>
        </w:tc>
      </w:tr>
      <w:tr w:rsidR="0099380C" w:rsidRPr="00891FC9" w:rsidTr="0065737C">
        <w:trPr>
          <w:trHeight w:val="400"/>
          <w:tblCellSpacing w:w="5" w:type="nil"/>
        </w:trPr>
        <w:tc>
          <w:tcPr>
            <w:tcW w:w="2453" w:type="dxa"/>
            <w:tcBorders>
              <w:left w:val="single" w:sz="8" w:space="0" w:color="auto"/>
              <w:bottom w:val="single" w:sz="8" w:space="0" w:color="auto"/>
              <w:right w:val="single" w:sz="8" w:space="0" w:color="auto"/>
            </w:tcBorders>
          </w:tcPr>
          <w:p w:rsidR="0099380C" w:rsidRPr="00891FC9" w:rsidRDefault="0099380C" w:rsidP="00831CB7">
            <w:pPr>
              <w:widowControl w:val="0"/>
              <w:autoSpaceDE w:val="0"/>
              <w:autoSpaceDN w:val="0"/>
              <w:adjustRightInd w:val="0"/>
              <w:spacing w:after="0"/>
              <w:ind w:right="6" w:firstLine="0"/>
              <w:jc w:val="center"/>
              <w:rPr>
                <w:sz w:val="24"/>
                <w:szCs w:val="24"/>
              </w:rPr>
            </w:pPr>
            <w:r>
              <w:rPr>
                <w:sz w:val="24"/>
                <w:szCs w:val="24"/>
              </w:rPr>
              <w:t>Подтягивание из виса на низкой перекладине</w:t>
            </w:r>
          </w:p>
        </w:tc>
        <w:tc>
          <w:tcPr>
            <w:tcW w:w="1936" w:type="dxa"/>
            <w:tcBorders>
              <w:left w:val="single" w:sz="8" w:space="0" w:color="auto"/>
              <w:bottom w:val="single" w:sz="8" w:space="0" w:color="auto"/>
              <w:right w:val="single" w:sz="4" w:space="0" w:color="auto"/>
            </w:tcBorders>
            <w:vAlign w:val="center"/>
          </w:tcPr>
          <w:p w:rsidR="0099380C" w:rsidRPr="00891FC9" w:rsidRDefault="0065737C" w:rsidP="0065737C">
            <w:pPr>
              <w:widowControl w:val="0"/>
              <w:autoSpaceDE w:val="0"/>
              <w:autoSpaceDN w:val="0"/>
              <w:adjustRightInd w:val="0"/>
              <w:spacing w:after="0"/>
              <w:ind w:right="6" w:firstLine="0"/>
              <w:jc w:val="center"/>
              <w:rPr>
                <w:sz w:val="24"/>
                <w:szCs w:val="24"/>
              </w:rPr>
            </w:pPr>
            <w:r>
              <w:rPr>
                <w:sz w:val="24"/>
                <w:szCs w:val="24"/>
              </w:rPr>
              <w:t>8</w:t>
            </w:r>
          </w:p>
        </w:tc>
        <w:tc>
          <w:tcPr>
            <w:tcW w:w="1705" w:type="dxa"/>
            <w:tcBorders>
              <w:left w:val="single" w:sz="4" w:space="0" w:color="auto"/>
              <w:bottom w:val="single" w:sz="8" w:space="0" w:color="auto"/>
              <w:right w:val="single" w:sz="8" w:space="0" w:color="auto"/>
            </w:tcBorders>
            <w:vAlign w:val="center"/>
          </w:tcPr>
          <w:p w:rsidR="0099380C" w:rsidRPr="00891FC9" w:rsidRDefault="0065737C" w:rsidP="0065737C">
            <w:pPr>
              <w:widowControl w:val="0"/>
              <w:autoSpaceDE w:val="0"/>
              <w:autoSpaceDN w:val="0"/>
              <w:adjustRightInd w:val="0"/>
              <w:spacing w:after="0"/>
              <w:ind w:right="6" w:firstLine="0"/>
              <w:jc w:val="center"/>
              <w:rPr>
                <w:sz w:val="24"/>
                <w:szCs w:val="24"/>
              </w:rPr>
            </w:pPr>
            <w:r>
              <w:rPr>
                <w:sz w:val="24"/>
                <w:szCs w:val="24"/>
              </w:rPr>
              <w:t>7</w:t>
            </w:r>
          </w:p>
        </w:tc>
        <w:tc>
          <w:tcPr>
            <w:tcW w:w="1572" w:type="dxa"/>
            <w:tcBorders>
              <w:left w:val="single" w:sz="8" w:space="0" w:color="auto"/>
              <w:bottom w:val="single" w:sz="8" w:space="0" w:color="auto"/>
              <w:right w:val="single" w:sz="4" w:space="0" w:color="auto"/>
            </w:tcBorders>
            <w:vAlign w:val="center"/>
          </w:tcPr>
          <w:p w:rsidR="0099380C" w:rsidRPr="00891FC9" w:rsidRDefault="0065737C" w:rsidP="0065737C">
            <w:pPr>
              <w:widowControl w:val="0"/>
              <w:autoSpaceDE w:val="0"/>
              <w:autoSpaceDN w:val="0"/>
              <w:adjustRightInd w:val="0"/>
              <w:spacing w:after="0"/>
              <w:ind w:right="6" w:firstLine="0"/>
              <w:jc w:val="center"/>
              <w:rPr>
                <w:sz w:val="24"/>
                <w:szCs w:val="24"/>
              </w:rPr>
            </w:pPr>
            <w:r>
              <w:rPr>
                <w:sz w:val="24"/>
                <w:szCs w:val="24"/>
              </w:rPr>
              <w:t>13</w:t>
            </w:r>
          </w:p>
        </w:tc>
        <w:tc>
          <w:tcPr>
            <w:tcW w:w="1705" w:type="dxa"/>
            <w:tcBorders>
              <w:left w:val="single" w:sz="4" w:space="0" w:color="auto"/>
              <w:bottom w:val="single" w:sz="8" w:space="0" w:color="auto"/>
              <w:right w:val="single" w:sz="8" w:space="0" w:color="auto"/>
            </w:tcBorders>
            <w:vAlign w:val="center"/>
          </w:tcPr>
          <w:p w:rsidR="0099380C" w:rsidRPr="00891FC9" w:rsidRDefault="0065737C" w:rsidP="0065737C">
            <w:pPr>
              <w:widowControl w:val="0"/>
              <w:autoSpaceDE w:val="0"/>
              <w:autoSpaceDN w:val="0"/>
              <w:adjustRightInd w:val="0"/>
              <w:spacing w:after="0"/>
              <w:ind w:right="6" w:firstLine="0"/>
              <w:jc w:val="center"/>
              <w:rPr>
                <w:sz w:val="24"/>
                <w:szCs w:val="24"/>
              </w:rPr>
            </w:pPr>
            <w:r>
              <w:rPr>
                <w:sz w:val="24"/>
                <w:szCs w:val="24"/>
              </w:rPr>
              <w:t>7</w:t>
            </w:r>
          </w:p>
        </w:tc>
      </w:tr>
      <w:tr w:rsidR="0065737C" w:rsidRPr="00891FC9" w:rsidTr="00CB28EB">
        <w:trPr>
          <w:trHeight w:val="400"/>
          <w:tblCellSpacing w:w="5" w:type="nil"/>
        </w:trPr>
        <w:tc>
          <w:tcPr>
            <w:tcW w:w="9371" w:type="dxa"/>
            <w:gridSpan w:val="5"/>
            <w:tcBorders>
              <w:left w:val="single" w:sz="8" w:space="0" w:color="auto"/>
              <w:bottom w:val="single" w:sz="8" w:space="0" w:color="auto"/>
              <w:right w:val="single" w:sz="8" w:space="0" w:color="auto"/>
            </w:tcBorders>
          </w:tcPr>
          <w:p w:rsidR="0065737C" w:rsidRDefault="0065737C" w:rsidP="0065737C">
            <w:pPr>
              <w:widowControl w:val="0"/>
              <w:autoSpaceDE w:val="0"/>
              <w:autoSpaceDN w:val="0"/>
              <w:adjustRightInd w:val="0"/>
              <w:spacing w:after="0"/>
              <w:ind w:right="6" w:firstLine="0"/>
              <w:jc w:val="center"/>
              <w:rPr>
                <w:sz w:val="24"/>
                <w:szCs w:val="24"/>
              </w:rPr>
            </w:pPr>
            <w:r>
              <w:rPr>
                <w:sz w:val="24"/>
                <w:szCs w:val="24"/>
              </w:rPr>
              <w:t>Нормативы специальной физической подготовки</w:t>
            </w:r>
          </w:p>
        </w:tc>
      </w:tr>
      <w:tr w:rsidR="002E31D9" w:rsidRPr="00891FC9" w:rsidTr="00CB28EB">
        <w:trPr>
          <w:trHeight w:val="464"/>
          <w:tblCellSpacing w:w="5" w:type="nil"/>
        </w:trPr>
        <w:tc>
          <w:tcPr>
            <w:tcW w:w="2453" w:type="dxa"/>
            <w:tcBorders>
              <w:top w:val="single" w:sz="4" w:space="0" w:color="auto"/>
              <w:left w:val="single" w:sz="8" w:space="0" w:color="auto"/>
              <w:bottom w:val="single" w:sz="4" w:space="0" w:color="auto"/>
              <w:right w:val="single" w:sz="8" w:space="0" w:color="auto"/>
            </w:tcBorders>
          </w:tcPr>
          <w:p w:rsidR="002E31D9" w:rsidRPr="00891FC9" w:rsidRDefault="002E31D9" w:rsidP="00831CB7">
            <w:pPr>
              <w:widowControl w:val="0"/>
              <w:autoSpaceDE w:val="0"/>
              <w:autoSpaceDN w:val="0"/>
              <w:adjustRightInd w:val="0"/>
              <w:spacing w:after="0"/>
              <w:ind w:right="6" w:firstLine="0"/>
              <w:jc w:val="center"/>
              <w:rPr>
                <w:sz w:val="24"/>
                <w:szCs w:val="24"/>
              </w:rPr>
            </w:pPr>
            <w:r>
              <w:rPr>
                <w:sz w:val="24"/>
                <w:szCs w:val="24"/>
              </w:rPr>
              <w:t>Бросок теннисного мяча в мишень д-60см с расстояния 4 м (5 попыток). Попадание в мишень</w:t>
            </w:r>
          </w:p>
        </w:tc>
        <w:tc>
          <w:tcPr>
            <w:tcW w:w="6918" w:type="dxa"/>
            <w:gridSpan w:val="4"/>
            <w:tcBorders>
              <w:left w:val="single" w:sz="8" w:space="0" w:color="auto"/>
              <w:bottom w:val="single" w:sz="8" w:space="0" w:color="auto"/>
              <w:right w:val="single" w:sz="8" w:space="0" w:color="auto"/>
            </w:tcBorders>
          </w:tcPr>
          <w:p w:rsidR="002E31D9" w:rsidRDefault="002E31D9" w:rsidP="00831CB7">
            <w:pPr>
              <w:widowControl w:val="0"/>
              <w:autoSpaceDE w:val="0"/>
              <w:autoSpaceDN w:val="0"/>
              <w:adjustRightInd w:val="0"/>
              <w:spacing w:after="0"/>
              <w:ind w:right="6" w:firstLine="0"/>
              <w:jc w:val="center"/>
              <w:rPr>
                <w:sz w:val="24"/>
                <w:szCs w:val="24"/>
              </w:rPr>
            </w:pPr>
          </w:p>
          <w:p w:rsidR="002E31D9" w:rsidRDefault="002E31D9" w:rsidP="00831CB7">
            <w:pPr>
              <w:widowControl w:val="0"/>
              <w:autoSpaceDE w:val="0"/>
              <w:autoSpaceDN w:val="0"/>
              <w:adjustRightInd w:val="0"/>
              <w:spacing w:after="0"/>
              <w:ind w:right="6" w:firstLine="0"/>
              <w:jc w:val="center"/>
              <w:rPr>
                <w:sz w:val="24"/>
                <w:szCs w:val="24"/>
              </w:rPr>
            </w:pPr>
          </w:p>
          <w:p w:rsidR="002E31D9" w:rsidRPr="00891FC9" w:rsidRDefault="002E31D9" w:rsidP="00831CB7">
            <w:pPr>
              <w:widowControl w:val="0"/>
              <w:autoSpaceDE w:val="0"/>
              <w:autoSpaceDN w:val="0"/>
              <w:adjustRightInd w:val="0"/>
              <w:spacing w:after="0"/>
              <w:ind w:right="6" w:firstLine="0"/>
              <w:jc w:val="center"/>
              <w:rPr>
                <w:sz w:val="24"/>
                <w:szCs w:val="24"/>
              </w:rPr>
            </w:pPr>
            <w:r>
              <w:rPr>
                <w:sz w:val="24"/>
                <w:szCs w:val="24"/>
              </w:rPr>
              <w:t>3 раз</w:t>
            </w:r>
          </w:p>
        </w:tc>
      </w:tr>
      <w:tr w:rsidR="00B76345" w:rsidRPr="00891FC9" w:rsidTr="002E31D9">
        <w:trPr>
          <w:trHeight w:val="600"/>
          <w:tblCellSpacing w:w="5" w:type="nil"/>
        </w:trPr>
        <w:tc>
          <w:tcPr>
            <w:tcW w:w="2453" w:type="dxa"/>
            <w:tcBorders>
              <w:top w:val="single" w:sz="4" w:space="0" w:color="auto"/>
              <w:left w:val="single" w:sz="8" w:space="0" w:color="auto"/>
              <w:bottom w:val="single" w:sz="8" w:space="0" w:color="auto"/>
              <w:right w:val="single" w:sz="8" w:space="0" w:color="auto"/>
            </w:tcBorders>
          </w:tcPr>
          <w:p w:rsidR="00B76345" w:rsidRPr="00033D57" w:rsidRDefault="002E31D9" w:rsidP="002E31D9">
            <w:pPr>
              <w:pStyle w:val="ConsPlusNormal"/>
              <w:ind w:right="6"/>
              <w:jc w:val="center"/>
              <w:rPr>
                <w:rFonts w:ascii="Times New Roman" w:hAnsi="Times New Roman" w:cs="Times New Roman"/>
                <w:sz w:val="24"/>
                <w:szCs w:val="24"/>
              </w:rPr>
            </w:pPr>
            <w:r>
              <w:rPr>
                <w:rFonts w:ascii="Times New Roman" w:hAnsi="Times New Roman" w:cs="Times New Roman"/>
                <w:sz w:val="24"/>
                <w:szCs w:val="24"/>
              </w:rPr>
              <w:t>Классическая планка. ИП-лежа лицом вниз. Руки 90 согнуты в локтях. Упор на предплечья и кончики пальцев ног. Прямая линия от макушки до пяток.</w:t>
            </w:r>
          </w:p>
        </w:tc>
        <w:tc>
          <w:tcPr>
            <w:tcW w:w="3641" w:type="dxa"/>
            <w:gridSpan w:val="2"/>
            <w:tcBorders>
              <w:left w:val="single" w:sz="8" w:space="0" w:color="auto"/>
              <w:bottom w:val="single" w:sz="8" w:space="0" w:color="auto"/>
              <w:right w:val="single" w:sz="8" w:space="0" w:color="auto"/>
            </w:tcBorders>
            <w:vAlign w:val="center"/>
          </w:tcPr>
          <w:p w:rsidR="00B76345" w:rsidRPr="00891FC9" w:rsidRDefault="002E31D9" w:rsidP="002E31D9">
            <w:pPr>
              <w:widowControl w:val="0"/>
              <w:autoSpaceDE w:val="0"/>
              <w:autoSpaceDN w:val="0"/>
              <w:adjustRightInd w:val="0"/>
              <w:spacing w:after="0"/>
              <w:ind w:right="6" w:firstLine="0"/>
              <w:jc w:val="center"/>
              <w:rPr>
                <w:sz w:val="24"/>
                <w:szCs w:val="24"/>
              </w:rPr>
            </w:pPr>
            <w:r>
              <w:rPr>
                <w:sz w:val="24"/>
                <w:szCs w:val="24"/>
              </w:rPr>
              <w:t>50с</w:t>
            </w:r>
          </w:p>
        </w:tc>
        <w:tc>
          <w:tcPr>
            <w:tcW w:w="3277" w:type="dxa"/>
            <w:gridSpan w:val="2"/>
            <w:tcBorders>
              <w:left w:val="single" w:sz="8" w:space="0" w:color="auto"/>
              <w:bottom w:val="single" w:sz="8" w:space="0" w:color="auto"/>
              <w:right w:val="single" w:sz="8" w:space="0" w:color="auto"/>
            </w:tcBorders>
            <w:vAlign w:val="center"/>
          </w:tcPr>
          <w:p w:rsidR="00B76345" w:rsidRPr="00891FC9" w:rsidRDefault="002E31D9" w:rsidP="002E31D9">
            <w:pPr>
              <w:widowControl w:val="0"/>
              <w:autoSpaceDE w:val="0"/>
              <w:autoSpaceDN w:val="0"/>
              <w:adjustRightInd w:val="0"/>
              <w:spacing w:after="0"/>
              <w:ind w:right="6" w:firstLine="0"/>
              <w:jc w:val="center"/>
              <w:rPr>
                <w:sz w:val="24"/>
                <w:szCs w:val="24"/>
              </w:rPr>
            </w:pPr>
            <w:r>
              <w:rPr>
                <w:sz w:val="24"/>
                <w:szCs w:val="24"/>
              </w:rPr>
              <w:t>40,0с</w:t>
            </w:r>
          </w:p>
        </w:tc>
      </w:tr>
    </w:tbl>
    <w:p w:rsidR="00B45F68" w:rsidRPr="00CA3BA7" w:rsidRDefault="00B45F68" w:rsidP="00831CB7">
      <w:pPr>
        <w:spacing w:after="0"/>
        <w:ind w:right="6"/>
        <w:rPr>
          <w:sz w:val="24"/>
          <w:szCs w:val="24"/>
        </w:rPr>
      </w:pPr>
    </w:p>
    <w:p w:rsidR="00B45F68" w:rsidRPr="006608E3" w:rsidRDefault="00B45F68" w:rsidP="00831CB7">
      <w:pPr>
        <w:widowControl w:val="0"/>
        <w:autoSpaceDE w:val="0"/>
        <w:autoSpaceDN w:val="0"/>
        <w:adjustRightInd w:val="0"/>
        <w:spacing w:after="0"/>
        <w:ind w:right="6"/>
      </w:pPr>
      <w:r w:rsidRPr="006608E3">
        <w:t xml:space="preserve">Контрольные упражнения и нормативы для промежуточной оценки результатов освоения Программы на </w:t>
      </w:r>
      <w:proofErr w:type="gramStart"/>
      <w:r w:rsidRPr="006608E3">
        <w:t>этапе</w:t>
      </w:r>
      <w:proofErr w:type="gramEnd"/>
      <w:r w:rsidRPr="006608E3">
        <w:t xml:space="preserve"> начальной подготовки и перевода на тренировочный этап, представлены в таблице </w:t>
      </w:r>
      <w:r w:rsidR="00075391">
        <w:t>8</w:t>
      </w:r>
      <w:r>
        <w:t>.</w:t>
      </w:r>
    </w:p>
    <w:p w:rsidR="00B45F68" w:rsidRPr="00CA3BA7" w:rsidRDefault="00B45F68" w:rsidP="00831CB7">
      <w:pPr>
        <w:widowControl w:val="0"/>
        <w:autoSpaceDE w:val="0"/>
        <w:autoSpaceDN w:val="0"/>
        <w:adjustRightInd w:val="0"/>
        <w:spacing w:after="0"/>
        <w:ind w:right="6"/>
        <w:jc w:val="center"/>
        <w:rPr>
          <w:sz w:val="24"/>
          <w:szCs w:val="24"/>
        </w:rPr>
      </w:pPr>
    </w:p>
    <w:p w:rsidR="009E418B" w:rsidRDefault="009E418B" w:rsidP="00831CB7">
      <w:pPr>
        <w:widowControl w:val="0"/>
        <w:autoSpaceDE w:val="0"/>
        <w:autoSpaceDN w:val="0"/>
        <w:adjustRightInd w:val="0"/>
        <w:spacing w:after="0"/>
        <w:ind w:right="6"/>
        <w:jc w:val="right"/>
        <w:rPr>
          <w:sz w:val="24"/>
          <w:szCs w:val="24"/>
        </w:rPr>
      </w:pPr>
    </w:p>
    <w:p w:rsidR="009E418B" w:rsidRDefault="009E418B" w:rsidP="00831CB7">
      <w:pPr>
        <w:widowControl w:val="0"/>
        <w:autoSpaceDE w:val="0"/>
        <w:autoSpaceDN w:val="0"/>
        <w:adjustRightInd w:val="0"/>
        <w:spacing w:after="0"/>
        <w:ind w:right="6"/>
        <w:jc w:val="right"/>
        <w:rPr>
          <w:sz w:val="24"/>
          <w:szCs w:val="24"/>
        </w:rPr>
      </w:pPr>
    </w:p>
    <w:p w:rsidR="00B45F68" w:rsidRPr="00F708E7" w:rsidRDefault="00B45F68" w:rsidP="00831CB7">
      <w:pPr>
        <w:widowControl w:val="0"/>
        <w:autoSpaceDE w:val="0"/>
        <w:autoSpaceDN w:val="0"/>
        <w:adjustRightInd w:val="0"/>
        <w:spacing w:after="0"/>
        <w:ind w:right="6"/>
        <w:jc w:val="right"/>
      </w:pPr>
      <w:r w:rsidRPr="00302190">
        <w:rPr>
          <w:sz w:val="24"/>
          <w:szCs w:val="24"/>
        </w:rPr>
        <w:t xml:space="preserve">Таблица </w:t>
      </w:r>
      <w:r w:rsidR="00075391">
        <w:rPr>
          <w:sz w:val="24"/>
          <w:szCs w:val="24"/>
        </w:rPr>
        <w:t>8</w:t>
      </w:r>
    </w:p>
    <w:p w:rsidR="00B45F68" w:rsidRPr="00675C75" w:rsidRDefault="00B45F68" w:rsidP="00831CB7">
      <w:pPr>
        <w:widowControl w:val="0"/>
        <w:autoSpaceDE w:val="0"/>
        <w:autoSpaceDN w:val="0"/>
        <w:adjustRightInd w:val="0"/>
        <w:spacing w:after="0"/>
        <w:ind w:right="6"/>
        <w:jc w:val="center"/>
        <w:rPr>
          <w:b/>
          <w:bCs/>
          <w:sz w:val="24"/>
          <w:szCs w:val="24"/>
        </w:rPr>
      </w:pPr>
      <w:r w:rsidRPr="00675C75">
        <w:rPr>
          <w:b/>
          <w:bCs/>
          <w:sz w:val="24"/>
          <w:szCs w:val="24"/>
        </w:rPr>
        <w:t xml:space="preserve">Нормативы общей физической и специальной физической подготовки </w:t>
      </w:r>
    </w:p>
    <w:p w:rsidR="00B45F68" w:rsidRPr="00675C75" w:rsidRDefault="00B45F68" w:rsidP="00831CB7">
      <w:pPr>
        <w:widowControl w:val="0"/>
        <w:autoSpaceDE w:val="0"/>
        <w:autoSpaceDN w:val="0"/>
        <w:adjustRightInd w:val="0"/>
        <w:spacing w:after="0"/>
        <w:ind w:right="6"/>
        <w:jc w:val="center"/>
        <w:rPr>
          <w:b/>
          <w:bCs/>
          <w:sz w:val="24"/>
          <w:szCs w:val="24"/>
        </w:rPr>
      </w:pPr>
      <w:r w:rsidRPr="00675C75">
        <w:rPr>
          <w:b/>
          <w:bCs/>
          <w:sz w:val="24"/>
          <w:szCs w:val="24"/>
        </w:rPr>
        <w:t>для оценки результатов освоения Программы на этапе начальной подготовки и перевода на тренировочный</w:t>
      </w:r>
      <w:r>
        <w:rPr>
          <w:b/>
          <w:bCs/>
        </w:rPr>
        <w:t xml:space="preserve"> этап</w:t>
      </w:r>
    </w:p>
    <w:tbl>
      <w:tblPr>
        <w:tblW w:w="9404" w:type="dxa"/>
        <w:tblCellSpacing w:w="5" w:type="nil"/>
        <w:tblInd w:w="152" w:type="dxa"/>
        <w:tblLayout w:type="fixed"/>
        <w:tblCellMar>
          <w:top w:w="75" w:type="dxa"/>
          <w:left w:w="0" w:type="dxa"/>
          <w:bottom w:w="75" w:type="dxa"/>
          <w:right w:w="0" w:type="dxa"/>
        </w:tblCellMar>
        <w:tblLook w:val="0000" w:firstRow="0" w:lastRow="0" w:firstColumn="0" w:lastColumn="0" w:noHBand="0" w:noVBand="0"/>
      </w:tblPr>
      <w:tblGrid>
        <w:gridCol w:w="2690"/>
        <w:gridCol w:w="3553"/>
        <w:gridCol w:w="3161"/>
      </w:tblGrid>
      <w:tr w:rsidR="00B45F68" w:rsidRPr="00891FC9" w:rsidTr="00487E5B">
        <w:trPr>
          <w:trHeight w:val="164"/>
          <w:tblCellSpacing w:w="5" w:type="nil"/>
        </w:trPr>
        <w:tc>
          <w:tcPr>
            <w:tcW w:w="2690" w:type="dxa"/>
            <w:vMerge w:val="restart"/>
            <w:tcBorders>
              <w:top w:val="single" w:sz="8" w:space="0" w:color="auto"/>
              <w:left w:val="single" w:sz="8" w:space="0" w:color="auto"/>
              <w:bottom w:val="single" w:sz="8" w:space="0" w:color="auto"/>
              <w:right w:val="single" w:sz="8" w:space="0" w:color="auto"/>
            </w:tcBorders>
          </w:tcPr>
          <w:p w:rsidR="00B45F68" w:rsidRPr="00891FC9" w:rsidRDefault="003F5BBC" w:rsidP="00831CB7">
            <w:pPr>
              <w:widowControl w:val="0"/>
              <w:autoSpaceDE w:val="0"/>
              <w:autoSpaceDN w:val="0"/>
              <w:adjustRightInd w:val="0"/>
              <w:spacing w:after="0"/>
              <w:ind w:right="131" w:firstLine="0"/>
              <w:jc w:val="center"/>
              <w:rPr>
                <w:sz w:val="24"/>
                <w:szCs w:val="24"/>
              </w:rPr>
            </w:pPr>
            <w:r>
              <w:rPr>
                <w:sz w:val="24"/>
                <w:szCs w:val="24"/>
              </w:rPr>
              <w:t>Упражнения</w:t>
            </w:r>
          </w:p>
        </w:tc>
        <w:tc>
          <w:tcPr>
            <w:tcW w:w="6714" w:type="dxa"/>
            <w:gridSpan w:val="2"/>
            <w:tcBorders>
              <w:top w:val="single" w:sz="8" w:space="0" w:color="auto"/>
              <w:left w:val="single" w:sz="8" w:space="0" w:color="auto"/>
              <w:bottom w:val="single" w:sz="8" w:space="0" w:color="auto"/>
              <w:right w:val="single" w:sz="8" w:space="0" w:color="auto"/>
            </w:tcBorders>
          </w:tcPr>
          <w:p w:rsidR="00B45F68" w:rsidRPr="00891FC9" w:rsidRDefault="003F5BBC" w:rsidP="00831CB7">
            <w:pPr>
              <w:widowControl w:val="0"/>
              <w:autoSpaceDE w:val="0"/>
              <w:autoSpaceDN w:val="0"/>
              <w:adjustRightInd w:val="0"/>
              <w:spacing w:after="0"/>
              <w:ind w:right="131" w:firstLine="0"/>
              <w:jc w:val="center"/>
              <w:rPr>
                <w:sz w:val="24"/>
                <w:szCs w:val="24"/>
              </w:rPr>
            </w:pPr>
            <w:r>
              <w:rPr>
                <w:sz w:val="24"/>
                <w:szCs w:val="24"/>
              </w:rPr>
              <w:t>Нормативы</w:t>
            </w:r>
          </w:p>
        </w:tc>
      </w:tr>
      <w:tr w:rsidR="00B45F68" w:rsidRPr="00891FC9" w:rsidTr="00487E5B">
        <w:trPr>
          <w:tblCellSpacing w:w="5" w:type="nil"/>
        </w:trPr>
        <w:tc>
          <w:tcPr>
            <w:tcW w:w="2690" w:type="dxa"/>
            <w:vMerge/>
            <w:tcBorders>
              <w:left w:val="single" w:sz="8" w:space="0" w:color="auto"/>
              <w:bottom w:val="single" w:sz="8" w:space="0" w:color="auto"/>
              <w:right w:val="single" w:sz="8" w:space="0" w:color="auto"/>
            </w:tcBorders>
          </w:tcPr>
          <w:p w:rsidR="00B45F68" w:rsidRPr="00033D57" w:rsidRDefault="00B45F68" w:rsidP="00831CB7">
            <w:pPr>
              <w:pStyle w:val="ConsPlusNormal"/>
              <w:ind w:right="131"/>
              <w:jc w:val="center"/>
              <w:rPr>
                <w:rFonts w:ascii="Times New Roman" w:hAnsi="Times New Roman" w:cs="Times New Roman"/>
                <w:sz w:val="24"/>
                <w:szCs w:val="24"/>
              </w:rPr>
            </w:pPr>
          </w:p>
        </w:tc>
        <w:tc>
          <w:tcPr>
            <w:tcW w:w="3553"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131" w:firstLine="0"/>
              <w:jc w:val="center"/>
              <w:rPr>
                <w:sz w:val="24"/>
                <w:szCs w:val="24"/>
              </w:rPr>
            </w:pPr>
            <w:r w:rsidRPr="00891FC9">
              <w:rPr>
                <w:sz w:val="24"/>
                <w:szCs w:val="24"/>
              </w:rPr>
              <w:t>Юноши</w:t>
            </w:r>
          </w:p>
        </w:tc>
        <w:tc>
          <w:tcPr>
            <w:tcW w:w="3161"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131" w:firstLine="0"/>
              <w:jc w:val="center"/>
              <w:rPr>
                <w:sz w:val="24"/>
                <w:szCs w:val="24"/>
              </w:rPr>
            </w:pPr>
            <w:r w:rsidRPr="00891FC9">
              <w:rPr>
                <w:sz w:val="24"/>
                <w:szCs w:val="24"/>
              </w:rPr>
              <w:t>Девушки</w:t>
            </w:r>
          </w:p>
        </w:tc>
      </w:tr>
      <w:tr w:rsidR="00B45F68" w:rsidRPr="00891FC9" w:rsidTr="00487E5B">
        <w:trPr>
          <w:trHeight w:val="525"/>
          <w:tblCellSpacing w:w="5" w:type="nil"/>
        </w:trPr>
        <w:tc>
          <w:tcPr>
            <w:tcW w:w="2690" w:type="dxa"/>
            <w:tcBorders>
              <w:left w:val="single" w:sz="8" w:space="0" w:color="auto"/>
              <w:bottom w:val="single" w:sz="8" w:space="0" w:color="auto"/>
              <w:right w:val="single" w:sz="8" w:space="0" w:color="auto"/>
            </w:tcBorders>
          </w:tcPr>
          <w:p w:rsidR="00B45F68" w:rsidRPr="00891FC9" w:rsidRDefault="003F5BBC" w:rsidP="00831CB7">
            <w:pPr>
              <w:widowControl w:val="0"/>
              <w:autoSpaceDE w:val="0"/>
              <w:autoSpaceDN w:val="0"/>
              <w:adjustRightInd w:val="0"/>
              <w:spacing w:after="0"/>
              <w:ind w:right="131" w:firstLine="0"/>
              <w:jc w:val="center"/>
              <w:rPr>
                <w:sz w:val="24"/>
                <w:szCs w:val="24"/>
              </w:rPr>
            </w:pPr>
            <w:r>
              <w:rPr>
                <w:sz w:val="24"/>
                <w:szCs w:val="24"/>
              </w:rPr>
              <w:t>Сгибание и разгибание рук в упоре лежа на полу</w:t>
            </w:r>
          </w:p>
        </w:tc>
        <w:tc>
          <w:tcPr>
            <w:tcW w:w="3553" w:type="dxa"/>
            <w:tcBorders>
              <w:left w:val="single" w:sz="8" w:space="0" w:color="auto"/>
              <w:bottom w:val="single" w:sz="8" w:space="0" w:color="auto"/>
              <w:right w:val="single" w:sz="8" w:space="0" w:color="auto"/>
            </w:tcBorders>
          </w:tcPr>
          <w:p w:rsidR="00B45F68" w:rsidRPr="00891FC9" w:rsidRDefault="003F5BBC" w:rsidP="00831CB7">
            <w:pPr>
              <w:widowControl w:val="0"/>
              <w:autoSpaceDE w:val="0"/>
              <w:autoSpaceDN w:val="0"/>
              <w:adjustRightInd w:val="0"/>
              <w:spacing w:after="0"/>
              <w:ind w:right="131" w:firstLine="0"/>
              <w:jc w:val="center"/>
              <w:rPr>
                <w:sz w:val="24"/>
                <w:szCs w:val="24"/>
              </w:rPr>
            </w:pPr>
            <w:r>
              <w:rPr>
                <w:sz w:val="24"/>
                <w:szCs w:val="24"/>
              </w:rPr>
              <w:t xml:space="preserve">18 </w:t>
            </w:r>
          </w:p>
        </w:tc>
        <w:tc>
          <w:tcPr>
            <w:tcW w:w="3161" w:type="dxa"/>
            <w:tcBorders>
              <w:left w:val="single" w:sz="8" w:space="0" w:color="auto"/>
              <w:bottom w:val="single" w:sz="8" w:space="0" w:color="auto"/>
              <w:right w:val="single" w:sz="8" w:space="0" w:color="auto"/>
            </w:tcBorders>
          </w:tcPr>
          <w:p w:rsidR="00B45F68" w:rsidRPr="00891FC9" w:rsidRDefault="003F5BBC" w:rsidP="00831CB7">
            <w:pPr>
              <w:widowControl w:val="0"/>
              <w:autoSpaceDE w:val="0"/>
              <w:autoSpaceDN w:val="0"/>
              <w:adjustRightInd w:val="0"/>
              <w:spacing w:after="0"/>
              <w:ind w:right="131" w:firstLine="0"/>
              <w:jc w:val="center"/>
              <w:rPr>
                <w:sz w:val="24"/>
                <w:szCs w:val="24"/>
              </w:rPr>
            </w:pPr>
            <w:r>
              <w:rPr>
                <w:sz w:val="24"/>
                <w:szCs w:val="24"/>
              </w:rPr>
              <w:t>9</w:t>
            </w:r>
          </w:p>
        </w:tc>
      </w:tr>
      <w:tr w:rsidR="00B45F68" w:rsidRPr="00891FC9" w:rsidTr="00487E5B">
        <w:trPr>
          <w:trHeight w:val="535"/>
          <w:tblCellSpacing w:w="5" w:type="nil"/>
        </w:trPr>
        <w:tc>
          <w:tcPr>
            <w:tcW w:w="2690" w:type="dxa"/>
            <w:tcBorders>
              <w:left w:val="single" w:sz="8" w:space="0" w:color="auto"/>
              <w:bottom w:val="single" w:sz="4" w:space="0" w:color="auto"/>
              <w:right w:val="single" w:sz="8" w:space="0" w:color="auto"/>
            </w:tcBorders>
          </w:tcPr>
          <w:p w:rsidR="00B45F68" w:rsidRPr="00891FC9" w:rsidRDefault="00427422" w:rsidP="00831CB7">
            <w:pPr>
              <w:widowControl w:val="0"/>
              <w:autoSpaceDE w:val="0"/>
              <w:autoSpaceDN w:val="0"/>
              <w:adjustRightInd w:val="0"/>
              <w:spacing w:after="0"/>
              <w:ind w:right="131" w:firstLine="0"/>
              <w:jc w:val="center"/>
              <w:rPr>
                <w:sz w:val="24"/>
                <w:szCs w:val="24"/>
              </w:rPr>
            </w:pPr>
            <w:r>
              <w:rPr>
                <w:sz w:val="24"/>
                <w:szCs w:val="24"/>
              </w:rPr>
              <w:lastRenderedPageBreak/>
              <w:t xml:space="preserve">Наклон вперед из </w:t>
            </w:r>
            <w:proofErr w:type="gramStart"/>
            <w:r>
              <w:rPr>
                <w:sz w:val="24"/>
                <w:szCs w:val="24"/>
              </w:rPr>
              <w:t>положения</w:t>
            </w:r>
            <w:proofErr w:type="gramEnd"/>
            <w:r>
              <w:rPr>
                <w:sz w:val="24"/>
                <w:szCs w:val="24"/>
              </w:rPr>
              <w:t xml:space="preserve"> стоя на гимнастической скамье (от уровня скамьи)</w:t>
            </w:r>
          </w:p>
        </w:tc>
        <w:tc>
          <w:tcPr>
            <w:tcW w:w="3553" w:type="dxa"/>
            <w:tcBorders>
              <w:left w:val="single" w:sz="8" w:space="0" w:color="auto"/>
              <w:bottom w:val="single" w:sz="8" w:space="0" w:color="auto"/>
              <w:right w:val="single" w:sz="8" w:space="0" w:color="auto"/>
            </w:tcBorders>
          </w:tcPr>
          <w:p w:rsidR="00B45F68" w:rsidRPr="00891FC9" w:rsidRDefault="00427422" w:rsidP="00831CB7">
            <w:pPr>
              <w:widowControl w:val="0"/>
              <w:autoSpaceDE w:val="0"/>
              <w:autoSpaceDN w:val="0"/>
              <w:adjustRightInd w:val="0"/>
              <w:spacing w:after="0"/>
              <w:ind w:right="131" w:firstLine="0"/>
              <w:jc w:val="center"/>
              <w:rPr>
                <w:sz w:val="24"/>
                <w:szCs w:val="24"/>
              </w:rPr>
            </w:pPr>
            <w:r>
              <w:rPr>
                <w:sz w:val="24"/>
                <w:szCs w:val="24"/>
              </w:rPr>
              <w:t>+5</w:t>
            </w:r>
          </w:p>
        </w:tc>
        <w:tc>
          <w:tcPr>
            <w:tcW w:w="3161" w:type="dxa"/>
            <w:tcBorders>
              <w:left w:val="single" w:sz="8" w:space="0" w:color="auto"/>
              <w:bottom w:val="single" w:sz="8" w:space="0" w:color="auto"/>
              <w:right w:val="single" w:sz="8" w:space="0" w:color="auto"/>
            </w:tcBorders>
          </w:tcPr>
          <w:p w:rsidR="00B45F68" w:rsidRPr="00891FC9" w:rsidRDefault="00427422" w:rsidP="00831CB7">
            <w:pPr>
              <w:widowControl w:val="0"/>
              <w:autoSpaceDE w:val="0"/>
              <w:autoSpaceDN w:val="0"/>
              <w:adjustRightInd w:val="0"/>
              <w:spacing w:after="0"/>
              <w:ind w:right="131" w:firstLine="0"/>
              <w:jc w:val="center"/>
              <w:rPr>
                <w:sz w:val="24"/>
                <w:szCs w:val="24"/>
              </w:rPr>
            </w:pPr>
            <w:r>
              <w:rPr>
                <w:sz w:val="24"/>
                <w:szCs w:val="24"/>
              </w:rPr>
              <w:t>+6</w:t>
            </w:r>
          </w:p>
        </w:tc>
      </w:tr>
      <w:tr w:rsidR="00B45F68" w:rsidRPr="00891FC9" w:rsidTr="00487E5B">
        <w:trPr>
          <w:trHeight w:val="600"/>
          <w:tblCellSpacing w:w="5" w:type="nil"/>
        </w:trPr>
        <w:tc>
          <w:tcPr>
            <w:tcW w:w="2690" w:type="dxa"/>
            <w:tcBorders>
              <w:top w:val="single" w:sz="4" w:space="0" w:color="auto"/>
              <w:left w:val="single" w:sz="8" w:space="0" w:color="auto"/>
              <w:bottom w:val="single" w:sz="8" w:space="0" w:color="auto"/>
              <w:right w:val="single" w:sz="8" w:space="0" w:color="auto"/>
            </w:tcBorders>
          </w:tcPr>
          <w:p w:rsidR="00B45F68" w:rsidRPr="00427422" w:rsidRDefault="00427422" w:rsidP="00831CB7">
            <w:pPr>
              <w:pStyle w:val="ConsPlusNormal"/>
              <w:ind w:right="131"/>
              <w:jc w:val="center"/>
              <w:rPr>
                <w:rFonts w:ascii="Times New Roman" w:hAnsi="Times New Roman" w:cs="Times New Roman"/>
                <w:sz w:val="24"/>
                <w:szCs w:val="24"/>
              </w:rPr>
            </w:pPr>
            <w:r w:rsidRPr="00427422">
              <w:rPr>
                <w:rFonts w:ascii="Times New Roman" w:hAnsi="Times New Roman" w:cs="Times New Roman"/>
                <w:sz w:val="24"/>
                <w:szCs w:val="24"/>
              </w:rPr>
              <w:t>Подтягивание из виса на низкой перекладине</w:t>
            </w:r>
          </w:p>
        </w:tc>
        <w:tc>
          <w:tcPr>
            <w:tcW w:w="3553" w:type="dxa"/>
            <w:tcBorders>
              <w:left w:val="single" w:sz="8" w:space="0" w:color="auto"/>
              <w:bottom w:val="single" w:sz="8" w:space="0" w:color="auto"/>
              <w:right w:val="single" w:sz="8" w:space="0" w:color="auto"/>
            </w:tcBorders>
            <w:vAlign w:val="center"/>
          </w:tcPr>
          <w:p w:rsidR="00B45F68" w:rsidRPr="00891FC9" w:rsidRDefault="00427422" w:rsidP="00427422">
            <w:pPr>
              <w:widowControl w:val="0"/>
              <w:autoSpaceDE w:val="0"/>
              <w:autoSpaceDN w:val="0"/>
              <w:adjustRightInd w:val="0"/>
              <w:spacing w:after="0"/>
              <w:ind w:right="131" w:firstLine="0"/>
              <w:jc w:val="center"/>
              <w:rPr>
                <w:sz w:val="24"/>
                <w:szCs w:val="24"/>
              </w:rPr>
            </w:pPr>
            <w:r>
              <w:rPr>
                <w:sz w:val="24"/>
                <w:szCs w:val="24"/>
              </w:rPr>
              <w:t>16</w:t>
            </w:r>
          </w:p>
        </w:tc>
        <w:tc>
          <w:tcPr>
            <w:tcW w:w="3161" w:type="dxa"/>
            <w:tcBorders>
              <w:left w:val="single" w:sz="8" w:space="0" w:color="auto"/>
              <w:bottom w:val="single" w:sz="8" w:space="0" w:color="auto"/>
              <w:right w:val="single" w:sz="8" w:space="0" w:color="auto"/>
            </w:tcBorders>
            <w:vAlign w:val="center"/>
          </w:tcPr>
          <w:p w:rsidR="00B45F68" w:rsidRPr="00891FC9" w:rsidRDefault="00427422" w:rsidP="00427422">
            <w:pPr>
              <w:widowControl w:val="0"/>
              <w:autoSpaceDE w:val="0"/>
              <w:autoSpaceDN w:val="0"/>
              <w:adjustRightInd w:val="0"/>
              <w:spacing w:after="0"/>
              <w:ind w:right="131" w:firstLine="0"/>
              <w:jc w:val="center"/>
              <w:rPr>
                <w:sz w:val="24"/>
                <w:szCs w:val="24"/>
              </w:rPr>
            </w:pPr>
            <w:r>
              <w:rPr>
                <w:sz w:val="24"/>
                <w:szCs w:val="24"/>
              </w:rPr>
              <w:t>12</w:t>
            </w:r>
          </w:p>
        </w:tc>
      </w:tr>
      <w:tr w:rsidR="00B45F68" w:rsidRPr="00891FC9" w:rsidTr="00487E5B">
        <w:trPr>
          <w:trHeight w:val="701"/>
          <w:tblCellSpacing w:w="5" w:type="nil"/>
        </w:trPr>
        <w:tc>
          <w:tcPr>
            <w:tcW w:w="2690" w:type="dxa"/>
            <w:tcBorders>
              <w:left w:val="single" w:sz="8" w:space="0" w:color="auto"/>
              <w:bottom w:val="single" w:sz="8" w:space="0" w:color="auto"/>
              <w:right w:val="single" w:sz="8" w:space="0" w:color="auto"/>
            </w:tcBorders>
          </w:tcPr>
          <w:p w:rsidR="00B45F68" w:rsidRPr="00891FC9" w:rsidRDefault="00427422" w:rsidP="00831CB7">
            <w:pPr>
              <w:widowControl w:val="0"/>
              <w:autoSpaceDE w:val="0"/>
              <w:autoSpaceDN w:val="0"/>
              <w:adjustRightInd w:val="0"/>
              <w:spacing w:after="0"/>
              <w:ind w:right="131" w:firstLine="0"/>
              <w:jc w:val="center"/>
              <w:rPr>
                <w:sz w:val="24"/>
                <w:szCs w:val="24"/>
              </w:rPr>
            </w:pPr>
            <w:r>
              <w:rPr>
                <w:sz w:val="24"/>
                <w:szCs w:val="24"/>
              </w:rPr>
              <w:t xml:space="preserve">Поднимание </w:t>
            </w:r>
            <w:proofErr w:type="gramStart"/>
            <w:r>
              <w:rPr>
                <w:sz w:val="24"/>
                <w:szCs w:val="24"/>
              </w:rPr>
              <w:t>туловища</w:t>
            </w:r>
            <w:proofErr w:type="gramEnd"/>
            <w:r>
              <w:rPr>
                <w:sz w:val="24"/>
                <w:szCs w:val="24"/>
              </w:rPr>
              <w:t xml:space="preserve"> лежа на спине (1 мин)</w:t>
            </w:r>
          </w:p>
        </w:tc>
        <w:tc>
          <w:tcPr>
            <w:tcW w:w="3553" w:type="dxa"/>
            <w:tcBorders>
              <w:left w:val="single" w:sz="8" w:space="0" w:color="auto"/>
              <w:bottom w:val="single" w:sz="8" w:space="0" w:color="auto"/>
              <w:right w:val="single" w:sz="8" w:space="0" w:color="auto"/>
            </w:tcBorders>
            <w:vAlign w:val="center"/>
          </w:tcPr>
          <w:p w:rsidR="00B45F68" w:rsidRPr="00891FC9" w:rsidRDefault="00427422" w:rsidP="00427422">
            <w:pPr>
              <w:widowControl w:val="0"/>
              <w:autoSpaceDE w:val="0"/>
              <w:autoSpaceDN w:val="0"/>
              <w:adjustRightInd w:val="0"/>
              <w:spacing w:after="0"/>
              <w:ind w:right="131" w:firstLine="0"/>
              <w:jc w:val="center"/>
              <w:rPr>
                <w:sz w:val="24"/>
                <w:szCs w:val="24"/>
              </w:rPr>
            </w:pPr>
            <w:r>
              <w:rPr>
                <w:sz w:val="24"/>
                <w:szCs w:val="24"/>
              </w:rPr>
              <w:t>37</w:t>
            </w:r>
          </w:p>
        </w:tc>
        <w:tc>
          <w:tcPr>
            <w:tcW w:w="3161" w:type="dxa"/>
            <w:tcBorders>
              <w:left w:val="single" w:sz="8" w:space="0" w:color="auto"/>
              <w:bottom w:val="single" w:sz="8" w:space="0" w:color="auto"/>
              <w:right w:val="single" w:sz="8" w:space="0" w:color="auto"/>
            </w:tcBorders>
            <w:vAlign w:val="center"/>
          </w:tcPr>
          <w:p w:rsidR="00B45F68" w:rsidRPr="00891FC9" w:rsidRDefault="00427422" w:rsidP="00427422">
            <w:pPr>
              <w:widowControl w:val="0"/>
              <w:autoSpaceDE w:val="0"/>
              <w:autoSpaceDN w:val="0"/>
              <w:adjustRightInd w:val="0"/>
              <w:spacing w:after="0"/>
              <w:ind w:right="131" w:firstLine="0"/>
              <w:jc w:val="center"/>
              <w:rPr>
                <w:sz w:val="24"/>
                <w:szCs w:val="24"/>
              </w:rPr>
            </w:pPr>
            <w:r>
              <w:rPr>
                <w:sz w:val="24"/>
                <w:szCs w:val="24"/>
              </w:rPr>
              <w:t>31</w:t>
            </w:r>
          </w:p>
        </w:tc>
      </w:tr>
      <w:tr w:rsidR="00427422" w:rsidRPr="00891FC9" w:rsidTr="00CB28EB">
        <w:trPr>
          <w:trHeight w:val="400"/>
          <w:tblCellSpacing w:w="5" w:type="nil"/>
        </w:trPr>
        <w:tc>
          <w:tcPr>
            <w:tcW w:w="9404" w:type="dxa"/>
            <w:gridSpan w:val="3"/>
            <w:tcBorders>
              <w:left w:val="single" w:sz="8" w:space="0" w:color="auto"/>
              <w:bottom w:val="single" w:sz="8" w:space="0" w:color="auto"/>
              <w:right w:val="single" w:sz="8" w:space="0" w:color="auto"/>
            </w:tcBorders>
          </w:tcPr>
          <w:p w:rsidR="00427422" w:rsidRPr="00891FC9" w:rsidRDefault="00427422" w:rsidP="00831CB7">
            <w:pPr>
              <w:widowControl w:val="0"/>
              <w:autoSpaceDE w:val="0"/>
              <w:autoSpaceDN w:val="0"/>
              <w:adjustRightInd w:val="0"/>
              <w:spacing w:after="0"/>
              <w:ind w:right="131" w:firstLine="0"/>
              <w:jc w:val="center"/>
              <w:rPr>
                <w:sz w:val="24"/>
                <w:szCs w:val="24"/>
              </w:rPr>
            </w:pPr>
            <w:r>
              <w:rPr>
                <w:sz w:val="24"/>
                <w:szCs w:val="24"/>
              </w:rPr>
              <w:t>Нормативы специальной физической подготовки</w:t>
            </w:r>
          </w:p>
        </w:tc>
      </w:tr>
      <w:tr w:rsidR="00427422" w:rsidRPr="00891FC9" w:rsidTr="00487E5B">
        <w:trPr>
          <w:trHeight w:val="400"/>
          <w:tblCellSpacing w:w="5" w:type="nil"/>
        </w:trPr>
        <w:tc>
          <w:tcPr>
            <w:tcW w:w="2690" w:type="dxa"/>
            <w:tcBorders>
              <w:left w:val="single" w:sz="8" w:space="0" w:color="auto"/>
              <w:bottom w:val="single" w:sz="8" w:space="0" w:color="auto"/>
              <w:right w:val="single" w:sz="8" w:space="0" w:color="auto"/>
            </w:tcBorders>
          </w:tcPr>
          <w:p w:rsidR="00427422" w:rsidRPr="00891FC9" w:rsidRDefault="00427422" w:rsidP="00831CB7">
            <w:pPr>
              <w:widowControl w:val="0"/>
              <w:autoSpaceDE w:val="0"/>
              <w:autoSpaceDN w:val="0"/>
              <w:adjustRightInd w:val="0"/>
              <w:spacing w:after="0"/>
              <w:ind w:right="131" w:firstLine="0"/>
              <w:jc w:val="center"/>
              <w:rPr>
                <w:sz w:val="24"/>
                <w:szCs w:val="24"/>
              </w:rPr>
            </w:pPr>
            <w:r>
              <w:rPr>
                <w:sz w:val="24"/>
                <w:szCs w:val="24"/>
              </w:rPr>
              <w:t>Бросок теннисного мяча в мишень д-60см с расстояния 4 м (5 попыток). Попадание в мишень</w:t>
            </w:r>
          </w:p>
        </w:tc>
        <w:tc>
          <w:tcPr>
            <w:tcW w:w="6714" w:type="dxa"/>
            <w:gridSpan w:val="2"/>
            <w:tcBorders>
              <w:left w:val="single" w:sz="8" w:space="0" w:color="auto"/>
              <w:bottom w:val="single" w:sz="8" w:space="0" w:color="auto"/>
              <w:right w:val="single" w:sz="8" w:space="0" w:color="auto"/>
            </w:tcBorders>
          </w:tcPr>
          <w:p w:rsidR="00427422" w:rsidRDefault="00427422" w:rsidP="00831CB7">
            <w:pPr>
              <w:widowControl w:val="0"/>
              <w:autoSpaceDE w:val="0"/>
              <w:autoSpaceDN w:val="0"/>
              <w:adjustRightInd w:val="0"/>
              <w:spacing w:after="0"/>
              <w:ind w:right="131" w:firstLine="0"/>
              <w:jc w:val="center"/>
              <w:rPr>
                <w:sz w:val="24"/>
                <w:szCs w:val="24"/>
              </w:rPr>
            </w:pPr>
          </w:p>
          <w:p w:rsidR="00427422" w:rsidRDefault="00427422" w:rsidP="00831CB7">
            <w:pPr>
              <w:widowControl w:val="0"/>
              <w:autoSpaceDE w:val="0"/>
              <w:autoSpaceDN w:val="0"/>
              <w:adjustRightInd w:val="0"/>
              <w:spacing w:after="0"/>
              <w:ind w:right="131" w:firstLine="0"/>
              <w:jc w:val="center"/>
              <w:rPr>
                <w:sz w:val="24"/>
                <w:szCs w:val="24"/>
              </w:rPr>
            </w:pPr>
          </w:p>
          <w:p w:rsidR="00427422" w:rsidRPr="00891FC9" w:rsidRDefault="00427422" w:rsidP="00831CB7">
            <w:pPr>
              <w:widowControl w:val="0"/>
              <w:autoSpaceDE w:val="0"/>
              <w:autoSpaceDN w:val="0"/>
              <w:adjustRightInd w:val="0"/>
              <w:spacing w:after="0"/>
              <w:ind w:right="131" w:firstLine="0"/>
              <w:jc w:val="center"/>
              <w:rPr>
                <w:sz w:val="24"/>
                <w:szCs w:val="24"/>
              </w:rPr>
            </w:pPr>
            <w:r>
              <w:rPr>
                <w:sz w:val="24"/>
                <w:szCs w:val="24"/>
              </w:rPr>
              <w:t>4 раза</w:t>
            </w:r>
          </w:p>
        </w:tc>
      </w:tr>
      <w:tr w:rsidR="00427422" w:rsidRPr="00891FC9" w:rsidTr="00487E5B">
        <w:trPr>
          <w:trHeight w:val="400"/>
          <w:tblCellSpacing w:w="5" w:type="nil"/>
        </w:trPr>
        <w:tc>
          <w:tcPr>
            <w:tcW w:w="2690" w:type="dxa"/>
            <w:tcBorders>
              <w:left w:val="single" w:sz="8" w:space="0" w:color="auto"/>
              <w:bottom w:val="single" w:sz="8" w:space="0" w:color="auto"/>
              <w:right w:val="single" w:sz="8" w:space="0" w:color="auto"/>
            </w:tcBorders>
          </w:tcPr>
          <w:p w:rsidR="00427422" w:rsidRDefault="00427422" w:rsidP="00831CB7">
            <w:pPr>
              <w:widowControl w:val="0"/>
              <w:autoSpaceDE w:val="0"/>
              <w:autoSpaceDN w:val="0"/>
              <w:adjustRightInd w:val="0"/>
              <w:spacing w:after="0"/>
              <w:ind w:right="131" w:firstLine="0"/>
              <w:jc w:val="center"/>
              <w:rPr>
                <w:sz w:val="24"/>
                <w:szCs w:val="24"/>
              </w:rPr>
            </w:pPr>
            <w:r>
              <w:rPr>
                <w:sz w:val="24"/>
                <w:szCs w:val="24"/>
              </w:rPr>
              <w:t>Растягивание лука до качания подбородка          (за 1 мин)</w:t>
            </w:r>
          </w:p>
        </w:tc>
        <w:tc>
          <w:tcPr>
            <w:tcW w:w="6714" w:type="dxa"/>
            <w:gridSpan w:val="2"/>
            <w:tcBorders>
              <w:left w:val="single" w:sz="8" w:space="0" w:color="auto"/>
              <w:bottom w:val="single" w:sz="8" w:space="0" w:color="auto"/>
              <w:right w:val="single" w:sz="8" w:space="0" w:color="auto"/>
            </w:tcBorders>
            <w:vAlign w:val="center"/>
          </w:tcPr>
          <w:p w:rsidR="00427422" w:rsidRPr="00891FC9" w:rsidRDefault="00427422" w:rsidP="00427422">
            <w:pPr>
              <w:widowControl w:val="0"/>
              <w:autoSpaceDE w:val="0"/>
              <w:autoSpaceDN w:val="0"/>
              <w:adjustRightInd w:val="0"/>
              <w:spacing w:after="0"/>
              <w:ind w:right="131" w:firstLine="0"/>
              <w:jc w:val="center"/>
              <w:rPr>
                <w:sz w:val="24"/>
                <w:szCs w:val="24"/>
              </w:rPr>
            </w:pPr>
            <w:r>
              <w:rPr>
                <w:sz w:val="24"/>
                <w:szCs w:val="24"/>
              </w:rPr>
              <w:t>10+</w:t>
            </w:r>
          </w:p>
        </w:tc>
      </w:tr>
      <w:tr w:rsidR="00427422" w:rsidRPr="00891FC9" w:rsidTr="00487E5B">
        <w:trPr>
          <w:trHeight w:val="400"/>
          <w:tblCellSpacing w:w="5" w:type="nil"/>
        </w:trPr>
        <w:tc>
          <w:tcPr>
            <w:tcW w:w="2690" w:type="dxa"/>
            <w:tcBorders>
              <w:left w:val="single" w:sz="8" w:space="0" w:color="auto"/>
              <w:bottom w:val="single" w:sz="8" w:space="0" w:color="auto"/>
              <w:right w:val="single" w:sz="4" w:space="0" w:color="auto"/>
            </w:tcBorders>
          </w:tcPr>
          <w:p w:rsidR="00427422" w:rsidRDefault="00427422" w:rsidP="00831CB7">
            <w:pPr>
              <w:widowControl w:val="0"/>
              <w:autoSpaceDE w:val="0"/>
              <w:autoSpaceDN w:val="0"/>
              <w:adjustRightInd w:val="0"/>
              <w:spacing w:after="0"/>
              <w:ind w:right="131" w:firstLine="0"/>
              <w:jc w:val="center"/>
              <w:rPr>
                <w:sz w:val="24"/>
                <w:szCs w:val="24"/>
              </w:rPr>
            </w:pPr>
            <w:r>
              <w:rPr>
                <w:sz w:val="24"/>
                <w:szCs w:val="24"/>
              </w:rPr>
              <w:t>Удержание лука в растянутом положении до качания подбородка. Фиксация положения.</w:t>
            </w:r>
          </w:p>
        </w:tc>
        <w:tc>
          <w:tcPr>
            <w:tcW w:w="3553" w:type="dxa"/>
            <w:tcBorders>
              <w:left w:val="single" w:sz="4" w:space="0" w:color="auto"/>
              <w:bottom w:val="single" w:sz="8" w:space="0" w:color="auto"/>
              <w:right w:val="single" w:sz="8" w:space="0" w:color="auto"/>
            </w:tcBorders>
          </w:tcPr>
          <w:p w:rsidR="00427422" w:rsidRDefault="00427422" w:rsidP="00831CB7">
            <w:pPr>
              <w:widowControl w:val="0"/>
              <w:autoSpaceDE w:val="0"/>
              <w:autoSpaceDN w:val="0"/>
              <w:adjustRightInd w:val="0"/>
              <w:spacing w:after="0"/>
              <w:ind w:right="131" w:firstLine="0"/>
              <w:jc w:val="center"/>
              <w:rPr>
                <w:sz w:val="24"/>
                <w:szCs w:val="24"/>
              </w:rPr>
            </w:pPr>
          </w:p>
          <w:p w:rsidR="00427422" w:rsidRPr="00891FC9" w:rsidRDefault="00427422" w:rsidP="00831CB7">
            <w:pPr>
              <w:widowControl w:val="0"/>
              <w:autoSpaceDE w:val="0"/>
              <w:autoSpaceDN w:val="0"/>
              <w:adjustRightInd w:val="0"/>
              <w:spacing w:after="0"/>
              <w:ind w:right="131" w:firstLine="0"/>
              <w:jc w:val="center"/>
              <w:rPr>
                <w:sz w:val="24"/>
                <w:szCs w:val="24"/>
              </w:rPr>
            </w:pPr>
            <w:r>
              <w:rPr>
                <w:sz w:val="24"/>
                <w:szCs w:val="24"/>
              </w:rPr>
              <w:t>25,0 с</w:t>
            </w:r>
          </w:p>
        </w:tc>
        <w:tc>
          <w:tcPr>
            <w:tcW w:w="3161" w:type="dxa"/>
            <w:tcBorders>
              <w:left w:val="single" w:sz="8" w:space="0" w:color="auto"/>
              <w:bottom w:val="single" w:sz="8" w:space="0" w:color="auto"/>
              <w:right w:val="single" w:sz="8" w:space="0" w:color="auto"/>
            </w:tcBorders>
          </w:tcPr>
          <w:p w:rsidR="00427422" w:rsidRDefault="00427422" w:rsidP="00831CB7">
            <w:pPr>
              <w:widowControl w:val="0"/>
              <w:autoSpaceDE w:val="0"/>
              <w:autoSpaceDN w:val="0"/>
              <w:adjustRightInd w:val="0"/>
              <w:spacing w:after="0"/>
              <w:ind w:right="131" w:firstLine="0"/>
              <w:jc w:val="center"/>
              <w:rPr>
                <w:sz w:val="24"/>
                <w:szCs w:val="24"/>
              </w:rPr>
            </w:pPr>
          </w:p>
          <w:p w:rsidR="00427422" w:rsidRDefault="00427422" w:rsidP="00831CB7">
            <w:pPr>
              <w:widowControl w:val="0"/>
              <w:autoSpaceDE w:val="0"/>
              <w:autoSpaceDN w:val="0"/>
              <w:adjustRightInd w:val="0"/>
              <w:spacing w:after="0"/>
              <w:ind w:right="131" w:firstLine="0"/>
              <w:jc w:val="center"/>
              <w:rPr>
                <w:sz w:val="24"/>
                <w:szCs w:val="24"/>
              </w:rPr>
            </w:pPr>
            <w:r>
              <w:rPr>
                <w:sz w:val="24"/>
                <w:szCs w:val="24"/>
              </w:rPr>
              <w:t>20,0 с</w:t>
            </w:r>
          </w:p>
          <w:p w:rsidR="00427422" w:rsidRPr="00891FC9" w:rsidRDefault="00427422" w:rsidP="00831CB7">
            <w:pPr>
              <w:widowControl w:val="0"/>
              <w:autoSpaceDE w:val="0"/>
              <w:autoSpaceDN w:val="0"/>
              <w:adjustRightInd w:val="0"/>
              <w:spacing w:after="0"/>
              <w:ind w:right="131" w:firstLine="0"/>
              <w:jc w:val="center"/>
              <w:rPr>
                <w:sz w:val="24"/>
                <w:szCs w:val="24"/>
              </w:rPr>
            </w:pPr>
          </w:p>
        </w:tc>
      </w:tr>
      <w:tr w:rsidR="000861BA" w:rsidRPr="00891FC9" w:rsidTr="00487E5B">
        <w:trPr>
          <w:trHeight w:val="276"/>
          <w:tblCellSpacing w:w="5" w:type="nil"/>
        </w:trPr>
        <w:tc>
          <w:tcPr>
            <w:tcW w:w="2690" w:type="dxa"/>
            <w:tcBorders>
              <w:left w:val="single" w:sz="8" w:space="0" w:color="auto"/>
              <w:bottom w:val="single" w:sz="4" w:space="0" w:color="auto"/>
              <w:right w:val="single" w:sz="4" w:space="0" w:color="auto"/>
            </w:tcBorders>
          </w:tcPr>
          <w:p w:rsidR="000861BA" w:rsidRPr="00891FC9" w:rsidRDefault="00487E5B" w:rsidP="000861BA">
            <w:pPr>
              <w:widowControl w:val="0"/>
              <w:autoSpaceDE w:val="0"/>
              <w:autoSpaceDN w:val="0"/>
              <w:adjustRightInd w:val="0"/>
              <w:spacing w:after="0"/>
              <w:ind w:right="131" w:firstLine="0"/>
              <w:jc w:val="center"/>
              <w:rPr>
                <w:sz w:val="24"/>
                <w:szCs w:val="24"/>
              </w:rPr>
            </w:pPr>
            <w:r>
              <w:rPr>
                <w:sz w:val="24"/>
                <w:szCs w:val="24"/>
              </w:rPr>
              <w:t>Период обучения</w:t>
            </w:r>
          </w:p>
        </w:tc>
        <w:tc>
          <w:tcPr>
            <w:tcW w:w="6714" w:type="dxa"/>
            <w:gridSpan w:val="2"/>
            <w:tcBorders>
              <w:left w:val="single" w:sz="4" w:space="0" w:color="auto"/>
              <w:bottom w:val="single" w:sz="4" w:space="0" w:color="auto"/>
              <w:right w:val="single" w:sz="8" w:space="0" w:color="auto"/>
            </w:tcBorders>
          </w:tcPr>
          <w:p w:rsidR="000861BA" w:rsidRPr="00891FC9" w:rsidRDefault="000861BA" w:rsidP="00831CB7">
            <w:pPr>
              <w:widowControl w:val="0"/>
              <w:autoSpaceDE w:val="0"/>
              <w:autoSpaceDN w:val="0"/>
              <w:adjustRightInd w:val="0"/>
              <w:spacing w:after="0"/>
              <w:ind w:right="131"/>
              <w:jc w:val="center"/>
              <w:rPr>
                <w:sz w:val="24"/>
                <w:szCs w:val="24"/>
              </w:rPr>
            </w:pPr>
            <w:r>
              <w:rPr>
                <w:sz w:val="24"/>
                <w:szCs w:val="24"/>
              </w:rPr>
              <w:t>Уровень спортивной квалификации</w:t>
            </w:r>
          </w:p>
        </w:tc>
      </w:tr>
      <w:tr w:rsidR="00487E5B" w:rsidRPr="00891FC9" w:rsidTr="00487E5B">
        <w:trPr>
          <w:tblCellSpacing w:w="5" w:type="nil"/>
        </w:trPr>
        <w:tc>
          <w:tcPr>
            <w:tcW w:w="2690" w:type="dxa"/>
            <w:vMerge w:val="restart"/>
            <w:tcBorders>
              <w:top w:val="single" w:sz="4" w:space="0" w:color="auto"/>
              <w:left w:val="single" w:sz="8" w:space="0" w:color="auto"/>
              <w:right w:val="single" w:sz="8" w:space="0" w:color="auto"/>
            </w:tcBorders>
            <w:vAlign w:val="center"/>
          </w:tcPr>
          <w:p w:rsidR="00487E5B" w:rsidRPr="00891FC9" w:rsidRDefault="00487E5B" w:rsidP="00487E5B">
            <w:pPr>
              <w:widowControl w:val="0"/>
              <w:autoSpaceDE w:val="0"/>
              <w:autoSpaceDN w:val="0"/>
              <w:adjustRightInd w:val="0"/>
              <w:spacing w:after="0"/>
              <w:ind w:right="131"/>
              <w:jc w:val="left"/>
              <w:rPr>
                <w:sz w:val="24"/>
                <w:szCs w:val="24"/>
              </w:rPr>
            </w:pPr>
            <w:r>
              <w:rPr>
                <w:sz w:val="24"/>
                <w:szCs w:val="24"/>
              </w:rPr>
              <w:t xml:space="preserve">    До 3-х лет</w:t>
            </w:r>
          </w:p>
        </w:tc>
        <w:tc>
          <w:tcPr>
            <w:tcW w:w="6714" w:type="dxa"/>
            <w:gridSpan w:val="2"/>
            <w:tcBorders>
              <w:top w:val="single" w:sz="4" w:space="0" w:color="auto"/>
              <w:left w:val="single" w:sz="8" w:space="0" w:color="auto"/>
              <w:right w:val="single" w:sz="8" w:space="0" w:color="auto"/>
            </w:tcBorders>
          </w:tcPr>
          <w:p w:rsidR="00487E5B" w:rsidRPr="00891FC9" w:rsidRDefault="0013385F" w:rsidP="00831CB7">
            <w:pPr>
              <w:widowControl w:val="0"/>
              <w:autoSpaceDE w:val="0"/>
              <w:autoSpaceDN w:val="0"/>
              <w:adjustRightInd w:val="0"/>
              <w:spacing w:after="0"/>
              <w:ind w:right="131"/>
              <w:jc w:val="center"/>
              <w:rPr>
                <w:sz w:val="24"/>
                <w:szCs w:val="24"/>
              </w:rPr>
            </w:pPr>
            <w:r>
              <w:rPr>
                <w:sz w:val="24"/>
                <w:szCs w:val="24"/>
              </w:rPr>
              <w:t>Спортивные разряды – «третий, второй, первый юношеские спортивные разряды»</w:t>
            </w:r>
          </w:p>
        </w:tc>
      </w:tr>
      <w:tr w:rsidR="00487E5B" w:rsidRPr="00891FC9" w:rsidTr="00487E5B">
        <w:trPr>
          <w:trHeight w:val="120"/>
          <w:tblCellSpacing w:w="5" w:type="nil"/>
        </w:trPr>
        <w:tc>
          <w:tcPr>
            <w:tcW w:w="2690" w:type="dxa"/>
            <w:vMerge/>
            <w:tcBorders>
              <w:left w:val="single" w:sz="8" w:space="0" w:color="auto"/>
              <w:bottom w:val="single" w:sz="4" w:space="0" w:color="auto"/>
              <w:right w:val="single" w:sz="8" w:space="0" w:color="auto"/>
            </w:tcBorders>
            <w:vAlign w:val="center"/>
          </w:tcPr>
          <w:p w:rsidR="00487E5B" w:rsidRPr="00891FC9" w:rsidRDefault="00487E5B" w:rsidP="00487E5B">
            <w:pPr>
              <w:widowControl w:val="0"/>
              <w:autoSpaceDE w:val="0"/>
              <w:autoSpaceDN w:val="0"/>
              <w:adjustRightInd w:val="0"/>
              <w:spacing w:after="0"/>
              <w:ind w:right="131" w:firstLine="0"/>
              <w:jc w:val="left"/>
              <w:rPr>
                <w:sz w:val="24"/>
                <w:szCs w:val="24"/>
              </w:rPr>
            </w:pPr>
          </w:p>
        </w:tc>
        <w:tc>
          <w:tcPr>
            <w:tcW w:w="6714" w:type="dxa"/>
            <w:gridSpan w:val="2"/>
            <w:tcBorders>
              <w:left w:val="single" w:sz="8" w:space="0" w:color="auto"/>
              <w:bottom w:val="single" w:sz="4" w:space="0" w:color="auto"/>
              <w:right w:val="single" w:sz="8" w:space="0" w:color="auto"/>
            </w:tcBorders>
          </w:tcPr>
          <w:p w:rsidR="00487E5B" w:rsidRPr="00891FC9" w:rsidRDefault="00487E5B" w:rsidP="00831CB7">
            <w:pPr>
              <w:widowControl w:val="0"/>
              <w:autoSpaceDE w:val="0"/>
              <w:autoSpaceDN w:val="0"/>
              <w:adjustRightInd w:val="0"/>
              <w:spacing w:after="0"/>
              <w:ind w:right="131" w:firstLine="0"/>
              <w:jc w:val="center"/>
              <w:rPr>
                <w:sz w:val="24"/>
                <w:szCs w:val="24"/>
              </w:rPr>
            </w:pPr>
          </w:p>
        </w:tc>
      </w:tr>
      <w:tr w:rsidR="0013385F" w:rsidRPr="00891FC9" w:rsidTr="0013385F">
        <w:trPr>
          <w:trHeight w:val="712"/>
          <w:tblCellSpacing w:w="5" w:type="nil"/>
        </w:trPr>
        <w:tc>
          <w:tcPr>
            <w:tcW w:w="2690" w:type="dxa"/>
            <w:tcBorders>
              <w:top w:val="single" w:sz="4" w:space="0" w:color="auto"/>
              <w:left w:val="single" w:sz="8" w:space="0" w:color="auto"/>
              <w:bottom w:val="single" w:sz="4" w:space="0" w:color="auto"/>
              <w:right w:val="single" w:sz="8" w:space="0" w:color="auto"/>
            </w:tcBorders>
            <w:vAlign w:val="center"/>
          </w:tcPr>
          <w:p w:rsidR="0013385F" w:rsidRPr="00891FC9" w:rsidRDefault="0013385F" w:rsidP="00487E5B">
            <w:pPr>
              <w:widowControl w:val="0"/>
              <w:autoSpaceDE w:val="0"/>
              <w:autoSpaceDN w:val="0"/>
              <w:adjustRightInd w:val="0"/>
              <w:spacing w:after="0"/>
              <w:ind w:right="131"/>
              <w:jc w:val="left"/>
              <w:rPr>
                <w:sz w:val="24"/>
                <w:szCs w:val="24"/>
              </w:rPr>
            </w:pPr>
            <w:r>
              <w:rPr>
                <w:sz w:val="24"/>
                <w:szCs w:val="24"/>
              </w:rPr>
              <w:t>Свыше 3-х лет</w:t>
            </w:r>
          </w:p>
        </w:tc>
        <w:tc>
          <w:tcPr>
            <w:tcW w:w="6714" w:type="dxa"/>
            <w:gridSpan w:val="2"/>
            <w:tcBorders>
              <w:top w:val="single" w:sz="4" w:space="0" w:color="auto"/>
              <w:left w:val="single" w:sz="8" w:space="0" w:color="auto"/>
              <w:bottom w:val="single" w:sz="4" w:space="0" w:color="auto"/>
              <w:right w:val="single" w:sz="8" w:space="0" w:color="auto"/>
            </w:tcBorders>
          </w:tcPr>
          <w:p w:rsidR="0013385F" w:rsidRPr="00891FC9" w:rsidRDefault="0013385F" w:rsidP="00D524B2">
            <w:pPr>
              <w:widowControl w:val="0"/>
              <w:autoSpaceDE w:val="0"/>
              <w:autoSpaceDN w:val="0"/>
              <w:adjustRightInd w:val="0"/>
              <w:spacing w:after="0"/>
              <w:ind w:right="131"/>
              <w:jc w:val="center"/>
              <w:rPr>
                <w:sz w:val="24"/>
                <w:szCs w:val="24"/>
              </w:rPr>
            </w:pPr>
            <w:r>
              <w:rPr>
                <w:sz w:val="24"/>
                <w:szCs w:val="24"/>
              </w:rPr>
              <w:t>Спортивные разряды</w:t>
            </w:r>
            <w:r w:rsidR="00D524B2">
              <w:rPr>
                <w:sz w:val="24"/>
                <w:szCs w:val="24"/>
              </w:rPr>
              <w:t xml:space="preserve"> – «третий, второй, первый спортивные разряды»</w:t>
            </w:r>
          </w:p>
        </w:tc>
      </w:tr>
    </w:tbl>
    <w:p w:rsidR="00B45F68" w:rsidRDefault="00B45F68" w:rsidP="00831CB7">
      <w:pPr>
        <w:widowControl w:val="0"/>
        <w:autoSpaceDE w:val="0"/>
        <w:autoSpaceDN w:val="0"/>
        <w:adjustRightInd w:val="0"/>
        <w:spacing w:after="0"/>
        <w:ind w:right="6"/>
      </w:pPr>
    </w:p>
    <w:p w:rsidR="00B45F68" w:rsidRPr="00075391" w:rsidRDefault="00B45F68" w:rsidP="00831CB7">
      <w:pPr>
        <w:widowControl w:val="0"/>
        <w:autoSpaceDE w:val="0"/>
        <w:autoSpaceDN w:val="0"/>
        <w:adjustRightInd w:val="0"/>
        <w:spacing w:after="0"/>
        <w:ind w:right="6"/>
        <w:rPr>
          <w:sz w:val="24"/>
          <w:szCs w:val="24"/>
        </w:rPr>
      </w:pPr>
      <w:r w:rsidRPr="00075391">
        <w:rPr>
          <w:sz w:val="24"/>
          <w:szCs w:val="24"/>
        </w:rPr>
        <w:t xml:space="preserve">Контрольные упражнения и нормативы для промежуточной оценки результатов освоения Программы на тренировочном </w:t>
      </w:r>
      <w:proofErr w:type="gramStart"/>
      <w:r w:rsidRPr="00075391">
        <w:rPr>
          <w:sz w:val="24"/>
          <w:szCs w:val="24"/>
        </w:rPr>
        <w:t>этапе</w:t>
      </w:r>
      <w:proofErr w:type="gramEnd"/>
      <w:r w:rsidRPr="00075391">
        <w:rPr>
          <w:sz w:val="24"/>
          <w:szCs w:val="24"/>
        </w:rPr>
        <w:t xml:space="preserve"> и перевода на этап совершенствования спортивного мастерства, представлены в таблице</w:t>
      </w:r>
      <w:r w:rsidR="00075391" w:rsidRPr="00075391">
        <w:rPr>
          <w:sz w:val="24"/>
          <w:szCs w:val="24"/>
        </w:rPr>
        <w:t xml:space="preserve"> 9.</w:t>
      </w:r>
    </w:p>
    <w:p w:rsidR="00B45F68" w:rsidRDefault="00B45F68" w:rsidP="00831CB7">
      <w:pPr>
        <w:widowControl w:val="0"/>
        <w:autoSpaceDE w:val="0"/>
        <w:autoSpaceDN w:val="0"/>
        <w:adjustRightInd w:val="0"/>
        <w:spacing w:after="0"/>
        <w:ind w:right="6"/>
        <w:jc w:val="center"/>
      </w:pPr>
    </w:p>
    <w:p w:rsidR="00B45F68" w:rsidRPr="00F708E7" w:rsidRDefault="00B45F68" w:rsidP="00831CB7">
      <w:pPr>
        <w:widowControl w:val="0"/>
        <w:autoSpaceDE w:val="0"/>
        <w:autoSpaceDN w:val="0"/>
        <w:adjustRightInd w:val="0"/>
        <w:spacing w:after="0"/>
        <w:ind w:right="6"/>
        <w:jc w:val="right"/>
      </w:pPr>
      <w:r w:rsidRPr="00302190">
        <w:rPr>
          <w:sz w:val="24"/>
          <w:szCs w:val="24"/>
        </w:rPr>
        <w:t xml:space="preserve">Таблица </w:t>
      </w:r>
      <w:r w:rsidR="00075391">
        <w:rPr>
          <w:sz w:val="24"/>
          <w:szCs w:val="24"/>
        </w:rPr>
        <w:t>9</w:t>
      </w:r>
    </w:p>
    <w:p w:rsidR="00B45F68" w:rsidRPr="00675C75" w:rsidRDefault="00B45F68" w:rsidP="00831CB7">
      <w:pPr>
        <w:widowControl w:val="0"/>
        <w:autoSpaceDE w:val="0"/>
        <w:autoSpaceDN w:val="0"/>
        <w:adjustRightInd w:val="0"/>
        <w:spacing w:after="0"/>
        <w:ind w:right="6"/>
        <w:jc w:val="center"/>
        <w:rPr>
          <w:b/>
          <w:bCs/>
          <w:sz w:val="24"/>
          <w:szCs w:val="24"/>
        </w:rPr>
      </w:pPr>
      <w:r w:rsidRPr="00675C75">
        <w:rPr>
          <w:b/>
          <w:bCs/>
          <w:sz w:val="24"/>
          <w:szCs w:val="24"/>
        </w:rPr>
        <w:t xml:space="preserve">Нормативы общей физической и специальной физической подготовки </w:t>
      </w:r>
    </w:p>
    <w:p w:rsidR="00B45F68" w:rsidRPr="00675C75" w:rsidRDefault="00B45F68" w:rsidP="00831CB7">
      <w:pPr>
        <w:widowControl w:val="0"/>
        <w:autoSpaceDE w:val="0"/>
        <w:autoSpaceDN w:val="0"/>
        <w:adjustRightInd w:val="0"/>
        <w:spacing w:after="0"/>
        <w:ind w:right="6"/>
        <w:jc w:val="center"/>
        <w:rPr>
          <w:b/>
          <w:bCs/>
          <w:sz w:val="24"/>
          <w:szCs w:val="24"/>
        </w:rPr>
      </w:pPr>
      <w:r w:rsidRPr="00675C75">
        <w:rPr>
          <w:b/>
          <w:bCs/>
          <w:sz w:val="24"/>
          <w:szCs w:val="24"/>
        </w:rPr>
        <w:t>для оценки результатов освоения Программы на тренировочном этапе и перевода на этап совершенствования спортивного мастерства</w:t>
      </w:r>
    </w:p>
    <w:p w:rsidR="00B45F68" w:rsidRPr="00894C84" w:rsidRDefault="00B45F68" w:rsidP="00831CB7">
      <w:pPr>
        <w:pStyle w:val="ConsPlusNormal"/>
        <w:ind w:right="6" w:firstLine="567"/>
        <w:jc w:val="both"/>
        <w:rPr>
          <w:rFonts w:ascii="Times New Roman" w:hAnsi="Times New Roman" w:cs="Times New Roman"/>
          <w:sz w:val="24"/>
          <w:szCs w:val="24"/>
        </w:rPr>
      </w:pPr>
    </w:p>
    <w:tbl>
      <w:tblPr>
        <w:tblW w:w="0" w:type="auto"/>
        <w:tblCellSpacing w:w="5" w:type="nil"/>
        <w:tblInd w:w="2" w:type="dxa"/>
        <w:tblLayout w:type="fixed"/>
        <w:tblCellMar>
          <w:top w:w="75" w:type="dxa"/>
          <w:left w:w="0" w:type="dxa"/>
          <w:bottom w:w="75" w:type="dxa"/>
          <w:right w:w="0" w:type="dxa"/>
        </w:tblCellMar>
        <w:tblLook w:val="0000" w:firstRow="0" w:lastRow="0" w:firstColumn="0" w:lastColumn="0" w:noHBand="0" w:noVBand="0"/>
      </w:tblPr>
      <w:tblGrid>
        <w:gridCol w:w="2457"/>
        <w:gridCol w:w="3505"/>
        <w:gridCol w:w="3544"/>
      </w:tblGrid>
      <w:tr w:rsidR="00B45F68" w:rsidRPr="00891FC9" w:rsidTr="009C16EF">
        <w:trPr>
          <w:trHeight w:val="400"/>
          <w:tblCellSpacing w:w="5" w:type="nil"/>
        </w:trPr>
        <w:tc>
          <w:tcPr>
            <w:tcW w:w="2457" w:type="dxa"/>
            <w:vMerge w:val="restart"/>
            <w:tcBorders>
              <w:top w:val="single" w:sz="8" w:space="0" w:color="auto"/>
              <w:left w:val="single" w:sz="8" w:space="0" w:color="auto"/>
              <w:bottom w:val="single" w:sz="8" w:space="0" w:color="auto"/>
              <w:right w:val="single" w:sz="8" w:space="0" w:color="auto"/>
            </w:tcBorders>
          </w:tcPr>
          <w:p w:rsidR="00B45F68" w:rsidRPr="00891FC9" w:rsidRDefault="007A36D3" w:rsidP="00C4129F">
            <w:pPr>
              <w:widowControl w:val="0"/>
              <w:autoSpaceDE w:val="0"/>
              <w:autoSpaceDN w:val="0"/>
              <w:adjustRightInd w:val="0"/>
              <w:spacing w:after="0"/>
              <w:ind w:right="39" w:firstLine="8"/>
              <w:jc w:val="center"/>
              <w:rPr>
                <w:sz w:val="24"/>
                <w:szCs w:val="24"/>
              </w:rPr>
            </w:pPr>
            <w:r>
              <w:rPr>
                <w:sz w:val="24"/>
                <w:szCs w:val="24"/>
              </w:rPr>
              <w:t>Упражнения</w:t>
            </w:r>
          </w:p>
        </w:tc>
        <w:tc>
          <w:tcPr>
            <w:tcW w:w="7049" w:type="dxa"/>
            <w:gridSpan w:val="2"/>
            <w:tcBorders>
              <w:top w:val="single" w:sz="8" w:space="0" w:color="auto"/>
              <w:left w:val="single" w:sz="8" w:space="0" w:color="auto"/>
              <w:bottom w:val="single" w:sz="8" w:space="0" w:color="auto"/>
              <w:right w:val="single" w:sz="8" w:space="0" w:color="auto"/>
            </w:tcBorders>
          </w:tcPr>
          <w:p w:rsidR="00B45F68" w:rsidRPr="00891FC9" w:rsidRDefault="007A36D3" w:rsidP="00C4129F">
            <w:pPr>
              <w:widowControl w:val="0"/>
              <w:autoSpaceDE w:val="0"/>
              <w:autoSpaceDN w:val="0"/>
              <w:adjustRightInd w:val="0"/>
              <w:spacing w:after="0"/>
              <w:ind w:right="39" w:firstLine="8"/>
              <w:jc w:val="center"/>
              <w:rPr>
                <w:sz w:val="24"/>
                <w:szCs w:val="24"/>
              </w:rPr>
            </w:pPr>
            <w:r>
              <w:rPr>
                <w:sz w:val="24"/>
                <w:szCs w:val="24"/>
              </w:rPr>
              <w:t>Нормативы</w:t>
            </w:r>
          </w:p>
        </w:tc>
      </w:tr>
      <w:tr w:rsidR="00B45F68" w:rsidRPr="00891FC9" w:rsidTr="009C16EF">
        <w:trPr>
          <w:tblCellSpacing w:w="5" w:type="nil"/>
        </w:trPr>
        <w:tc>
          <w:tcPr>
            <w:tcW w:w="2457" w:type="dxa"/>
            <w:vMerge/>
            <w:tcBorders>
              <w:left w:val="single" w:sz="8" w:space="0" w:color="auto"/>
              <w:bottom w:val="single" w:sz="8" w:space="0" w:color="auto"/>
              <w:right w:val="single" w:sz="8" w:space="0" w:color="auto"/>
            </w:tcBorders>
          </w:tcPr>
          <w:p w:rsidR="00B45F68" w:rsidRPr="00033D57" w:rsidRDefault="00B45F68" w:rsidP="00C4129F">
            <w:pPr>
              <w:pStyle w:val="ConsPlusNormal"/>
              <w:ind w:right="39" w:firstLine="8"/>
              <w:jc w:val="center"/>
              <w:rPr>
                <w:rFonts w:ascii="Times New Roman" w:hAnsi="Times New Roman" w:cs="Times New Roman"/>
                <w:sz w:val="24"/>
                <w:szCs w:val="24"/>
              </w:rPr>
            </w:pPr>
          </w:p>
        </w:tc>
        <w:tc>
          <w:tcPr>
            <w:tcW w:w="3505" w:type="dxa"/>
            <w:tcBorders>
              <w:left w:val="single" w:sz="8" w:space="0" w:color="auto"/>
              <w:bottom w:val="single" w:sz="8" w:space="0" w:color="auto"/>
              <w:right w:val="single" w:sz="8" w:space="0" w:color="auto"/>
            </w:tcBorders>
          </w:tcPr>
          <w:p w:rsidR="00B45F68" w:rsidRPr="00891FC9" w:rsidRDefault="00B45F68" w:rsidP="00C4129F">
            <w:pPr>
              <w:widowControl w:val="0"/>
              <w:autoSpaceDE w:val="0"/>
              <w:autoSpaceDN w:val="0"/>
              <w:adjustRightInd w:val="0"/>
              <w:spacing w:after="0"/>
              <w:ind w:right="39" w:firstLine="8"/>
              <w:jc w:val="center"/>
              <w:rPr>
                <w:sz w:val="24"/>
                <w:szCs w:val="24"/>
              </w:rPr>
            </w:pPr>
            <w:r w:rsidRPr="00891FC9">
              <w:rPr>
                <w:sz w:val="24"/>
                <w:szCs w:val="24"/>
              </w:rPr>
              <w:t>Юноши</w:t>
            </w:r>
          </w:p>
        </w:tc>
        <w:tc>
          <w:tcPr>
            <w:tcW w:w="3544" w:type="dxa"/>
            <w:tcBorders>
              <w:left w:val="single" w:sz="8" w:space="0" w:color="auto"/>
              <w:bottom w:val="single" w:sz="8" w:space="0" w:color="auto"/>
              <w:right w:val="single" w:sz="8" w:space="0" w:color="auto"/>
            </w:tcBorders>
          </w:tcPr>
          <w:p w:rsidR="00B45F68" w:rsidRPr="00891FC9" w:rsidRDefault="00B45F68" w:rsidP="00C4129F">
            <w:pPr>
              <w:widowControl w:val="0"/>
              <w:autoSpaceDE w:val="0"/>
              <w:autoSpaceDN w:val="0"/>
              <w:adjustRightInd w:val="0"/>
              <w:spacing w:after="0"/>
              <w:ind w:right="39" w:firstLine="8"/>
              <w:jc w:val="center"/>
              <w:rPr>
                <w:sz w:val="24"/>
                <w:szCs w:val="24"/>
              </w:rPr>
            </w:pPr>
            <w:r w:rsidRPr="00891FC9">
              <w:rPr>
                <w:sz w:val="24"/>
                <w:szCs w:val="24"/>
              </w:rPr>
              <w:t>Девушки</w:t>
            </w:r>
          </w:p>
        </w:tc>
      </w:tr>
      <w:tr w:rsidR="00187C60" w:rsidRPr="00891FC9" w:rsidTr="00187C60">
        <w:trPr>
          <w:trHeight w:val="600"/>
          <w:tblCellSpacing w:w="5" w:type="nil"/>
        </w:trPr>
        <w:tc>
          <w:tcPr>
            <w:tcW w:w="2457" w:type="dxa"/>
            <w:tcBorders>
              <w:left w:val="single" w:sz="8" w:space="0" w:color="auto"/>
              <w:bottom w:val="single" w:sz="4" w:space="0" w:color="auto"/>
              <w:right w:val="single" w:sz="8" w:space="0" w:color="auto"/>
            </w:tcBorders>
          </w:tcPr>
          <w:p w:rsidR="00187C60" w:rsidRPr="00891FC9" w:rsidRDefault="00187C60" w:rsidP="00CB28EB">
            <w:pPr>
              <w:widowControl w:val="0"/>
              <w:autoSpaceDE w:val="0"/>
              <w:autoSpaceDN w:val="0"/>
              <w:adjustRightInd w:val="0"/>
              <w:spacing w:after="0"/>
              <w:ind w:right="131" w:firstLine="0"/>
              <w:jc w:val="center"/>
              <w:rPr>
                <w:sz w:val="24"/>
                <w:szCs w:val="24"/>
              </w:rPr>
            </w:pPr>
            <w:r>
              <w:rPr>
                <w:sz w:val="24"/>
                <w:szCs w:val="24"/>
              </w:rPr>
              <w:t>Сгибание и разгибание рук в упоре лежа на полу</w:t>
            </w:r>
          </w:p>
          <w:p w:rsidR="00187C60" w:rsidRDefault="00187C60" w:rsidP="00CB28EB">
            <w:pPr>
              <w:widowControl w:val="0"/>
              <w:autoSpaceDE w:val="0"/>
              <w:autoSpaceDN w:val="0"/>
              <w:adjustRightInd w:val="0"/>
              <w:spacing w:after="0"/>
              <w:ind w:right="131" w:firstLine="0"/>
              <w:jc w:val="center"/>
              <w:rPr>
                <w:sz w:val="24"/>
                <w:szCs w:val="24"/>
              </w:rPr>
            </w:pPr>
          </w:p>
          <w:p w:rsidR="00187C60" w:rsidRDefault="00187C60" w:rsidP="00CB28EB">
            <w:pPr>
              <w:widowControl w:val="0"/>
              <w:autoSpaceDE w:val="0"/>
              <w:autoSpaceDN w:val="0"/>
              <w:adjustRightInd w:val="0"/>
              <w:spacing w:after="0"/>
              <w:ind w:right="131" w:firstLine="0"/>
              <w:jc w:val="center"/>
              <w:rPr>
                <w:sz w:val="24"/>
                <w:szCs w:val="24"/>
              </w:rPr>
            </w:pPr>
          </w:p>
          <w:p w:rsidR="00187C60" w:rsidRPr="00891FC9" w:rsidRDefault="00187C60" w:rsidP="00CB28EB">
            <w:pPr>
              <w:widowControl w:val="0"/>
              <w:autoSpaceDE w:val="0"/>
              <w:autoSpaceDN w:val="0"/>
              <w:adjustRightInd w:val="0"/>
              <w:spacing w:after="0"/>
              <w:ind w:right="131" w:firstLine="0"/>
              <w:jc w:val="center"/>
              <w:rPr>
                <w:sz w:val="24"/>
                <w:szCs w:val="24"/>
              </w:rPr>
            </w:pPr>
          </w:p>
        </w:tc>
        <w:tc>
          <w:tcPr>
            <w:tcW w:w="3505" w:type="dxa"/>
            <w:tcBorders>
              <w:left w:val="single" w:sz="8" w:space="0" w:color="auto"/>
              <w:bottom w:val="single" w:sz="8" w:space="0" w:color="auto"/>
              <w:right w:val="single" w:sz="8" w:space="0" w:color="auto"/>
            </w:tcBorders>
          </w:tcPr>
          <w:p w:rsidR="00187C60" w:rsidRDefault="00187C60" w:rsidP="00C4129F">
            <w:pPr>
              <w:widowControl w:val="0"/>
              <w:autoSpaceDE w:val="0"/>
              <w:autoSpaceDN w:val="0"/>
              <w:adjustRightInd w:val="0"/>
              <w:spacing w:after="0"/>
              <w:ind w:right="39" w:firstLine="8"/>
              <w:jc w:val="center"/>
              <w:rPr>
                <w:sz w:val="24"/>
                <w:szCs w:val="24"/>
              </w:rPr>
            </w:pPr>
          </w:p>
          <w:p w:rsidR="007A36D3" w:rsidRPr="00891FC9" w:rsidRDefault="007A36D3" w:rsidP="00C4129F">
            <w:pPr>
              <w:widowControl w:val="0"/>
              <w:autoSpaceDE w:val="0"/>
              <w:autoSpaceDN w:val="0"/>
              <w:adjustRightInd w:val="0"/>
              <w:spacing w:after="0"/>
              <w:ind w:right="39" w:firstLine="8"/>
              <w:jc w:val="center"/>
              <w:rPr>
                <w:sz w:val="24"/>
                <w:szCs w:val="24"/>
              </w:rPr>
            </w:pPr>
            <w:r>
              <w:rPr>
                <w:sz w:val="24"/>
                <w:szCs w:val="24"/>
              </w:rPr>
              <w:t>29</w:t>
            </w:r>
          </w:p>
        </w:tc>
        <w:tc>
          <w:tcPr>
            <w:tcW w:w="3544" w:type="dxa"/>
            <w:tcBorders>
              <w:left w:val="single" w:sz="8" w:space="0" w:color="auto"/>
              <w:bottom w:val="single" w:sz="8" w:space="0" w:color="auto"/>
              <w:right w:val="single" w:sz="8" w:space="0" w:color="auto"/>
            </w:tcBorders>
          </w:tcPr>
          <w:p w:rsidR="00187C60" w:rsidRDefault="00187C60" w:rsidP="00C4129F">
            <w:pPr>
              <w:widowControl w:val="0"/>
              <w:autoSpaceDE w:val="0"/>
              <w:autoSpaceDN w:val="0"/>
              <w:adjustRightInd w:val="0"/>
              <w:spacing w:after="0"/>
              <w:ind w:right="39" w:firstLine="8"/>
              <w:jc w:val="center"/>
              <w:rPr>
                <w:sz w:val="24"/>
                <w:szCs w:val="24"/>
              </w:rPr>
            </w:pPr>
          </w:p>
          <w:p w:rsidR="007A36D3" w:rsidRPr="00891FC9" w:rsidRDefault="007A36D3" w:rsidP="00C4129F">
            <w:pPr>
              <w:widowControl w:val="0"/>
              <w:autoSpaceDE w:val="0"/>
              <w:autoSpaceDN w:val="0"/>
              <w:adjustRightInd w:val="0"/>
              <w:spacing w:after="0"/>
              <w:ind w:right="39" w:firstLine="8"/>
              <w:jc w:val="center"/>
              <w:rPr>
                <w:sz w:val="24"/>
                <w:szCs w:val="24"/>
              </w:rPr>
            </w:pPr>
            <w:r>
              <w:rPr>
                <w:sz w:val="24"/>
                <w:szCs w:val="24"/>
              </w:rPr>
              <w:t>15</w:t>
            </w:r>
          </w:p>
        </w:tc>
      </w:tr>
      <w:tr w:rsidR="00187C60" w:rsidRPr="00891FC9" w:rsidTr="007A36D3">
        <w:trPr>
          <w:trHeight w:val="800"/>
          <w:tblCellSpacing w:w="5" w:type="nil"/>
        </w:trPr>
        <w:tc>
          <w:tcPr>
            <w:tcW w:w="2457" w:type="dxa"/>
            <w:tcBorders>
              <w:top w:val="single" w:sz="4" w:space="0" w:color="auto"/>
              <w:left w:val="single" w:sz="8" w:space="0" w:color="auto"/>
              <w:bottom w:val="single" w:sz="4" w:space="0" w:color="auto"/>
              <w:right w:val="single" w:sz="8" w:space="0" w:color="auto"/>
            </w:tcBorders>
            <w:vAlign w:val="center"/>
          </w:tcPr>
          <w:p w:rsidR="00187C60" w:rsidRPr="00033D57" w:rsidRDefault="00187C60" w:rsidP="00CB28EB">
            <w:pPr>
              <w:widowControl w:val="0"/>
              <w:autoSpaceDE w:val="0"/>
              <w:autoSpaceDN w:val="0"/>
              <w:adjustRightInd w:val="0"/>
              <w:spacing w:after="0"/>
              <w:ind w:right="131" w:firstLine="0"/>
              <w:jc w:val="center"/>
              <w:rPr>
                <w:sz w:val="24"/>
                <w:szCs w:val="24"/>
              </w:rPr>
            </w:pPr>
            <w:r>
              <w:rPr>
                <w:sz w:val="24"/>
                <w:szCs w:val="24"/>
              </w:rPr>
              <w:lastRenderedPageBreak/>
              <w:t xml:space="preserve">Наклон вперед из </w:t>
            </w:r>
            <w:proofErr w:type="gramStart"/>
            <w:r>
              <w:rPr>
                <w:sz w:val="24"/>
                <w:szCs w:val="24"/>
              </w:rPr>
              <w:t>положения</w:t>
            </w:r>
            <w:proofErr w:type="gramEnd"/>
            <w:r>
              <w:rPr>
                <w:sz w:val="24"/>
                <w:szCs w:val="24"/>
              </w:rPr>
              <w:t xml:space="preserve"> стоя на гимнастической </w:t>
            </w:r>
            <w:r w:rsidR="00CB28EB">
              <w:rPr>
                <w:sz w:val="24"/>
                <w:szCs w:val="24"/>
              </w:rPr>
              <w:t>скамье (от уровня скамьи)</w:t>
            </w:r>
          </w:p>
        </w:tc>
        <w:tc>
          <w:tcPr>
            <w:tcW w:w="3505" w:type="dxa"/>
            <w:tcBorders>
              <w:left w:val="single" w:sz="8" w:space="0" w:color="auto"/>
              <w:bottom w:val="single" w:sz="8" w:space="0" w:color="auto"/>
              <w:right w:val="single" w:sz="8" w:space="0" w:color="auto"/>
            </w:tcBorders>
          </w:tcPr>
          <w:p w:rsidR="00187C60" w:rsidRDefault="00187C60" w:rsidP="00C4129F">
            <w:pPr>
              <w:widowControl w:val="0"/>
              <w:autoSpaceDE w:val="0"/>
              <w:autoSpaceDN w:val="0"/>
              <w:adjustRightInd w:val="0"/>
              <w:spacing w:after="0"/>
              <w:ind w:right="39" w:firstLine="8"/>
              <w:jc w:val="center"/>
              <w:rPr>
                <w:sz w:val="24"/>
                <w:szCs w:val="24"/>
              </w:rPr>
            </w:pPr>
          </w:p>
          <w:p w:rsidR="00CB28EB" w:rsidRPr="00891FC9" w:rsidRDefault="00CB28EB" w:rsidP="00C4129F">
            <w:pPr>
              <w:widowControl w:val="0"/>
              <w:autoSpaceDE w:val="0"/>
              <w:autoSpaceDN w:val="0"/>
              <w:adjustRightInd w:val="0"/>
              <w:spacing w:after="0"/>
              <w:ind w:right="39" w:firstLine="8"/>
              <w:jc w:val="center"/>
              <w:rPr>
                <w:sz w:val="24"/>
                <w:szCs w:val="24"/>
              </w:rPr>
            </w:pPr>
            <w:r>
              <w:rPr>
                <w:sz w:val="24"/>
                <w:szCs w:val="24"/>
              </w:rPr>
              <w:t>+9</w:t>
            </w:r>
          </w:p>
        </w:tc>
        <w:tc>
          <w:tcPr>
            <w:tcW w:w="3544" w:type="dxa"/>
            <w:tcBorders>
              <w:left w:val="single" w:sz="8" w:space="0" w:color="auto"/>
              <w:bottom w:val="single" w:sz="8" w:space="0" w:color="auto"/>
              <w:right w:val="single" w:sz="8" w:space="0" w:color="auto"/>
            </w:tcBorders>
          </w:tcPr>
          <w:p w:rsidR="00187C60" w:rsidRDefault="00187C60" w:rsidP="00C4129F">
            <w:pPr>
              <w:widowControl w:val="0"/>
              <w:autoSpaceDE w:val="0"/>
              <w:autoSpaceDN w:val="0"/>
              <w:adjustRightInd w:val="0"/>
              <w:spacing w:after="0"/>
              <w:ind w:right="39" w:firstLine="8"/>
              <w:jc w:val="center"/>
              <w:rPr>
                <w:sz w:val="24"/>
                <w:szCs w:val="24"/>
              </w:rPr>
            </w:pPr>
          </w:p>
          <w:p w:rsidR="00CB28EB" w:rsidRPr="00891FC9" w:rsidRDefault="00CB28EB" w:rsidP="00C4129F">
            <w:pPr>
              <w:widowControl w:val="0"/>
              <w:autoSpaceDE w:val="0"/>
              <w:autoSpaceDN w:val="0"/>
              <w:adjustRightInd w:val="0"/>
              <w:spacing w:after="0"/>
              <w:ind w:right="39" w:firstLine="8"/>
              <w:jc w:val="center"/>
              <w:rPr>
                <w:sz w:val="24"/>
                <w:szCs w:val="24"/>
              </w:rPr>
            </w:pPr>
            <w:r>
              <w:rPr>
                <w:sz w:val="24"/>
                <w:szCs w:val="24"/>
              </w:rPr>
              <w:t>+13</w:t>
            </w:r>
          </w:p>
        </w:tc>
      </w:tr>
      <w:tr w:rsidR="00F0590D" w:rsidRPr="00891FC9" w:rsidTr="00CB28EB">
        <w:trPr>
          <w:trHeight w:val="800"/>
          <w:tblCellSpacing w:w="5" w:type="nil"/>
        </w:trPr>
        <w:tc>
          <w:tcPr>
            <w:tcW w:w="2457" w:type="dxa"/>
            <w:tcBorders>
              <w:top w:val="single" w:sz="4" w:space="0" w:color="auto"/>
              <w:left w:val="single" w:sz="8" w:space="0" w:color="auto"/>
              <w:bottom w:val="single" w:sz="4" w:space="0" w:color="auto"/>
              <w:right w:val="single" w:sz="8" w:space="0" w:color="auto"/>
            </w:tcBorders>
          </w:tcPr>
          <w:p w:rsidR="00F0590D" w:rsidRPr="00427422" w:rsidRDefault="00F0590D" w:rsidP="00E161B4">
            <w:pPr>
              <w:pStyle w:val="ConsPlusNormal"/>
              <w:ind w:right="131"/>
              <w:jc w:val="center"/>
              <w:rPr>
                <w:rFonts w:ascii="Times New Roman" w:hAnsi="Times New Roman" w:cs="Times New Roman"/>
                <w:sz w:val="24"/>
                <w:szCs w:val="24"/>
              </w:rPr>
            </w:pPr>
            <w:r w:rsidRPr="00427422">
              <w:rPr>
                <w:rFonts w:ascii="Times New Roman" w:hAnsi="Times New Roman" w:cs="Times New Roman"/>
                <w:sz w:val="24"/>
                <w:szCs w:val="24"/>
              </w:rPr>
              <w:t>Подтягивание из виса на низкой перекладине</w:t>
            </w:r>
          </w:p>
        </w:tc>
        <w:tc>
          <w:tcPr>
            <w:tcW w:w="3505" w:type="dxa"/>
            <w:tcBorders>
              <w:left w:val="single" w:sz="8" w:space="0" w:color="auto"/>
              <w:bottom w:val="single" w:sz="8" w:space="0" w:color="auto"/>
              <w:right w:val="single" w:sz="8" w:space="0" w:color="auto"/>
            </w:tcBorders>
          </w:tcPr>
          <w:p w:rsidR="00F0590D" w:rsidRDefault="00F0590D" w:rsidP="00C4129F">
            <w:pPr>
              <w:widowControl w:val="0"/>
              <w:autoSpaceDE w:val="0"/>
              <w:autoSpaceDN w:val="0"/>
              <w:adjustRightInd w:val="0"/>
              <w:spacing w:after="0"/>
              <w:ind w:right="39" w:firstLine="8"/>
              <w:jc w:val="center"/>
              <w:rPr>
                <w:sz w:val="24"/>
                <w:szCs w:val="24"/>
              </w:rPr>
            </w:pPr>
          </w:p>
          <w:p w:rsidR="00F0590D" w:rsidRPr="00891FC9" w:rsidRDefault="00F0590D" w:rsidP="00C4129F">
            <w:pPr>
              <w:widowControl w:val="0"/>
              <w:autoSpaceDE w:val="0"/>
              <w:autoSpaceDN w:val="0"/>
              <w:adjustRightInd w:val="0"/>
              <w:spacing w:after="0"/>
              <w:ind w:right="39" w:firstLine="8"/>
              <w:jc w:val="center"/>
              <w:rPr>
                <w:sz w:val="24"/>
                <w:szCs w:val="24"/>
              </w:rPr>
            </w:pPr>
            <w:r>
              <w:rPr>
                <w:sz w:val="24"/>
                <w:szCs w:val="24"/>
              </w:rPr>
              <w:t>24</w:t>
            </w:r>
          </w:p>
        </w:tc>
        <w:tc>
          <w:tcPr>
            <w:tcW w:w="3544" w:type="dxa"/>
            <w:tcBorders>
              <w:left w:val="single" w:sz="8" w:space="0" w:color="auto"/>
              <w:bottom w:val="single" w:sz="8" w:space="0" w:color="auto"/>
              <w:right w:val="single" w:sz="8" w:space="0" w:color="auto"/>
            </w:tcBorders>
          </w:tcPr>
          <w:p w:rsidR="00F0590D" w:rsidRDefault="00F0590D" w:rsidP="00C4129F">
            <w:pPr>
              <w:widowControl w:val="0"/>
              <w:autoSpaceDE w:val="0"/>
              <w:autoSpaceDN w:val="0"/>
              <w:adjustRightInd w:val="0"/>
              <w:spacing w:after="0"/>
              <w:ind w:right="39" w:firstLine="8"/>
              <w:jc w:val="center"/>
              <w:rPr>
                <w:sz w:val="24"/>
                <w:szCs w:val="24"/>
              </w:rPr>
            </w:pPr>
          </w:p>
          <w:p w:rsidR="00F0590D" w:rsidRPr="00891FC9" w:rsidRDefault="00F0590D" w:rsidP="00C4129F">
            <w:pPr>
              <w:widowControl w:val="0"/>
              <w:autoSpaceDE w:val="0"/>
              <w:autoSpaceDN w:val="0"/>
              <w:adjustRightInd w:val="0"/>
              <w:spacing w:after="0"/>
              <w:ind w:right="39" w:firstLine="8"/>
              <w:jc w:val="center"/>
              <w:rPr>
                <w:sz w:val="24"/>
                <w:szCs w:val="24"/>
              </w:rPr>
            </w:pPr>
            <w:r>
              <w:rPr>
                <w:sz w:val="24"/>
                <w:szCs w:val="24"/>
              </w:rPr>
              <w:t>18</w:t>
            </w:r>
          </w:p>
        </w:tc>
      </w:tr>
      <w:tr w:rsidR="00F0590D" w:rsidRPr="00891FC9" w:rsidTr="00CB28EB">
        <w:trPr>
          <w:trHeight w:val="800"/>
          <w:tblCellSpacing w:w="5" w:type="nil"/>
        </w:trPr>
        <w:tc>
          <w:tcPr>
            <w:tcW w:w="2457" w:type="dxa"/>
            <w:tcBorders>
              <w:top w:val="single" w:sz="4" w:space="0" w:color="auto"/>
              <w:left w:val="single" w:sz="8" w:space="0" w:color="auto"/>
              <w:bottom w:val="single" w:sz="8" w:space="0" w:color="auto"/>
              <w:right w:val="single" w:sz="8" w:space="0" w:color="auto"/>
            </w:tcBorders>
          </w:tcPr>
          <w:p w:rsidR="00F0590D" w:rsidRPr="00891FC9" w:rsidRDefault="00F0590D" w:rsidP="00E161B4">
            <w:pPr>
              <w:widowControl w:val="0"/>
              <w:autoSpaceDE w:val="0"/>
              <w:autoSpaceDN w:val="0"/>
              <w:adjustRightInd w:val="0"/>
              <w:spacing w:after="0"/>
              <w:ind w:right="131" w:firstLine="0"/>
              <w:jc w:val="center"/>
              <w:rPr>
                <w:sz w:val="24"/>
                <w:szCs w:val="24"/>
              </w:rPr>
            </w:pPr>
            <w:r>
              <w:rPr>
                <w:sz w:val="24"/>
                <w:szCs w:val="24"/>
              </w:rPr>
              <w:t xml:space="preserve">Поднимание </w:t>
            </w:r>
            <w:proofErr w:type="gramStart"/>
            <w:r>
              <w:rPr>
                <w:sz w:val="24"/>
                <w:szCs w:val="24"/>
              </w:rPr>
              <w:t>туловища</w:t>
            </w:r>
            <w:proofErr w:type="gramEnd"/>
            <w:r>
              <w:rPr>
                <w:sz w:val="24"/>
                <w:szCs w:val="24"/>
              </w:rPr>
              <w:t xml:space="preserve"> лежа на спине (1 мин)</w:t>
            </w:r>
          </w:p>
        </w:tc>
        <w:tc>
          <w:tcPr>
            <w:tcW w:w="3505" w:type="dxa"/>
            <w:tcBorders>
              <w:left w:val="single" w:sz="8" w:space="0" w:color="auto"/>
              <w:bottom w:val="single" w:sz="8" w:space="0" w:color="auto"/>
              <w:right w:val="single" w:sz="8" w:space="0" w:color="auto"/>
            </w:tcBorders>
          </w:tcPr>
          <w:p w:rsidR="00F0590D" w:rsidRDefault="00F0590D" w:rsidP="00C4129F">
            <w:pPr>
              <w:widowControl w:val="0"/>
              <w:autoSpaceDE w:val="0"/>
              <w:autoSpaceDN w:val="0"/>
              <w:adjustRightInd w:val="0"/>
              <w:spacing w:after="0"/>
              <w:ind w:right="39" w:firstLine="8"/>
              <w:jc w:val="center"/>
              <w:rPr>
                <w:sz w:val="24"/>
                <w:szCs w:val="24"/>
              </w:rPr>
            </w:pPr>
          </w:p>
          <w:p w:rsidR="00F0590D" w:rsidRPr="00891FC9" w:rsidRDefault="00F0590D" w:rsidP="00C4129F">
            <w:pPr>
              <w:widowControl w:val="0"/>
              <w:autoSpaceDE w:val="0"/>
              <w:autoSpaceDN w:val="0"/>
              <w:adjustRightInd w:val="0"/>
              <w:spacing w:after="0"/>
              <w:ind w:right="39" w:firstLine="8"/>
              <w:jc w:val="center"/>
              <w:rPr>
                <w:sz w:val="24"/>
                <w:szCs w:val="24"/>
              </w:rPr>
            </w:pPr>
            <w:r>
              <w:rPr>
                <w:sz w:val="24"/>
                <w:szCs w:val="24"/>
              </w:rPr>
              <w:t>47</w:t>
            </w:r>
          </w:p>
        </w:tc>
        <w:tc>
          <w:tcPr>
            <w:tcW w:w="3544" w:type="dxa"/>
            <w:tcBorders>
              <w:left w:val="single" w:sz="8" w:space="0" w:color="auto"/>
              <w:bottom w:val="single" w:sz="8" w:space="0" w:color="auto"/>
              <w:right w:val="single" w:sz="8" w:space="0" w:color="auto"/>
            </w:tcBorders>
          </w:tcPr>
          <w:p w:rsidR="00F0590D" w:rsidRDefault="00F0590D" w:rsidP="00C4129F">
            <w:pPr>
              <w:widowControl w:val="0"/>
              <w:autoSpaceDE w:val="0"/>
              <w:autoSpaceDN w:val="0"/>
              <w:adjustRightInd w:val="0"/>
              <w:spacing w:after="0"/>
              <w:ind w:right="39" w:firstLine="8"/>
              <w:jc w:val="center"/>
              <w:rPr>
                <w:sz w:val="24"/>
                <w:szCs w:val="24"/>
              </w:rPr>
            </w:pPr>
          </w:p>
          <w:p w:rsidR="00F0590D" w:rsidRPr="00891FC9" w:rsidRDefault="00F0590D" w:rsidP="00C4129F">
            <w:pPr>
              <w:widowControl w:val="0"/>
              <w:autoSpaceDE w:val="0"/>
              <w:autoSpaceDN w:val="0"/>
              <w:adjustRightInd w:val="0"/>
              <w:spacing w:after="0"/>
              <w:ind w:right="39" w:firstLine="8"/>
              <w:jc w:val="center"/>
              <w:rPr>
                <w:sz w:val="24"/>
                <w:szCs w:val="24"/>
              </w:rPr>
            </w:pPr>
            <w:r>
              <w:rPr>
                <w:sz w:val="24"/>
                <w:szCs w:val="24"/>
              </w:rPr>
              <w:t>41</w:t>
            </w:r>
          </w:p>
        </w:tc>
      </w:tr>
      <w:tr w:rsidR="00BD3801" w:rsidRPr="00891FC9" w:rsidTr="00BD3801">
        <w:trPr>
          <w:trHeight w:val="800"/>
          <w:tblCellSpacing w:w="5" w:type="nil"/>
        </w:trPr>
        <w:tc>
          <w:tcPr>
            <w:tcW w:w="9506" w:type="dxa"/>
            <w:gridSpan w:val="3"/>
            <w:tcBorders>
              <w:top w:val="single" w:sz="4" w:space="0" w:color="auto"/>
              <w:left w:val="single" w:sz="8" w:space="0" w:color="auto"/>
              <w:bottom w:val="single" w:sz="8" w:space="0" w:color="auto"/>
              <w:right w:val="single" w:sz="4" w:space="0" w:color="auto"/>
            </w:tcBorders>
          </w:tcPr>
          <w:p w:rsidR="00BD3801" w:rsidRDefault="00BD3801" w:rsidP="00C4129F">
            <w:pPr>
              <w:widowControl w:val="0"/>
              <w:autoSpaceDE w:val="0"/>
              <w:autoSpaceDN w:val="0"/>
              <w:adjustRightInd w:val="0"/>
              <w:spacing w:after="0"/>
              <w:ind w:right="39" w:firstLine="8"/>
              <w:jc w:val="center"/>
              <w:rPr>
                <w:sz w:val="24"/>
                <w:szCs w:val="24"/>
              </w:rPr>
            </w:pPr>
          </w:p>
          <w:p w:rsidR="00DF1762" w:rsidRDefault="00DD1174" w:rsidP="00C4129F">
            <w:pPr>
              <w:widowControl w:val="0"/>
              <w:autoSpaceDE w:val="0"/>
              <w:autoSpaceDN w:val="0"/>
              <w:adjustRightInd w:val="0"/>
              <w:spacing w:after="0"/>
              <w:ind w:right="39" w:firstLine="8"/>
              <w:jc w:val="center"/>
              <w:rPr>
                <w:sz w:val="24"/>
                <w:szCs w:val="24"/>
              </w:rPr>
            </w:pPr>
            <w:r>
              <w:rPr>
                <w:sz w:val="24"/>
                <w:szCs w:val="24"/>
              </w:rPr>
              <w:t>Нормативы специальной физической подготовки</w:t>
            </w:r>
          </w:p>
        </w:tc>
      </w:tr>
      <w:tr w:rsidR="00187C60" w:rsidRPr="00891FC9" w:rsidTr="00F0590D">
        <w:trPr>
          <w:trHeight w:val="800"/>
          <w:tblCellSpacing w:w="5" w:type="nil"/>
        </w:trPr>
        <w:tc>
          <w:tcPr>
            <w:tcW w:w="2457" w:type="dxa"/>
            <w:tcBorders>
              <w:left w:val="single" w:sz="8" w:space="0" w:color="auto"/>
              <w:bottom w:val="single" w:sz="4" w:space="0" w:color="auto"/>
              <w:right w:val="single" w:sz="8" w:space="0" w:color="auto"/>
            </w:tcBorders>
          </w:tcPr>
          <w:p w:rsidR="00187C60" w:rsidRPr="00891FC9" w:rsidRDefault="00DD1174" w:rsidP="00C4129F">
            <w:pPr>
              <w:widowControl w:val="0"/>
              <w:autoSpaceDE w:val="0"/>
              <w:autoSpaceDN w:val="0"/>
              <w:adjustRightInd w:val="0"/>
              <w:spacing w:after="0"/>
              <w:ind w:right="39" w:firstLine="8"/>
              <w:jc w:val="center"/>
              <w:rPr>
                <w:sz w:val="24"/>
                <w:szCs w:val="24"/>
              </w:rPr>
            </w:pPr>
            <w:r>
              <w:rPr>
                <w:sz w:val="24"/>
                <w:szCs w:val="24"/>
              </w:rPr>
              <w:t>Растягивание лука до качания подбородка (за 1 мин)</w:t>
            </w:r>
          </w:p>
        </w:tc>
        <w:tc>
          <w:tcPr>
            <w:tcW w:w="3505" w:type="dxa"/>
            <w:tcBorders>
              <w:left w:val="single" w:sz="8" w:space="0" w:color="auto"/>
              <w:bottom w:val="single" w:sz="8" w:space="0" w:color="auto"/>
              <w:right w:val="single" w:sz="8" w:space="0" w:color="auto"/>
            </w:tcBorders>
          </w:tcPr>
          <w:p w:rsidR="00187C60" w:rsidRDefault="00187C60" w:rsidP="00C4129F">
            <w:pPr>
              <w:widowControl w:val="0"/>
              <w:autoSpaceDE w:val="0"/>
              <w:autoSpaceDN w:val="0"/>
              <w:adjustRightInd w:val="0"/>
              <w:spacing w:after="0"/>
              <w:ind w:right="39" w:firstLine="8"/>
              <w:jc w:val="center"/>
              <w:rPr>
                <w:sz w:val="24"/>
                <w:szCs w:val="24"/>
              </w:rPr>
            </w:pPr>
          </w:p>
          <w:p w:rsidR="00DD1174" w:rsidRPr="00891FC9" w:rsidRDefault="00DD1174" w:rsidP="00C4129F">
            <w:pPr>
              <w:widowControl w:val="0"/>
              <w:autoSpaceDE w:val="0"/>
              <w:autoSpaceDN w:val="0"/>
              <w:adjustRightInd w:val="0"/>
              <w:spacing w:after="0"/>
              <w:ind w:right="39" w:firstLine="8"/>
              <w:jc w:val="center"/>
              <w:rPr>
                <w:sz w:val="24"/>
                <w:szCs w:val="24"/>
              </w:rPr>
            </w:pPr>
            <w:r>
              <w:rPr>
                <w:sz w:val="24"/>
                <w:szCs w:val="24"/>
              </w:rPr>
              <w:t>18</w:t>
            </w:r>
          </w:p>
        </w:tc>
        <w:tc>
          <w:tcPr>
            <w:tcW w:w="3544" w:type="dxa"/>
            <w:tcBorders>
              <w:left w:val="single" w:sz="8" w:space="0" w:color="auto"/>
              <w:bottom w:val="single" w:sz="8" w:space="0" w:color="auto"/>
              <w:right w:val="single" w:sz="8" w:space="0" w:color="auto"/>
            </w:tcBorders>
          </w:tcPr>
          <w:p w:rsidR="00187C60" w:rsidRDefault="00187C60" w:rsidP="00C4129F">
            <w:pPr>
              <w:widowControl w:val="0"/>
              <w:autoSpaceDE w:val="0"/>
              <w:autoSpaceDN w:val="0"/>
              <w:adjustRightInd w:val="0"/>
              <w:spacing w:after="0"/>
              <w:ind w:right="39" w:firstLine="8"/>
              <w:jc w:val="center"/>
              <w:rPr>
                <w:sz w:val="24"/>
                <w:szCs w:val="24"/>
              </w:rPr>
            </w:pPr>
          </w:p>
          <w:p w:rsidR="00DD1174" w:rsidRPr="00891FC9" w:rsidRDefault="00DD1174" w:rsidP="00C4129F">
            <w:pPr>
              <w:widowControl w:val="0"/>
              <w:autoSpaceDE w:val="0"/>
              <w:autoSpaceDN w:val="0"/>
              <w:adjustRightInd w:val="0"/>
              <w:spacing w:after="0"/>
              <w:ind w:right="39" w:firstLine="8"/>
              <w:jc w:val="center"/>
              <w:rPr>
                <w:sz w:val="24"/>
                <w:szCs w:val="24"/>
              </w:rPr>
            </w:pPr>
            <w:r>
              <w:rPr>
                <w:sz w:val="24"/>
                <w:szCs w:val="24"/>
              </w:rPr>
              <w:t>17</w:t>
            </w:r>
          </w:p>
        </w:tc>
      </w:tr>
      <w:tr w:rsidR="00187C60" w:rsidRPr="00891FC9" w:rsidTr="00F0590D">
        <w:trPr>
          <w:trHeight w:val="600"/>
          <w:tblCellSpacing w:w="5" w:type="nil"/>
        </w:trPr>
        <w:tc>
          <w:tcPr>
            <w:tcW w:w="2457" w:type="dxa"/>
            <w:tcBorders>
              <w:top w:val="single" w:sz="4" w:space="0" w:color="auto"/>
              <w:left w:val="single" w:sz="8" w:space="0" w:color="auto"/>
              <w:bottom w:val="single" w:sz="8" w:space="0" w:color="auto"/>
              <w:right w:val="single" w:sz="8" w:space="0" w:color="auto"/>
            </w:tcBorders>
          </w:tcPr>
          <w:p w:rsidR="00187C60" w:rsidRPr="00DD1174" w:rsidRDefault="00DD1174" w:rsidP="00C4129F">
            <w:pPr>
              <w:pStyle w:val="ConsPlusNormal"/>
              <w:ind w:right="39" w:firstLine="8"/>
              <w:jc w:val="center"/>
              <w:rPr>
                <w:rFonts w:ascii="Times New Roman" w:hAnsi="Times New Roman" w:cs="Times New Roman"/>
                <w:sz w:val="24"/>
                <w:szCs w:val="24"/>
              </w:rPr>
            </w:pPr>
            <w:r w:rsidRPr="00DD1174">
              <w:rPr>
                <w:rFonts w:ascii="Times New Roman" w:hAnsi="Times New Roman" w:cs="Times New Roman"/>
                <w:sz w:val="24"/>
                <w:szCs w:val="24"/>
              </w:rPr>
              <w:t>Удержание лука в растянутом положении до качания подбородка. Фиксация положения.</w:t>
            </w:r>
          </w:p>
        </w:tc>
        <w:tc>
          <w:tcPr>
            <w:tcW w:w="3505" w:type="dxa"/>
            <w:tcBorders>
              <w:left w:val="single" w:sz="8" w:space="0" w:color="auto"/>
              <w:bottom w:val="single" w:sz="8" w:space="0" w:color="auto"/>
              <w:right w:val="single" w:sz="8" w:space="0" w:color="auto"/>
            </w:tcBorders>
          </w:tcPr>
          <w:p w:rsidR="00187C60" w:rsidRDefault="00187C60" w:rsidP="00C4129F">
            <w:pPr>
              <w:widowControl w:val="0"/>
              <w:autoSpaceDE w:val="0"/>
              <w:autoSpaceDN w:val="0"/>
              <w:adjustRightInd w:val="0"/>
              <w:spacing w:after="0"/>
              <w:ind w:right="39" w:firstLine="8"/>
              <w:jc w:val="center"/>
              <w:rPr>
                <w:sz w:val="24"/>
                <w:szCs w:val="24"/>
              </w:rPr>
            </w:pPr>
          </w:p>
          <w:p w:rsidR="00DD1174" w:rsidRPr="00891FC9" w:rsidRDefault="00DD1174" w:rsidP="00C4129F">
            <w:pPr>
              <w:widowControl w:val="0"/>
              <w:autoSpaceDE w:val="0"/>
              <w:autoSpaceDN w:val="0"/>
              <w:adjustRightInd w:val="0"/>
              <w:spacing w:after="0"/>
              <w:ind w:right="39" w:firstLine="8"/>
              <w:jc w:val="center"/>
              <w:rPr>
                <w:sz w:val="24"/>
                <w:szCs w:val="24"/>
              </w:rPr>
            </w:pPr>
            <w:r>
              <w:rPr>
                <w:sz w:val="24"/>
                <w:szCs w:val="24"/>
              </w:rPr>
              <w:t>30 с</w:t>
            </w:r>
          </w:p>
        </w:tc>
        <w:tc>
          <w:tcPr>
            <w:tcW w:w="3544" w:type="dxa"/>
            <w:tcBorders>
              <w:left w:val="single" w:sz="8" w:space="0" w:color="auto"/>
              <w:bottom w:val="single" w:sz="8" w:space="0" w:color="auto"/>
              <w:right w:val="single" w:sz="8" w:space="0" w:color="auto"/>
            </w:tcBorders>
          </w:tcPr>
          <w:p w:rsidR="00187C60" w:rsidRDefault="00187C60" w:rsidP="00C4129F">
            <w:pPr>
              <w:widowControl w:val="0"/>
              <w:autoSpaceDE w:val="0"/>
              <w:autoSpaceDN w:val="0"/>
              <w:adjustRightInd w:val="0"/>
              <w:spacing w:after="0"/>
              <w:ind w:right="39" w:firstLine="8"/>
              <w:jc w:val="center"/>
              <w:rPr>
                <w:sz w:val="24"/>
                <w:szCs w:val="24"/>
              </w:rPr>
            </w:pPr>
          </w:p>
          <w:p w:rsidR="00DD1174" w:rsidRPr="00891FC9" w:rsidRDefault="00DD1174" w:rsidP="00C4129F">
            <w:pPr>
              <w:widowControl w:val="0"/>
              <w:autoSpaceDE w:val="0"/>
              <w:autoSpaceDN w:val="0"/>
              <w:adjustRightInd w:val="0"/>
              <w:spacing w:after="0"/>
              <w:ind w:right="39" w:firstLine="8"/>
              <w:jc w:val="center"/>
              <w:rPr>
                <w:sz w:val="24"/>
                <w:szCs w:val="24"/>
              </w:rPr>
            </w:pPr>
            <w:r>
              <w:rPr>
                <w:sz w:val="24"/>
                <w:szCs w:val="24"/>
              </w:rPr>
              <w:t>25,0 с</w:t>
            </w:r>
          </w:p>
        </w:tc>
      </w:tr>
      <w:tr w:rsidR="00187C60" w:rsidRPr="00891FC9" w:rsidTr="00612EA3">
        <w:trPr>
          <w:tblCellSpacing w:w="5" w:type="nil"/>
        </w:trPr>
        <w:tc>
          <w:tcPr>
            <w:tcW w:w="2457" w:type="dxa"/>
            <w:tcBorders>
              <w:left w:val="single" w:sz="8" w:space="0" w:color="auto"/>
              <w:bottom w:val="single" w:sz="4" w:space="0" w:color="auto"/>
              <w:right w:val="single" w:sz="8" w:space="0" w:color="auto"/>
            </w:tcBorders>
          </w:tcPr>
          <w:p w:rsidR="00187C60" w:rsidRPr="00891FC9" w:rsidRDefault="00187C60" w:rsidP="00C4129F">
            <w:pPr>
              <w:widowControl w:val="0"/>
              <w:autoSpaceDE w:val="0"/>
              <w:autoSpaceDN w:val="0"/>
              <w:adjustRightInd w:val="0"/>
              <w:spacing w:after="0"/>
              <w:ind w:right="39" w:firstLine="8"/>
              <w:jc w:val="center"/>
              <w:rPr>
                <w:sz w:val="24"/>
                <w:szCs w:val="24"/>
              </w:rPr>
            </w:pPr>
          </w:p>
        </w:tc>
        <w:tc>
          <w:tcPr>
            <w:tcW w:w="7049" w:type="dxa"/>
            <w:gridSpan w:val="2"/>
            <w:tcBorders>
              <w:left w:val="single" w:sz="8" w:space="0" w:color="auto"/>
              <w:bottom w:val="single" w:sz="4" w:space="0" w:color="auto"/>
              <w:right w:val="single" w:sz="8" w:space="0" w:color="auto"/>
            </w:tcBorders>
          </w:tcPr>
          <w:p w:rsidR="00187C60" w:rsidRPr="00891FC9" w:rsidRDefault="00CC7048" w:rsidP="00C4129F">
            <w:pPr>
              <w:widowControl w:val="0"/>
              <w:autoSpaceDE w:val="0"/>
              <w:autoSpaceDN w:val="0"/>
              <w:adjustRightInd w:val="0"/>
              <w:spacing w:after="0"/>
              <w:ind w:right="39" w:firstLine="8"/>
              <w:jc w:val="center"/>
              <w:rPr>
                <w:sz w:val="24"/>
                <w:szCs w:val="24"/>
              </w:rPr>
            </w:pPr>
            <w:r>
              <w:rPr>
                <w:sz w:val="24"/>
                <w:szCs w:val="24"/>
              </w:rPr>
              <w:t>Уровень спортивной квалификации</w:t>
            </w:r>
          </w:p>
        </w:tc>
      </w:tr>
      <w:tr w:rsidR="00612EA3" w:rsidRPr="00891FC9" w:rsidTr="00612EA3">
        <w:trPr>
          <w:tblCellSpacing w:w="5" w:type="nil"/>
        </w:trPr>
        <w:tc>
          <w:tcPr>
            <w:tcW w:w="2457" w:type="dxa"/>
            <w:tcBorders>
              <w:top w:val="single" w:sz="4" w:space="0" w:color="auto"/>
              <w:left w:val="single" w:sz="8" w:space="0" w:color="auto"/>
              <w:bottom w:val="single" w:sz="8" w:space="0" w:color="auto"/>
              <w:right w:val="single" w:sz="8" w:space="0" w:color="auto"/>
            </w:tcBorders>
          </w:tcPr>
          <w:p w:rsidR="00612EA3" w:rsidRPr="00891FC9" w:rsidRDefault="00612EA3" w:rsidP="00C4129F">
            <w:pPr>
              <w:widowControl w:val="0"/>
              <w:autoSpaceDE w:val="0"/>
              <w:autoSpaceDN w:val="0"/>
              <w:adjustRightInd w:val="0"/>
              <w:spacing w:after="0"/>
              <w:ind w:right="39" w:firstLine="8"/>
              <w:jc w:val="center"/>
              <w:rPr>
                <w:sz w:val="24"/>
                <w:szCs w:val="24"/>
              </w:rPr>
            </w:pPr>
          </w:p>
        </w:tc>
        <w:tc>
          <w:tcPr>
            <w:tcW w:w="7049" w:type="dxa"/>
            <w:gridSpan w:val="2"/>
            <w:tcBorders>
              <w:top w:val="single" w:sz="4" w:space="0" w:color="auto"/>
              <w:left w:val="single" w:sz="8" w:space="0" w:color="auto"/>
              <w:bottom w:val="single" w:sz="8" w:space="0" w:color="auto"/>
              <w:right w:val="single" w:sz="8" w:space="0" w:color="auto"/>
            </w:tcBorders>
          </w:tcPr>
          <w:p w:rsidR="00612EA3" w:rsidRPr="00891FC9" w:rsidRDefault="00CC7048" w:rsidP="00C4129F">
            <w:pPr>
              <w:widowControl w:val="0"/>
              <w:autoSpaceDE w:val="0"/>
              <w:autoSpaceDN w:val="0"/>
              <w:adjustRightInd w:val="0"/>
              <w:spacing w:after="0"/>
              <w:ind w:right="39" w:firstLine="8"/>
              <w:jc w:val="center"/>
              <w:rPr>
                <w:sz w:val="24"/>
                <w:szCs w:val="24"/>
              </w:rPr>
            </w:pPr>
            <w:r>
              <w:rPr>
                <w:sz w:val="24"/>
                <w:szCs w:val="24"/>
              </w:rPr>
              <w:t>Спортивный разряд «кандидат в мастера спорта»</w:t>
            </w:r>
          </w:p>
        </w:tc>
      </w:tr>
    </w:tbl>
    <w:p w:rsidR="00B45F68" w:rsidRDefault="00B45F68" w:rsidP="00831CB7">
      <w:pPr>
        <w:spacing w:after="0"/>
        <w:ind w:right="6"/>
      </w:pP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u w:val="single"/>
        </w:rPr>
        <w:t xml:space="preserve">Результаты освоения теоретических знаний по предметным областям Программы </w:t>
      </w:r>
      <w:r w:rsidRPr="00A4042C">
        <w:rPr>
          <w:sz w:val="24"/>
          <w:szCs w:val="24"/>
        </w:rPr>
        <w:t>оцениваются в ходе собеседования обучающегося в форме зачет</w:t>
      </w:r>
      <w:r w:rsidR="000029D9" w:rsidRPr="00A4042C">
        <w:rPr>
          <w:sz w:val="24"/>
          <w:szCs w:val="24"/>
        </w:rPr>
        <w:t>/</w:t>
      </w:r>
      <w:r w:rsidRPr="00A4042C">
        <w:rPr>
          <w:sz w:val="24"/>
          <w:szCs w:val="24"/>
        </w:rPr>
        <w:t>незачет. По итогам каждого этапа обучения и всей Программы, обучающиеся должны показать достаточный уровень знаний, которые соответствуют каждому этапу спортивной подготовки. В итоговую аттестацию входят вопросы на выбор из каждой предметной области и этапа подготовки.</w:t>
      </w:r>
    </w:p>
    <w:p w:rsidR="00167FF4" w:rsidRDefault="00167FF4" w:rsidP="00831CB7">
      <w:pPr>
        <w:widowControl w:val="0"/>
        <w:autoSpaceDE w:val="0"/>
        <w:autoSpaceDN w:val="0"/>
        <w:adjustRightInd w:val="0"/>
        <w:spacing w:after="0"/>
        <w:ind w:right="6"/>
        <w:jc w:val="center"/>
        <w:rPr>
          <w:b/>
          <w:bCs/>
        </w:rPr>
      </w:pPr>
    </w:p>
    <w:p w:rsidR="00B45F68" w:rsidRPr="003A2CD9" w:rsidRDefault="00B45F68" w:rsidP="00831CB7">
      <w:pPr>
        <w:widowControl w:val="0"/>
        <w:autoSpaceDE w:val="0"/>
        <w:autoSpaceDN w:val="0"/>
        <w:adjustRightInd w:val="0"/>
        <w:spacing w:after="0"/>
        <w:ind w:right="6"/>
        <w:jc w:val="center"/>
        <w:rPr>
          <w:b/>
          <w:bCs/>
        </w:rPr>
      </w:pPr>
      <w:r w:rsidRPr="003A2CD9">
        <w:rPr>
          <w:b/>
          <w:bCs/>
        </w:rPr>
        <w:t xml:space="preserve">Методические указания </w:t>
      </w:r>
    </w:p>
    <w:p w:rsidR="00B45F68" w:rsidRPr="003A2CD9" w:rsidRDefault="00B45F68" w:rsidP="00831CB7">
      <w:pPr>
        <w:widowControl w:val="0"/>
        <w:autoSpaceDE w:val="0"/>
        <w:autoSpaceDN w:val="0"/>
        <w:adjustRightInd w:val="0"/>
        <w:spacing w:after="0"/>
        <w:ind w:right="6"/>
        <w:jc w:val="center"/>
        <w:rPr>
          <w:b/>
          <w:bCs/>
        </w:rPr>
      </w:pPr>
      <w:r w:rsidRPr="003A2CD9">
        <w:rPr>
          <w:b/>
          <w:bCs/>
        </w:rPr>
        <w:t xml:space="preserve">по организации промежуточной (после каждого этапа обучения) </w:t>
      </w:r>
    </w:p>
    <w:p w:rsidR="00B45F68" w:rsidRPr="003A2CD9" w:rsidRDefault="00B45F68" w:rsidP="00831CB7">
      <w:pPr>
        <w:widowControl w:val="0"/>
        <w:autoSpaceDE w:val="0"/>
        <w:autoSpaceDN w:val="0"/>
        <w:adjustRightInd w:val="0"/>
        <w:spacing w:after="0"/>
        <w:ind w:right="6"/>
        <w:jc w:val="center"/>
        <w:rPr>
          <w:b/>
          <w:bCs/>
        </w:rPr>
      </w:pPr>
      <w:r w:rsidRPr="003A2CD9">
        <w:rPr>
          <w:b/>
          <w:bCs/>
        </w:rPr>
        <w:t>и итоговой (после освоения Программы) аттестации обучающихся</w:t>
      </w:r>
    </w:p>
    <w:p w:rsidR="00B45F68" w:rsidRPr="00A4042C" w:rsidRDefault="00B45F68" w:rsidP="00831CB7">
      <w:pPr>
        <w:widowControl w:val="0"/>
        <w:autoSpaceDE w:val="0"/>
        <w:autoSpaceDN w:val="0"/>
        <w:adjustRightInd w:val="0"/>
        <w:spacing w:after="0"/>
        <w:ind w:right="6"/>
        <w:jc w:val="center"/>
        <w:rPr>
          <w:sz w:val="24"/>
          <w:szCs w:val="24"/>
        </w:rPr>
      </w:pP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При проведении промежуточной и итоговой аттестации </w:t>
      </w:r>
      <w:proofErr w:type="gramStart"/>
      <w:r w:rsidRPr="00A4042C">
        <w:rPr>
          <w:sz w:val="24"/>
          <w:szCs w:val="24"/>
        </w:rPr>
        <w:t>обучающихся</w:t>
      </w:r>
      <w:proofErr w:type="gramEnd"/>
      <w:r w:rsidRPr="00A4042C">
        <w:rPr>
          <w:sz w:val="24"/>
          <w:szCs w:val="24"/>
        </w:rPr>
        <w:t xml:space="preserve"> учитываются результаты освоения Программы по каждой предметной области. Форма проведения промежуточной и итоговой аттестации определяется образовательной организацией.</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Оценка степени освоения Программы </w:t>
      </w:r>
      <w:proofErr w:type="gramStart"/>
      <w:r w:rsidRPr="00A4042C">
        <w:rPr>
          <w:sz w:val="24"/>
          <w:szCs w:val="24"/>
        </w:rPr>
        <w:t>обучающимися</w:t>
      </w:r>
      <w:proofErr w:type="gramEnd"/>
      <w:r w:rsidRPr="00A4042C">
        <w:rPr>
          <w:sz w:val="24"/>
          <w:szCs w:val="24"/>
        </w:rPr>
        <w:t xml:space="preserve"> и контрольные испытания (аттестация) обучающихся по Программе состоит из комплекса мероприятий:</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промежуточная аттестация на </w:t>
      </w:r>
      <w:proofErr w:type="gramStart"/>
      <w:r w:rsidRPr="00A4042C">
        <w:rPr>
          <w:sz w:val="24"/>
          <w:szCs w:val="24"/>
        </w:rPr>
        <w:t>каждом</w:t>
      </w:r>
      <w:proofErr w:type="gramEnd"/>
      <w:r w:rsidRPr="00A4042C">
        <w:rPr>
          <w:sz w:val="24"/>
          <w:szCs w:val="24"/>
        </w:rPr>
        <w:t xml:space="preserve"> этапе спортивной подготовки;</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итоговая аттестация </w:t>
      </w:r>
      <w:proofErr w:type="gramStart"/>
      <w:r w:rsidRPr="00A4042C">
        <w:rPr>
          <w:sz w:val="24"/>
          <w:szCs w:val="24"/>
        </w:rPr>
        <w:t>обучающихся</w:t>
      </w:r>
      <w:proofErr w:type="gramEnd"/>
      <w:r w:rsidRPr="00A4042C">
        <w:rPr>
          <w:sz w:val="24"/>
          <w:szCs w:val="24"/>
        </w:rPr>
        <w:t xml:space="preserve"> по Программе;</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Промежуточная аттестация включает в себя сдачу нормативов: </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lastRenderedPageBreak/>
        <w:t>- контрольных нормативов по общей физической и специальной физической подготовке по стрельбе из лука;</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 сдачу зачета на знание предметных областей Программы. </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Сдача контрольных нормативов по общей физической и специальной физической подготовке по стрельбе из лука проводится в соревновательной обстановке в конце каждого учебного года, соответствующего этапа обучения, в мае. </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Сдача зачета на знание предметных областей Программы, соответствующего этапа обучения, проводится в форме собеседования в апреле.</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Промежуточная аттестация считается успешно пройденной в случае, если </w:t>
      </w:r>
      <w:proofErr w:type="gramStart"/>
      <w:r w:rsidRPr="00A4042C">
        <w:rPr>
          <w:sz w:val="24"/>
          <w:szCs w:val="24"/>
        </w:rPr>
        <w:t>обучающийся</w:t>
      </w:r>
      <w:proofErr w:type="gramEnd"/>
      <w:r w:rsidRPr="00A4042C">
        <w:rPr>
          <w:sz w:val="24"/>
          <w:szCs w:val="24"/>
        </w:rPr>
        <w:t xml:space="preserve"> выполнил нормативы не менее чем на 80% упражнений комплекса контрольных нормативов по стрельбе из лука этапа подготовки и сдал зачет на знание предметных областей Программы данного этапа спортивной подготовки. Показатели испытаний регистрируются в журнале и личных карточках (дневниках) обучающихся. </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По результатам выступления на официальных </w:t>
      </w:r>
      <w:proofErr w:type="gramStart"/>
      <w:r w:rsidRPr="00A4042C">
        <w:rPr>
          <w:sz w:val="24"/>
          <w:szCs w:val="24"/>
        </w:rPr>
        <w:t>соревнованиях</w:t>
      </w:r>
      <w:proofErr w:type="gramEnd"/>
      <w:r w:rsidRPr="00A4042C">
        <w:rPr>
          <w:sz w:val="24"/>
          <w:szCs w:val="24"/>
        </w:rPr>
        <w:t xml:space="preserve"> и результатов сданных нормативов, обучающиеся переводятся на следующий год (этапа подготовки), либо остаются повторно на том же уровне для дополнительного прохождения этапа, только один раз за весь период обучения. Окончательное решение о переводе </w:t>
      </w:r>
      <w:proofErr w:type="gramStart"/>
      <w:r w:rsidRPr="00A4042C">
        <w:rPr>
          <w:sz w:val="24"/>
          <w:szCs w:val="24"/>
        </w:rPr>
        <w:t>обучающегося</w:t>
      </w:r>
      <w:proofErr w:type="gramEnd"/>
      <w:r w:rsidRPr="00A4042C">
        <w:rPr>
          <w:sz w:val="24"/>
          <w:szCs w:val="24"/>
        </w:rPr>
        <w:t xml:space="preserve"> принимает Педагогический совет. </w:t>
      </w:r>
    </w:p>
    <w:p w:rsidR="00B45F68" w:rsidRPr="00A4042C" w:rsidRDefault="00B45F68" w:rsidP="00831CB7">
      <w:pPr>
        <w:widowControl w:val="0"/>
        <w:autoSpaceDE w:val="0"/>
        <w:autoSpaceDN w:val="0"/>
        <w:adjustRightInd w:val="0"/>
        <w:spacing w:after="0"/>
        <w:ind w:right="6"/>
        <w:rPr>
          <w:sz w:val="24"/>
          <w:szCs w:val="24"/>
        </w:rPr>
      </w:pPr>
      <w:r w:rsidRPr="00A4042C">
        <w:rPr>
          <w:sz w:val="24"/>
          <w:szCs w:val="24"/>
        </w:rPr>
        <w:t xml:space="preserve">Итоговая аттестация обучающихся проводится по итогам освоения Программы </w:t>
      </w:r>
      <w:proofErr w:type="gramStart"/>
      <w:r w:rsidRPr="00A4042C">
        <w:rPr>
          <w:sz w:val="24"/>
          <w:szCs w:val="24"/>
        </w:rPr>
        <w:t>обучающимися</w:t>
      </w:r>
      <w:proofErr w:type="gramEnd"/>
      <w:r w:rsidRPr="00A4042C">
        <w:rPr>
          <w:sz w:val="24"/>
          <w:szCs w:val="24"/>
        </w:rPr>
        <w:t xml:space="preserve"> и включает в себя сдачу контрольных нормативов по общей физической и специальной физической подготовке по стрельбе из лука, сдачу зачета на знание предметных областей Программы. Итоговая аттестация </w:t>
      </w:r>
      <w:proofErr w:type="gramStart"/>
      <w:r w:rsidRPr="00A4042C">
        <w:rPr>
          <w:sz w:val="24"/>
          <w:szCs w:val="24"/>
        </w:rPr>
        <w:t>обучающихся</w:t>
      </w:r>
      <w:proofErr w:type="gramEnd"/>
      <w:r w:rsidRPr="00A4042C">
        <w:rPr>
          <w:sz w:val="24"/>
          <w:szCs w:val="24"/>
        </w:rPr>
        <w:t xml:space="preserve"> проводится по итогам 9 лет обучения (10 лет в случае дополнительного года обучения) в Учреждении, по окончании последнего учебного года. Итоговая аттестация считается успешной в случае, если обучающийся продемонстрировал достаточный уровень освоения теоретического и практического материала по Программе – получил зачет по теоретической подготовке и выполнил нормативы не менее чем на 80% упражнений комплекса контрольных упражнений по виду спорта. </w:t>
      </w:r>
    </w:p>
    <w:p w:rsidR="00B45F68" w:rsidRPr="003A2CD9" w:rsidRDefault="00B45F68" w:rsidP="00831CB7">
      <w:pPr>
        <w:widowControl w:val="0"/>
        <w:autoSpaceDE w:val="0"/>
        <w:autoSpaceDN w:val="0"/>
        <w:adjustRightInd w:val="0"/>
        <w:spacing w:after="0"/>
        <w:ind w:right="6"/>
        <w:jc w:val="center"/>
      </w:pPr>
    </w:p>
    <w:p w:rsidR="00075391" w:rsidRDefault="00075391" w:rsidP="00831CB7">
      <w:pPr>
        <w:widowControl w:val="0"/>
        <w:autoSpaceDE w:val="0"/>
        <w:autoSpaceDN w:val="0"/>
        <w:adjustRightInd w:val="0"/>
        <w:spacing w:after="0"/>
        <w:ind w:right="6"/>
        <w:jc w:val="center"/>
        <w:rPr>
          <w:b/>
          <w:bCs/>
        </w:rPr>
      </w:pPr>
    </w:p>
    <w:p w:rsidR="00075391" w:rsidRDefault="00075391" w:rsidP="00831CB7">
      <w:pPr>
        <w:widowControl w:val="0"/>
        <w:autoSpaceDE w:val="0"/>
        <w:autoSpaceDN w:val="0"/>
        <w:adjustRightInd w:val="0"/>
        <w:spacing w:after="0"/>
        <w:ind w:right="6"/>
        <w:jc w:val="center"/>
        <w:rPr>
          <w:b/>
          <w:bCs/>
        </w:rPr>
      </w:pPr>
    </w:p>
    <w:p w:rsidR="00B45F68" w:rsidRPr="00894C84" w:rsidRDefault="00B45F68" w:rsidP="00831CB7">
      <w:pPr>
        <w:widowControl w:val="0"/>
        <w:autoSpaceDE w:val="0"/>
        <w:autoSpaceDN w:val="0"/>
        <w:adjustRightInd w:val="0"/>
        <w:spacing w:after="0"/>
        <w:ind w:right="6"/>
        <w:jc w:val="center"/>
        <w:rPr>
          <w:b/>
          <w:bCs/>
        </w:rPr>
      </w:pPr>
      <w:r w:rsidRPr="003A2CD9">
        <w:rPr>
          <w:b/>
          <w:bCs/>
        </w:rPr>
        <w:t xml:space="preserve">Требования к результатам освоения Программы, выполнение которых дает основание для </w:t>
      </w:r>
      <w:proofErr w:type="gramStart"/>
      <w:r w:rsidRPr="003A2CD9">
        <w:rPr>
          <w:b/>
          <w:bCs/>
        </w:rPr>
        <w:t>перевода</w:t>
      </w:r>
      <w:proofErr w:type="gramEnd"/>
      <w:r w:rsidRPr="003A2CD9">
        <w:rPr>
          <w:b/>
          <w:bCs/>
        </w:rPr>
        <w:t xml:space="preserve"> обучающегося в</w:t>
      </w:r>
      <w:r w:rsidR="004201A2">
        <w:rPr>
          <w:b/>
          <w:bCs/>
        </w:rPr>
        <w:t xml:space="preserve"> </w:t>
      </w:r>
      <w:r w:rsidRPr="00894C84">
        <w:rPr>
          <w:b/>
          <w:bCs/>
        </w:rPr>
        <w:t>дальнейшем на программу спортивной подготовки</w:t>
      </w:r>
    </w:p>
    <w:p w:rsidR="00B45F68" w:rsidRPr="00B5345B" w:rsidRDefault="00B45F68" w:rsidP="00831CB7">
      <w:pPr>
        <w:widowControl w:val="0"/>
        <w:autoSpaceDE w:val="0"/>
        <w:autoSpaceDN w:val="0"/>
        <w:adjustRightInd w:val="0"/>
        <w:spacing w:after="0"/>
        <w:ind w:right="6"/>
        <w:jc w:val="center"/>
        <w:rPr>
          <w:b/>
          <w:bCs/>
        </w:rPr>
      </w:pPr>
    </w:p>
    <w:p w:rsidR="00B45F68" w:rsidRPr="00A4042C" w:rsidRDefault="00B45F68" w:rsidP="00831CB7">
      <w:pPr>
        <w:spacing w:after="0"/>
        <w:ind w:right="6"/>
        <w:rPr>
          <w:sz w:val="24"/>
          <w:szCs w:val="24"/>
        </w:rPr>
      </w:pPr>
      <w:r w:rsidRPr="00A4042C">
        <w:rPr>
          <w:sz w:val="24"/>
          <w:szCs w:val="24"/>
        </w:rPr>
        <w:t>Результатом освоения дополнительной предпрофессиональной программы по виду спорта «</w:t>
      </w:r>
      <w:r w:rsidR="008723C8" w:rsidRPr="00A4042C">
        <w:rPr>
          <w:sz w:val="24"/>
          <w:szCs w:val="24"/>
        </w:rPr>
        <w:t>С</w:t>
      </w:r>
      <w:r w:rsidRPr="00A4042C">
        <w:rPr>
          <w:sz w:val="24"/>
          <w:szCs w:val="24"/>
        </w:rPr>
        <w:t xml:space="preserve">трельба из лука» в </w:t>
      </w:r>
      <w:r w:rsidR="00FE2196" w:rsidRPr="00A4042C">
        <w:rPr>
          <w:sz w:val="24"/>
          <w:szCs w:val="24"/>
          <w:lang w:eastAsia="ru-RU"/>
        </w:rPr>
        <w:t>Спортивной школе г. Алдан</w:t>
      </w:r>
      <w:r w:rsidRPr="00A4042C">
        <w:rPr>
          <w:sz w:val="24"/>
          <w:szCs w:val="24"/>
        </w:rPr>
        <w:t xml:space="preserve"> является приобретение обучающимися следующих знаний, умений и навыков в предметных областях:</w:t>
      </w:r>
    </w:p>
    <w:p w:rsidR="00B45F68" w:rsidRPr="00A4042C" w:rsidRDefault="00B45F68" w:rsidP="00831CB7">
      <w:pPr>
        <w:spacing w:after="0"/>
        <w:ind w:right="6"/>
        <w:rPr>
          <w:sz w:val="24"/>
          <w:szCs w:val="24"/>
        </w:rPr>
      </w:pPr>
      <w:r w:rsidRPr="00A4042C">
        <w:rPr>
          <w:sz w:val="24"/>
          <w:szCs w:val="24"/>
        </w:rPr>
        <w:t>1. в области теории и методики физической культуры и спорта:</w:t>
      </w:r>
    </w:p>
    <w:p w:rsidR="00B45F68" w:rsidRPr="00A4042C" w:rsidRDefault="00B45F68" w:rsidP="00831CB7">
      <w:pPr>
        <w:spacing w:after="0"/>
        <w:ind w:right="6"/>
        <w:rPr>
          <w:sz w:val="24"/>
          <w:szCs w:val="24"/>
        </w:rPr>
      </w:pPr>
      <w:r w:rsidRPr="00A4042C">
        <w:rPr>
          <w:sz w:val="24"/>
          <w:szCs w:val="24"/>
        </w:rPr>
        <w:t>- история развития избранного вида спорта;</w:t>
      </w:r>
    </w:p>
    <w:p w:rsidR="00B45F68" w:rsidRPr="00A4042C" w:rsidRDefault="00B45F68" w:rsidP="00831CB7">
      <w:pPr>
        <w:spacing w:after="0"/>
        <w:ind w:right="6"/>
        <w:rPr>
          <w:sz w:val="24"/>
          <w:szCs w:val="24"/>
        </w:rPr>
      </w:pPr>
      <w:r w:rsidRPr="00A4042C">
        <w:rPr>
          <w:sz w:val="24"/>
          <w:szCs w:val="24"/>
        </w:rPr>
        <w:t>- место и роль физической культуры и спорта в современном обществе;</w:t>
      </w:r>
    </w:p>
    <w:p w:rsidR="00B45F68" w:rsidRPr="00A4042C" w:rsidRDefault="00B45F68" w:rsidP="00831CB7">
      <w:pPr>
        <w:spacing w:after="0"/>
        <w:ind w:right="6"/>
        <w:rPr>
          <w:sz w:val="24"/>
          <w:szCs w:val="24"/>
        </w:rPr>
      </w:pPr>
      <w:r w:rsidRPr="00A4042C">
        <w:rPr>
          <w:sz w:val="24"/>
          <w:szCs w:val="24"/>
        </w:rPr>
        <w:t>- основы спортивной подготовки и тренировочного процесса;</w:t>
      </w:r>
    </w:p>
    <w:p w:rsidR="00B45F68" w:rsidRPr="00A4042C" w:rsidRDefault="00B45F68" w:rsidP="00831CB7">
      <w:pPr>
        <w:spacing w:after="0"/>
        <w:ind w:right="6"/>
        <w:rPr>
          <w:sz w:val="24"/>
          <w:szCs w:val="24"/>
        </w:rPr>
      </w:pPr>
      <w:r w:rsidRPr="00A4042C">
        <w:rPr>
          <w:sz w:val="24"/>
          <w:szCs w:val="24"/>
        </w:rPr>
        <w:t xml:space="preserve">- основы законодательства в сфере физической культуры и спорта (правила избранных видов спорта, требования, нормы и условия их выполнения для присвоения спортивных разрядов и званий по избранным видам спорта; федеральные стандарты спортивной подготовки по избранным видам спорта (за исключением служебно-прикладных и военно-прикладных видов спорта); </w:t>
      </w:r>
      <w:proofErr w:type="gramStart"/>
      <w:r w:rsidRPr="00A4042C">
        <w:rPr>
          <w:sz w:val="24"/>
          <w:szCs w:val="24"/>
        </w:rPr>
        <w:t>общероссийские антидопинговые правила, утвержденные федеральным органом исполнительной власти в области физической культуры и спорта, и антидопинговые правила, утвержденные международными антидопинговыми организациями; предотвращение противоправного влияния на результаты официальных спортивных соревнований и об ответственности за такое противоправное влияние);</w:t>
      </w:r>
      <w:proofErr w:type="gramEnd"/>
    </w:p>
    <w:p w:rsidR="00B45F68" w:rsidRPr="00A4042C" w:rsidRDefault="00B45F68" w:rsidP="00831CB7">
      <w:pPr>
        <w:spacing w:after="0"/>
        <w:ind w:right="6"/>
        <w:rPr>
          <w:sz w:val="24"/>
          <w:szCs w:val="24"/>
        </w:rPr>
      </w:pPr>
      <w:r w:rsidRPr="00A4042C">
        <w:rPr>
          <w:sz w:val="24"/>
          <w:szCs w:val="24"/>
        </w:rPr>
        <w:lastRenderedPageBreak/>
        <w:t>- необходимые сведения о строении и функциях организма человека;</w:t>
      </w:r>
    </w:p>
    <w:p w:rsidR="00B45F68" w:rsidRPr="00A4042C" w:rsidRDefault="00B45F68" w:rsidP="00831CB7">
      <w:pPr>
        <w:spacing w:after="0"/>
        <w:ind w:right="6"/>
        <w:rPr>
          <w:sz w:val="24"/>
          <w:szCs w:val="24"/>
        </w:rPr>
      </w:pPr>
      <w:r w:rsidRPr="00A4042C">
        <w:rPr>
          <w:sz w:val="24"/>
          <w:szCs w:val="24"/>
        </w:rPr>
        <w:t>- гигиенические знания, умения и навыки;</w:t>
      </w:r>
    </w:p>
    <w:p w:rsidR="00B45F68" w:rsidRPr="00A4042C" w:rsidRDefault="00B45F68" w:rsidP="00831CB7">
      <w:pPr>
        <w:spacing w:after="0"/>
        <w:ind w:right="6"/>
        <w:rPr>
          <w:sz w:val="24"/>
          <w:szCs w:val="24"/>
        </w:rPr>
      </w:pPr>
      <w:r w:rsidRPr="00A4042C">
        <w:rPr>
          <w:sz w:val="24"/>
          <w:szCs w:val="24"/>
        </w:rPr>
        <w:t>- режим дня, закаливание организма, здоровый образ жизни;</w:t>
      </w:r>
    </w:p>
    <w:p w:rsidR="00B45F68" w:rsidRPr="00A4042C" w:rsidRDefault="00B45F68" w:rsidP="00831CB7">
      <w:pPr>
        <w:spacing w:after="0"/>
        <w:ind w:right="6"/>
        <w:rPr>
          <w:sz w:val="24"/>
          <w:szCs w:val="24"/>
        </w:rPr>
      </w:pPr>
      <w:r w:rsidRPr="00A4042C">
        <w:rPr>
          <w:sz w:val="24"/>
          <w:szCs w:val="24"/>
        </w:rPr>
        <w:t>- основы спортивного питания;</w:t>
      </w:r>
    </w:p>
    <w:p w:rsidR="00B45F68" w:rsidRPr="00A4042C" w:rsidRDefault="00B45F68" w:rsidP="00831CB7">
      <w:pPr>
        <w:spacing w:after="0"/>
        <w:ind w:right="6"/>
        <w:rPr>
          <w:sz w:val="24"/>
          <w:szCs w:val="24"/>
        </w:rPr>
      </w:pPr>
      <w:r w:rsidRPr="00A4042C">
        <w:rPr>
          <w:sz w:val="24"/>
          <w:szCs w:val="24"/>
        </w:rPr>
        <w:t>- требования к оборудованию, инвентарю и спортивной экипировке;</w:t>
      </w:r>
    </w:p>
    <w:p w:rsidR="00B45F68" w:rsidRPr="00A4042C" w:rsidRDefault="00B45F68" w:rsidP="00831CB7">
      <w:pPr>
        <w:spacing w:after="0"/>
        <w:ind w:right="6"/>
        <w:rPr>
          <w:sz w:val="24"/>
          <w:szCs w:val="24"/>
        </w:rPr>
      </w:pPr>
      <w:r w:rsidRPr="00A4042C">
        <w:rPr>
          <w:sz w:val="24"/>
          <w:szCs w:val="24"/>
        </w:rPr>
        <w:t>- требования техники безопасности при занятиях избранным видом спорта.</w:t>
      </w:r>
    </w:p>
    <w:p w:rsidR="00B45F68" w:rsidRPr="00A4042C" w:rsidRDefault="00B45F68" w:rsidP="00831CB7">
      <w:pPr>
        <w:spacing w:after="0"/>
        <w:ind w:right="6"/>
        <w:rPr>
          <w:sz w:val="24"/>
          <w:szCs w:val="24"/>
        </w:rPr>
      </w:pPr>
      <w:r w:rsidRPr="00A4042C">
        <w:rPr>
          <w:sz w:val="24"/>
          <w:szCs w:val="24"/>
        </w:rPr>
        <w:t>2. в области общей и специальной физической подготовки:</w:t>
      </w:r>
    </w:p>
    <w:p w:rsidR="00B45F68" w:rsidRPr="00A4042C" w:rsidRDefault="00B45F68" w:rsidP="00831CB7">
      <w:pPr>
        <w:spacing w:after="0"/>
        <w:ind w:right="6"/>
        <w:rPr>
          <w:sz w:val="24"/>
          <w:szCs w:val="24"/>
        </w:rPr>
      </w:pPr>
      <w:r w:rsidRPr="00A4042C">
        <w:rPr>
          <w:sz w:val="24"/>
          <w:szCs w:val="24"/>
        </w:rPr>
        <w:t>- освоение комплексов физических упражнений;</w:t>
      </w:r>
    </w:p>
    <w:p w:rsidR="00B45F68" w:rsidRPr="00A4042C" w:rsidRDefault="00B45F68" w:rsidP="00831CB7">
      <w:pPr>
        <w:spacing w:after="0"/>
        <w:ind w:right="6"/>
        <w:rPr>
          <w:sz w:val="24"/>
          <w:szCs w:val="24"/>
        </w:rPr>
      </w:pPr>
      <w:r w:rsidRPr="00A4042C">
        <w:rPr>
          <w:sz w:val="24"/>
          <w:szCs w:val="24"/>
        </w:rPr>
        <w:t>- развитие основных физических качеств (гибкости, быстроты, силы, координации, выносливости) и психологических качеств, а также их гармоничное сочетание применительно к специфике занятий избранным видом спорта;</w:t>
      </w:r>
    </w:p>
    <w:p w:rsidR="00B45F68" w:rsidRPr="00A4042C" w:rsidRDefault="00B45F68" w:rsidP="00831CB7">
      <w:pPr>
        <w:spacing w:after="0"/>
        <w:ind w:right="6"/>
        <w:rPr>
          <w:sz w:val="24"/>
          <w:szCs w:val="24"/>
        </w:rPr>
      </w:pPr>
      <w:r w:rsidRPr="00A4042C">
        <w:rPr>
          <w:sz w:val="24"/>
          <w:szCs w:val="24"/>
        </w:rPr>
        <w:t>- укрепление здоровья, повышение уровня физической работоспособности и функциональных возможностей организма, содействие гармоничному физическому развитию.</w:t>
      </w:r>
    </w:p>
    <w:p w:rsidR="00B45F68" w:rsidRPr="00A4042C" w:rsidRDefault="00B45F68" w:rsidP="00831CB7">
      <w:pPr>
        <w:spacing w:after="0"/>
        <w:ind w:right="6"/>
        <w:rPr>
          <w:sz w:val="24"/>
          <w:szCs w:val="24"/>
        </w:rPr>
      </w:pPr>
      <w:r w:rsidRPr="00A4042C">
        <w:rPr>
          <w:sz w:val="24"/>
          <w:szCs w:val="24"/>
        </w:rPr>
        <w:t>3. в области избранного вида спорта:</w:t>
      </w:r>
    </w:p>
    <w:p w:rsidR="00B45F68" w:rsidRPr="00A4042C" w:rsidRDefault="00B45F68" w:rsidP="00831CB7">
      <w:pPr>
        <w:spacing w:after="0"/>
        <w:ind w:right="6"/>
        <w:rPr>
          <w:sz w:val="24"/>
          <w:szCs w:val="24"/>
        </w:rPr>
      </w:pPr>
      <w:r w:rsidRPr="00A4042C">
        <w:rPr>
          <w:sz w:val="24"/>
          <w:szCs w:val="24"/>
        </w:rPr>
        <w:t>- овладение основами техники и тактики в избранном виде спорта;</w:t>
      </w:r>
    </w:p>
    <w:p w:rsidR="00B45F68" w:rsidRPr="00A4042C" w:rsidRDefault="00B45F68" w:rsidP="00831CB7">
      <w:pPr>
        <w:spacing w:after="0"/>
        <w:ind w:right="6"/>
        <w:rPr>
          <w:sz w:val="24"/>
          <w:szCs w:val="24"/>
        </w:rPr>
      </w:pPr>
      <w:r w:rsidRPr="00A4042C">
        <w:rPr>
          <w:sz w:val="24"/>
          <w:szCs w:val="24"/>
        </w:rPr>
        <w:t>- приобретение соревновательного опыта путем участия в спортивных соревнованиях;</w:t>
      </w:r>
    </w:p>
    <w:p w:rsidR="00B45F68" w:rsidRPr="00A4042C" w:rsidRDefault="00B45F68" w:rsidP="00831CB7">
      <w:pPr>
        <w:spacing w:after="0"/>
        <w:ind w:right="6"/>
        <w:rPr>
          <w:sz w:val="24"/>
          <w:szCs w:val="24"/>
        </w:rPr>
      </w:pPr>
      <w:r w:rsidRPr="00A4042C">
        <w:rPr>
          <w:sz w:val="24"/>
          <w:szCs w:val="24"/>
        </w:rPr>
        <w:t>- освоение соответствующих возрасту, полу и уровню подготовленности занимающихся тренировочных и соревновательных нагрузок;</w:t>
      </w:r>
    </w:p>
    <w:p w:rsidR="00B45F68" w:rsidRPr="00A4042C" w:rsidRDefault="00B45F68" w:rsidP="00831CB7">
      <w:pPr>
        <w:spacing w:after="0"/>
        <w:ind w:right="6"/>
        <w:rPr>
          <w:sz w:val="24"/>
          <w:szCs w:val="24"/>
        </w:rPr>
      </w:pPr>
      <w:r w:rsidRPr="00A4042C">
        <w:rPr>
          <w:sz w:val="24"/>
          <w:szCs w:val="24"/>
        </w:rPr>
        <w:t>- выполнение требований, норм и услов</w:t>
      </w:r>
      <w:r w:rsidR="009C16EF" w:rsidRPr="00A4042C">
        <w:rPr>
          <w:sz w:val="24"/>
          <w:szCs w:val="24"/>
        </w:rPr>
        <w:t xml:space="preserve">ий их выполнения для присвоения </w:t>
      </w:r>
      <w:r w:rsidRPr="00A4042C">
        <w:rPr>
          <w:sz w:val="24"/>
          <w:szCs w:val="24"/>
        </w:rPr>
        <w:t>спортивных разрядов и званий по избранному виду спорта.</w:t>
      </w:r>
    </w:p>
    <w:p w:rsidR="00B45F68" w:rsidRPr="00A4042C" w:rsidRDefault="00B45F68" w:rsidP="00831CB7">
      <w:pPr>
        <w:spacing w:after="0"/>
        <w:ind w:right="6"/>
        <w:rPr>
          <w:sz w:val="24"/>
          <w:szCs w:val="24"/>
        </w:rPr>
      </w:pPr>
      <w:r w:rsidRPr="00A4042C">
        <w:rPr>
          <w:sz w:val="24"/>
          <w:szCs w:val="24"/>
        </w:rPr>
        <w:t>4. в области специальных навыков:</w:t>
      </w:r>
    </w:p>
    <w:p w:rsidR="00B45F68" w:rsidRPr="00A4042C" w:rsidRDefault="00B45F68" w:rsidP="00831CB7">
      <w:pPr>
        <w:spacing w:after="0"/>
        <w:ind w:right="6"/>
        <w:rPr>
          <w:sz w:val="24"/>
          <w:szCs w:val="24"/>
        </w:rPr>
      </w:pPr>
      <w:r w:rsidRPr="00A4042C">
        <w:rPr>
          <w:sz w:val="24"/>
          <w:szCs w:val="24"/>
        </w:rPr>
        <w:t>- умение точно и своевременно выполнять задания, связанные с обязательными для избранного вида спорта специальными навыками;</w:t>
      </w:r>
    </w:p>
    <w:p w:rsidR="00B45F68" w:rsidRPr="00A4042C" w:rsidRDefault="00B45F68" w:rsidP="00831CB7">
      <w:pPr>
        <w:spacing w:after="0"/>
        <w:ind w:right="6"/>
        <w:rPr>
          <w:sz w:val="24"/>
          <w:szCs w:val="24"/>
        </w:rPr>
      </w:pPr>
      <w:r w:rsidRPr="00A4042C">
        <w:rPr>
          <w:sz w:val="24"/>
          <w:szCs w:val="24"/>
        </w:rPr>
        <w:t>- умение развивать профессионально необходимые физические качества в избранном виде спорта средствами специальных навыков;</w:t>
      </w:r>
    </w:p>
    <w:p w:rsidR="00B45F68" w:rsidRPr="00A4042C" w:rsidRDefault="00B45F68" w:rsidP="00831CB7">
      <w:pPr>
        <w:spacing w:after="0"/>
        <w:ind w:right="6"/>
        <w:rPr>
          <w:sz w:val="24"/>
          <w:szCs w:val="24"/>
        </w:rPr>
      </w:pPr>
      <w:r w:rsidRPr="00A4042C">
        <w:rPr>
          <w:sz w:val="24"/>
          <w:szCs w:val="24"/>
        </w:rPr>
        <w:t>- умение определять степень опасности и использовать необходимые меры страховки и самостраховки, а также владеть средствами и методами предупреждения травматизма и возникновения несчастных случаев;</w:t>
      </w:r>
    </w:p>
    <w:p w:rsidR="00B45F68" w:rsidRPr="00A4042C" w:rsidRDefault="00B45F68" w:rsidP="00831CB7">
      <w:pPr>
        <w:spacing w:after="0"/>
        <w:ind w:right="6"/>
        <w:rPr>
          <w:sz w:val="24"/>
          <w:szCs w:val="24"/>
        </w:rPr>
      </w:pPr>
      <w:r w:rsidRPr="00A4042C">
        <w:rPr>
          <w:sz w:val="24"/>
          <w:szCs w:val="24"/>
        </w:rPr>
        <w:t>- владение широким арсеналом тактико-технических действий для их использования в экстремальных условиях и критических ситуациях;</w:t>
      </w:r>
    </w:p>
    <w:p w:rsidR="00B45F68" w:rsidRPr="00A4042C" w:rsidRDefault="00B45F68" w:rsidP="00831CB7">
      <w:pPr>
        <w:spacing w:after="0"/>
        <w:ind w:right="6"/>
        <w:rPr>
          <w:sz w:val="24"/>
          <w:szCs w:val="24"/>
        </w:rPr>
      </w:pPr>
      <w:r w:rsidRPr="00A4042C">
        <w:rPr>
          <w:sz w:val="24"/>
          <w:szCs w:val="24"/>
        </w:rPr>
        <w:t>- умение соблюдать требования техники безопасности при самостоятельном выполнении специальных действий;</w:t>
      </w:r>
    </w:p>
    <w:p w:rsidR="00B45F68" w:rsidRPr="00A4042C" w:rsidRDefault="00B45F68" w:rsidP="00831CB7">
      <w:pPr>
        <w:spacing w:after="0"/>
        <w:ind w:right="6"/>
        <w:rPr>
          <w:sz w:val="24"/>
          <w:szCs w:val="24"/>
        </w:rPr>
      </w:pPr>
      <w:r w:rsidRPr="00A4042C">
        <w:rPr>
          <w:sz w:val="24"/>
          <w:szCs w:val="24"/>
        </w:rPr>
        <w:t>- формирование навыков сохранения собственной физической формы;</w:t>
      </w:r>
    </w:p>
    <w:p w:rsidR="00B45F68" w:rsidRPr="00A4042C" w:rsidRDefault="00B45F68" w:rsidP="00831CB7">
      <w:pPr>
        <w:spacing w:after="0"/>
        <w:ind w:right="6"/>
        <w:rPr>
          <w:sz w:val="24"/>
          <w:szCs w:val="24"/>
        </w:rPr>
      </w:pPr>
      <w:r w:rsidRPr="00A4042C">
        <w:rPr>
          <w:sz w:val="24"/>
          <w:szCs w:val="24"/>
        </w:rPr>
        <w:t>- обладание психологической устойчивостью к действиям в различных ситуациях и во время спортивных соревнований.</w:t>
      </w:r>
    </w:p>
    <w:p w:rsidR="00B45F68" w:rsidRPr="00A4042C" w:rsidRDefault="00B45F68" w:rsidP="00831CB7">
      <w:pPr>
        <w:spacing w:after="0"/>
        <w:ind w:right="6"/>
        <w:rPr>
          <w:sz w:val="24"/>
          <w:szCs w:val="24"/>
        </w:rPr>
      </w:pPr>
      <w:r w:rsidRPr="00A4042C">
        <w:rPr>
          <w:sz w:val="24"/>
          <w:szCs w:val="24"/>
        </w:rPr>
        <w:t>5. в области спортивного и специального оборудования:</w:t>
      </w:r>
    </w:p>
    <w:p w:rsidR="00B45F68" w:rsidRPr="00A4042C" w:rsidRDefault="00B45F68" w:rsidP="00831CB7">
      <w:pPr>
        <w:spacing w:after="0"/>
        <w:ind w:right="6"/>
        <w:rPr>
          <w:sz w:val="24"/>
          <w:szCs w:val="24"/>
        </w:rPr>
      </w:pPr>
      <w:r w:rsidRPr="00A4042C">
        <w:rPr>
          <w:sz w:val="24"/>
          <w:szCs w:val="24"/>
        </w:rPr>
        <w:t>- знания устройства спортивного и специального оборудования по избранному виду спорта;</w:t>
      </w:r>
    </w:p>
    <w:p w:rsidR="00B45F68" w:rsidRPr="00A4042C" w:rsidRDefault="00B45F68" w:rsidP="00831CB7">
      <w:pPr>
        <w:spacing w:after="0"/>
        <w:ind w:right="6"/>
        <w:rPr>
          <w:sz w:val="24"/>
          <w:szCs w:val="24"/>
        </w:rPr>
      </w:pPr>
      <w:r w:rsidRPr="00A4042C">
        <w:rPr>
          <w:sz w:val="24"/>
          <w:szCs w:val="24"/>
        </w:rPr>
        <w:t>- умение использовать для достижения спортивных целей спортивное и специальное оборудование;</w:t>
      </w:r>
    </w:p>
    <w:p w:rsidR="00B45F68" w:rsidRPr="00A4042C" w:rsidRDefault="00B45F68" w:rsidP="00831CB7">
      <w:pPr>
        <w:spacing w:after="0"/>
        <w:ind w:right="6"/>
        <w:rPr>
          <w:sz w:val="24"/>
          <w:szCs w:val="24"/>
        </w:rPr>
      </w:pPr>
      <w:r w:rsidRPr="00A4042C">
        <w:rPr>
          <w:sz w:val="24"/>
          <w:szCs w:val="24"/>
        </w:rPr>
        <w:t>- навыки содержания и ремонта спортивного и специального оборудования.</w:t>
      </w:r>
    </w:p>
    <w:p w:rsidR="00B45F68" w:rsidRDefault="00B45F68" w:rsidP="00831CB7">
      <w:pPr>
        <w:spacing w:after="0"/>
        <w:ind w:right="6"/>
      </w:pPr>
    </w:p>
    <w:p w:rsidR="00C4129F" w:rsidRDefault="00C4129F" w:rsidP="00831CB7">
      <w:pPr>
        <w:widowControl w:val="0"/>
        <w:autoSpaceDE w:val="0"/>
        <w:autoSpaceDN w:val="0"/>
        <w:adjustRightInd w:val="0"/>
        <w:spacing w:after="0"/>
        <w:ind w:right="6"/>
        <w:jc w:val="center"/>
        <w:rPr>
          <w:b/>
          <w:bCs/>
          <w:caps/>
        </w:rPr>
      </w:pPr>
    </w:p>
    <w:p w:rsidR="00AA5DFE" w:rsidRDefault="00AA5DFE" w:rsidP="00831CB7">
      <w:pPr>
        <w:widowControl w:val="0"/>
        <w:autoSpaceDE w:val="0"/>
        <w:autoSpaceDN w:val="0"/>
        <w:adjustRightInd w:val="0"/>
        <w:spacing w:after="0"/>
        <w:ind w:right="6"/>
        <w:jc w:val="center"/>
        <w:rPr>
          <w:b/>
          <w:bCs/>
          <w:caps/>
        </w:rPr>
      </w:pPr>
    </w:p>
    <w:p w:rsidR="00AA5DFE" w:rsidRDefault="00AA5DFE" w:rsidP="00831CB7">
      <w:pPr>
        <w:widowControl w:val="0"/>
        <w:autoSpaceDE w:val="0"/>
        <w:autoSpaceDN w:val="0"/>
        <w:adjustRightInd w:val="0"/>
        <w:spacing w:after="0"/>
        <w:ind w:right="6"/>
        <w:jc w:val="center"/>
        <w:rPr>
          <w:b/>
          <w:bCs/>
          <w:caps/>
        </w:rPr>
      </w:pPr>
    </w:p>
    <w:p w:rsidR="00AA5DFE" w:rsidRDefault="00AA5DFE" w:rsidP="00831CB7">
      <w:pPr>
        <w:widowControl w:val="0"/>
        <w:autoSpaceDE w:val="0"/>
        <w:autoSpaceDN w:val="0"/>
        <w:adjustRightInd w:val="0"/>
        <w:spacing w:after="0"/>
        <w:ind w:right="6"/>
        <w:jc w:val="center"/>
        <w:rPr>
          <w:b/>
          <w:bCs/>
          <w:caps/>
        </w:rPr>
      </w:pPr>
    </w:p>
    <w:p w:rsidR="00075391" w:rsidRDefault="00075391" w:rsidP="00831CB7">
      <w:pPr>
        <w:widowControl w:val="0"/>
        <w:autoSpaceDE w:val="0"/>
        <w:autoSpaceDN w:val="0"/>
        <w:adjustRightInd w:val="0"/>
        <w:spacing w:after="0"/>
        <w:ind w:right="6"/>
        <w:jc w:val="center"/>
        <w:rPr>
          <w:b/>
          <w:bCs/>
          <w:caps/>
        </w:rPr>
      </w:pPr>
    </w:p>
    <w:p w:rsidR="00075391" w:rsidRDefault="00075391" w:rsidP="00831CB7">
      <w:pPr>
        <w:widowControl w:val="0"/>
        <w:autoSpaceDE w:val="0"/>
        <w:autoSpaceDN w:val="0"/>
        <w:adjustRightInd w:val="0"/>
        <w:spacing w:after="0"/>
        <w:ind w:right="6"/>
        <w:jc w:val="center"/>
        <w:rPr>
          <w:b/>
          <w:bCs/>
          <w:caps/>
        </w:rPr>
      </w:pPr>
    </w:p>
    <w:p w:rsidR="00075391" w:rsidRDefault="00075391" w:rsidP="00831CB7">
      <w:pPr>
        <w:widowControl w:val="0"/>
        <w:autoSpaceDE w:val="0"/>
        <w:autoSpaceDN w:val="0"/>
        <w:adjustRightInd w:val="0"/>
        <w:spacing w:after="0"/>
        <w:ind w:right="6"/>
        <w:jc w:val="center"/>
        <w:rPr>
          <w:b/>
          <w:bCs/>
          <w:caps/>
        </w:rPr>
      </w:pPr>
    </w:p>
    <w:p w:rsidR="00075391" w:rsidRDefault="00075391" w:rsidP="00831CB7">
      <w:pPr>
        <w:widowControl w:val="0"/>
        <w:autoSpaceDE w:val="0"/>
        <w:autoSpaceDN w:val="0"/>
        <w:adjustRightInd w:val="0"/>
        <w:spacing w:after="0"/>
        <w:ind w:right="6"/>
        <w:jc w:val="center"/>
        <w:rPr>
          <w:b/>
          <w:bCs/>
          <w:caps/>
        </w:rPr>
      </w:pPr>
    </w:p>
    <w:p w:rsidR="00075391" w:rsidRDefault="00075391" w:rsidP="00831CB7">
      <w:pPr>
        <w:widowControl w:val="0"/>
        <w:autoSpaceDE w:val="0"/>
        <w:autoSpaceDN w:val="0"/>
        <w:adjustRightInd w:val="0"/>
        <w:spacing w:after="0"/>
        <w:ind w:right="6"/>
        <w:jc w:val="center"/>
        <w:rPr>
          <w:b/>
          <w:bCs/>
          <w:caps/>
        </w:rPr>
      </w:pPr>
    </w:p>
    <w:p w:rsidR="00B45F68" w:rsidRPr="006944B5" w:rsidRDefault="00B45F68" w:rsidP="00831CB7">
      <w:pPr>
        <w:widowControl w:val="0"/>
        <w:autoSpaceDE w:val="0"/>
        <w:autoSpaceDN w:val="0"/>
        <w:adjustRightInd w:val="0"/>
        <w:spacing w:after="0"/>
        <w:ind w:right="6"/>
        <w:jc w:val="center"/>
        <w:rPr>
          <w:b/>
          <w:bCs/>
          <w:caps/>
        </w:rPr>
      </w:pPr>
      <w:r w:rsidRPr="006944B5">
        <w:rPr>
          <w:b/>
          <w:bCs/>
          <w:caps/>
          <w:lang w:val="en-US"/>
        </w:rPr>
        <w:t>VI</w:t>
      </w:r>
      <w:r w:rsidRPr="006944B5">
        <w:rPr>
          <w:b/>
          <w:bCs/>
          <w:caps/>
        </w:rPr>
        <w:t>. Перечень информационного обеспечения</w:t>
      </w:r>
    </w:p>
    <w:p w:rsidR="006944B5" w:rsidRDefault="006944B5" w:rsidP="00831CB7">
      <w:pPr>
        <w:widowControl w:val="0"/>
        <w:autoSpaceDE w:val="0"/>
        <w:autoSpaceDN w:val="0"/>
        <w:adjustRightInd w:val="0"/>
        <w:spacing w:after="0"/>
        <w:ind w:right="6"/>
        <w:jc w:val="center"/>
        <w:rPr>
          <w:b/>
          <w:bCs/>
          <w:caps/>
          <w:highlight w:val="yellow"/>
        </w:rPr>
      </w:pPr>
    </w:p>
    <w:p w:rsidR="006944B5" w:rsidRPr="00A4042C" w:rsidRDefault="006944B5" w:rsidP="006944B5">
      <w:pPr>
        <w:widowControl w:val="0"/>
        <w:tabs>
          <w:tab w:val="left" w:pos="851"/>
        </w:tabs>
        <w:overflowPunct w:val="0"/>
        <w:autoSpaceDE w:val="0"/>
        <w:autoSpaceDN w:val="0"/>
        <w:adjustRightInd w:val="0"/>
        <w:spacing w:after="0"/>
        <w:ind w:left="142" w:firstLine="0"/>
        <w:rPr>
          <w:sz w:val="24"/>
          <w:szCs w:val="24"/>
        </w:rPr>
      </w:pPr>
      <w:r>
        <w:rPr>
          <w:sz w:val="24"/>
          <w:szCs w:val="24"/>
        </w:rPr>
        <w:t xml:space="preserve">1. </w:t>
      </w:r>
      <w:r w:rsidRPr="00A4042C">
        <w:rPr>
          <w:sz w:val="24"/>
          <w:szCs w:val="24"/>
        </w:rPr>
        <w:t>Федерального закона «О физической культуре и спорте в Российской Федерации» (с изменениями и дополнениями) от 14.12.2007 г. № 329-ФЗ;</w:t>
      </w:r>
    </w:p>
    <w:p w:rsidR="006944B5" w:rsidRPr="00A4042C" w:rsidRDefault="006944B5" w:rsidP="006944B5">
      <w:pPr>
        <w:widowControl w:val="0"/>
        <w:tabs>
          <w:tab w:val="left" w:pos="851"/>
        </w:tabs>
        <w:overflowPunct w:val="0"/>
        <w:autoSpaceDE w:val="0"/>
        <w:autoSpaceDN w:val="0"/>
        <w:adjustRightInd w:val="0"/>
        <w:spacing w:after="0"/>
        <w:ind w:left="142" w:firstLine="0"/>
        <w:rPr>
          <w:sz w:val="24"/>
          <w:szCs w:val="24"/>
        </w:rPr>
      </w:pPr>
      <w:r>
        <w:rPr>
          <w:sz w:val="24"/>
          <w:szCs w:val="24"/>
        </w:rPr>
        <w:t>2.</w:t>
      </w:r>
      <w:r w:rsidRPr="00A4042C">
        <w:rPr>
          <w:sz w:val="24"/>
          <w:szCs w:val="24"/>
        </w:rPr>
        <w:t xml:space="preserve"> Федерального закона «Об образовании в Российской Федерации от 29 декабря 2012 г. № 273-ФЗ»; </w:t>
      </w:r>
    </w:p>
    <w:p w:rsidR="006944B5" w:rsidRPr="00A4042C" w:rsidRDefault="006944B5" w:rsidP="006944B5">
      <w:pPr>
        <w:widowControl w:val="0"/>
        <w:tabs>
          <w:tab w:val="left" w:pos="851"/>
          <w:tab w:val="num" w:pos="928"/>
        </w:tabs>
        <w:overflowPunct w:val="0"/>
        <w:autoSpaceDE w:val="0"/>
        <w:autoSpaceDN w:val="0"/>
        <w:adjustRightInd w:val="0"/>
        <w:spacing w:after="0"/>
        <w:ind w:left="142" w:right="20" w:firstLine="0"/>
        <w:rPr>
          <w:spacing w:val="-2"/>
          <w:sz w:val="24"/>
          <w:szCs w:val="24"/>
        </w:rPr>
      </w:pPr>
      <w:r>
        <w:rPr>
          <w:spacing w:val="-2"/>
          <w:sz w:val="24"/>
          <w:szCs w:val="24"/>
        </w:rPr>
        <w:t xml:space="preserve">3. </w:t>
      </w:r>
      <w:r w:rsidRPr="00A4042C">
        <w:rPr>
          <w:spacing w:val="-2"/>
          <w:sz w:val="24"/>
          <w:szCs w:val="24"/>
        </w:rPr>
        <w:t>Распоряжение Правительства РФ «Об утверждении Концепции развития дополнительного образования детей до 2030» от 31 марта 2022 г. № 678-р;</w:t>
      </w:r>
    </w:p>
    <w:p w:rsidR="006944B5" w:rsidRPr="00A4042C" w:rsidRDefault="006944B5" w:rsidP="006944B5">
      <w:pPr>
        <w:pStyle w:val="2"/>
        <w:shd w:val="clear" w:color="auto" w:fill="FFFFFF"/>
        <w:spacing w:before="0"/>
        <w:ind w:left="142" w:firstLine="0"/>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pacing w:val="-2"/>
          <w:sz w:val="24"/>
          <w:szCs w:val="24"/>
        </w:rPr>
        <w:t>4.</w:t>
      </w:r>
      <w:r w:rsidRPr="00A4042C">
        <w:rPr>
          <w:rFonts w:ascii="Times New Roman" w:hAnsi="Times New Roman" w:cs="Times New Roman"/>
          <w:b w:val="0"/>
          <w:color w:val="auto"/>
          <w:spacing w:val="-2"/>
          <w:sz w:val="24"/>
          <w:szCs w:val="24"/>
        </w:rPr>
        <w:t xml:space="preserve"> Распоряжения Правительства РФ  </w:t>
      </w:r>
      <w:r w:rsidRPr="00A4042C">
        <w:rPr>
          <w:rFonts w:ascii="Times New Roman" w:hAnsi="Times New Roman" w:cs="Times New Roman"/>
          <w:b w:val="0"/>
          <w:bCs w:val="0"/>
          <w:color w:val="auto"/>
          <w:sz w:val="24"/>
          <w:szCs w:val="24"/>
        </w:rPr>
        <w:t>от 28 декабря 2021 года № 3894-р</w:t>
      </w:r>
      <w:r w:rsidRPr="00A4042C">
        <w:rPr>
          <w:rFonts w:ascii="Times New Roman" w:hAnsi="Times New Roman" w:cs="Times New Roman"/>
          <w:b w:val="0"/>
          <w:bCs w:val="0"/>
          <w:color w:val="auto"/>
          <w:sz w:val="24"/>
          <w:szCs w:val="24"/>
        </w:rPr>
        <w:br/>
        <w:t>«О </w:t>
      </w:r>
      <w:hyperlink r:id="rId11" w:anchor="6580IP" w:history="1">
        <w:r w:rsidRPr="00A4042C">
          <w:rPr>
            <w:rStyle w:val="ac"/>
            <w:rFonts w:ascii="Times New Roman" w:hAnsi="Times New Roman" w:cs="Times New Roman"/>
            <w:b w:val="0"/>
            <w:bCs w:val="0"/>
            <w:color w:val="auto"/>
            <w:sz w:val="24"/>
            <w:szCs w:val="24"/>
            <w:u w:val="none"/>
          </w:rPr>
          <w:t>Концепции развития детско-юношеского спорта в Российской Федерации до 2030 года</w:t>
        </w:r>
      </w:hyperlink>
      <w:r w:rsidRPr="00A4042C">
        <w:rPr>
          <w:rFonts w:ascii="Times New Roman" w:hAnsi="Times New Roman" w:cs="Times New Roman"/>
          <w:b w:val="0"/>
          <w:bCs w:val="0"/>
          <w:color w:val="auto"/>
          <w:sz w:val="24"/>
          <w:szCs w:val="24"/>
        </w:rPr>
        <w:t xml:space="preserve">» </w:t>
      </w:r>
      <w:r w:rsidRPr="00A4042C">
        <w:rPr>
          <w:rFonts w:ascii="Times New Roman" w:hAnsi="Times New Roman" w:cs="Times New Roman"/>
          <w:b w:val="0"/>
          <w:color w:val="auto"/>
          <w:sz w:val="24"/>
          <w:szCs w:val="24"/>
        </w:rPr>
        <w:t>(с изменениями на 29 сентября 2022 года);</w:t>
      </w:r>
    </w:p>
    <w:p w:rsidR="006944B5" w:rsidRPr="00A4042C" w:rsidRDefault="006944B5" w:rsidP="006944B5">
      <w:pPr>
        <w:widowControl w:val="0"/>
        <w:tabs>
          <w:tab w:val="left" w:pos="851"/>
          <w:tab w:val="num" w:pos="928"/>
        </w:tabs>
        <w:overflowPunct w:val="0"/>
        <w:autoSpaceDE w:val="0"/>
        <w:autoSpaceDN w:val="0"/>
        <w:adjustRightInd w:val="0"/>
        <w:spacing w:after="0"/>
        <w:ind w:left="142" w:right="20" w:firstLine="0"/>
        <w:rPr>
          <w:sz w:val="24"/>
          <w:szCs w:val="24"/>
        </w:rPr>
      </w:pPr>
      <w:r>
        <w:rPr>
          <w:sz w:val="24"/>
          <w:szCs w:val="24"/>
        </w:rPr>
        <w:t>5.</w:t>
      </w:r>
      <w:r w:rsidRPr="00A4042C">
        <w:rPr>
          <w:sz w:val="24"/>
          <w:szCs w:val="24"/>
        </w:rPr>
        <w:t>Приказа Министерства спорта РФ «Об утверждении Федерального стандарта спортивной подготовки по виду спорта стрельба из лука» от 0</w:t>
      </w:r>
      <w:r w:rsidR="00467F87">
        <w:rPr>
          <w:sz w:val="24"/>
          <w:szCs w:val="24"/>
        </w:rPr>
        <w:t>8</w:t>
      </w:r>
      <w:r w:rsidRPr="00A4042C">
        <w:rPr>
          <w:sz w:val="24"/>
          <w:szCs w:val="24"/>
        </w:rPr>
        <w:t xml:space="preserve"> </w:t>
      </w:r>
      <w:r w:rsidR="00467F87">
        <w:rPr>
          <w:sz w:val="24"/>
          <w:szCs w:val="24"/>
        </w:rPr>
        <w:t>декабря</w:t>
      </w:r>
      <w:r w:rsidRPr="00A4042C">
        <w:rPr>
          <w:sz w:val="24"/>
          <w:szCs w:val="24"/>
        </w:rPr>
        <w:t xml:space="preserve"> 202</w:t>
      </w:r>
      <w:r w:rsidR="00467F87">
        <w:rPr>
          <w:sz w:val="24"/>
          <w:szCs w:val="24"/>
        </w:rPr>
        <w:t>5</w:t>
      </w:r>
      <w:r w:rsidRPr="00A4042C">
        <w:rPr>
          <w:sz w:val="24"/>
          <w:szCs w:val="24"/>
        </w:rPr>
        <w:t xml:space="preserve">г. № </w:t>
      </w:r>
      <w:r w:rsidR="00467F87">
        <w:rPr>
          <w:sz w:val="24"/>
          <w:szCs w:val="24"/>
        </w:rPr>
        <w:t>1099</w:t>
      </w:r>
      <w:r w:rsidRPr="00A4042C">
        <w:rPr>
          <w:sz w:val="24"/>
          <w:szCs w:val="24"/>
        </w:rPr>
        <w:t>;</w:t>
      </w:r>
    </w:p>
    <w:p w:rsidR="006944B5" w:rsidRPr="00A4042C" w:rsidRDefault="006944B5" w:rsidP="006944B5">
      <w:pPr>
        <w:widowControl w:val="0"/>
        <w:tabs>
          <w:tab w:val="left" w:pos="851"/>
        </w:tabs>
        <w:overflowPunct w:val="0"/>
        <w:autoSpaceDE w:val="0"/>
        <w:autoSpaceDN w:val="0"/>
        <w:adjustRightInd w:val="0"/>
        <w:spacing w:after="0"/>
        <w:ind w:left="142" w:firstLine="0"/>
        <w:rPr>
          <w:spacing w:val="-4"/>
          <w:sz w:val="24"/>
          <w:szCs w:val="24"/>
        </w:rPr>
      </w:pPr>
      <w:r w:rsidRPr="00A4042C">
        <w:rPr>
          <w:spacing w:val="-4"/>
          <w:sz w:val="24"/>
          <w:szCs w:val="24"/>
        </w:rPr>
        <w:t>Приказа Министерства образования и науки РФ «Об утверждении Порядка организации и осуществления образовательной деятельности по дополнительным общеобразовательным программам» от 09 ноября 2018 г. № 196;</w:t>
      </w:r>
    </w:p>
    <w:p w:rsidR="006944B5" w:rsidRPr="00A4042C" w:rsidRDefault="006944B5" w:rsidP="006944B5">
      <w:pPr>
        <w:widowControl w:val="0"/>
        <w:tabs>
          <w:tab w:val="left" w:pos="851"/>
        </w:tabs>
        <w:overflowPunct w:val="0"/>
        <w:autoSpaceDE w:val="0"/>
        <w:autoSpaceDN w:val="0"/>
        <w:adjustRightInd w:val="0"/>
        <w:spacing w:after="0"/>
        <w:ind w:left="142" w:right="20" w:firstLine="0"/>
        <w:rPr>
          <w:sz w:val="24"/>
          <w:szCs w:val="24"/>
        </w:rPr>
      </w:pPr>
      <w:r>
        <w:rPr>
          <w:sz w:val="24"/>
          <w:szCs w:val="24"/>
        </w:rPr>
        <w:t xml:space="preserve">6. </w:t>
      </w:r>
      <w:r w:rsidRPr="00A4042C">
        <w:rPr>
          <w:sz w:val="24"/>
          <w:szCs w:val="24"/>
        </w:rPr>
        <w:t>Приказа Министерства спорта РФ «Об утверждении федеральных государственных требований к минимуму содержания, структуре, условиям реализации дополнительных предпрофессиональных программ в области физической культуры и спорта к срокам обучения по этим программам» от 12 сентября 2013 г. № 730;</w:t>
      </w:r>
    </w:p>
    <w:p w:rsidR="006944B5" w:rsidRDefault="006944B5" w:rsidP="006944B5">
      <w:pPr>
        <w:widowControl w:val="0"/>
        <w:tabs>
          <w:tab w:val="left" w:pos="851"/>
          <w:tab w:val="num" w:pos="928"/>
        </w:tabs>
        <w:overflowPunct w:val="0"/>
        <w:autoSpaceDE w:val="0"/>
        <w:autoSpaceDN w:val="0"/>
        <w:adjustRightInd w:val="0"/>
        <w:spacing w:after="0"/>
        <w:ind w:left="142" w:right="20" w:firstLine="0"/>
        <w:rPr>
          <w:sz w:val="24"/>
          <w:szCs w:val="24"/>
        </w:rPr>
      </w:pPr>
      <w:r>
        <w:rPr>
          <w:sz w:val="24"/>
          <w:szCs w:val="24"/>
        </w:rPr>
        <w:t xml:space="preserve">7. </w:t>
      </w:r>
      <w:r w:rsidRPr="00A4042C">
        <w:rPr>
          <w:sz w:val="24"/>
          <w:szCs w:val="24"/>
        </w:rPr>
        <w:t>Приказ Министерства спорта Российской Федерации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 от 27 декабря 2013 г. № 1125;</w:t>
      </w:r>
      <w:r>
        <w:rPr>
          <w:sz w:val="24"/>
          <w:szCs w:val="24"/>
        </w:rPr>
        <w:t xml:space="preserve"> </w:t>
      </w:r>
    </w:p>
    <w:p w:rsidR="006944B5" w:rsidRPr="006944B5" w:rsidRDefault="006944B5" w:rsidP="006944B5">
      <w:pPr>
        <w:widowControl w:val="0"/>
        <w:tabs>
          <w:tab w:val="left" w:pos="851"/>
          <w:tab w:val="num" w:pos="928"/>
        </w:tabs>
        <w:overflowPunct w:val="0"/>
        <w:autoSpaceDE w:val="0"/>
        <w:autoSpaceDN w:val="0"/>
        <w:adjustRightInd w:val="0"/>
        <w:spacing w:after="0"/>
        <w:ind w:left="142" w:right="20" w:firstLine="0"/>
        <w:rPr>
          <w:sz w:val="24"/>
          <w:szCs w:val="24"/>
        </w:rPr>
      </w:pPr>
      <w:r w:rsidRPr="006944B5">
        <w:rPr>
          <w:sz w:val="24"/>
          <w:szCs w:val="24"/>
        </w:rPr>
        <w:t xml:space="preserve"> 8. Приказ Министерства спорта РФ от 20 декабря 2021 г. № 999 "Об утверждении Единой всероссийской спортивной классификации (Приложение 33);</w:t>
      </w:r>
    </w:p>
    <w:p w:rsidR="006944B5" w:rsidRPr="00A4042C" w:rsidRDefault="006944B5" w:rsidP="006944B5">
      <w:pPr>
        <w:widowControl w:val="0"/>
        <w:tabs>
          <w:tab w:val="left" w:pos="851"/>
          <w:tab w:val="num" w:pos="928"/>
        </w:tabs>
        <w:overflowPunct w:val="0"/>
        <w:autoSpaceDE w:val="0"/>
        <w:autoSpaceDN w:val="0"/>
        <w:adjustRightInd w:val="0"/>
        <w:spacing w:after="0"/>
        <w:ind w:left="142" w:right="20" w:firstLine="0"/>
        <w:rPr>
          <w:sz w:val="24"/>
          <w:szCs w:val="24"/>
        </w:rPr>
      </w:pPr>
      <w:r>
        <w:rPr>
          <w:sz w:val="24"/>
          <w:szCs w:val="24"/>
        </w:rPr>
        <w:t>9.</w:t>
      </w:r>
      <w:r w:rsidRPr="00A4042C">
        <w:rPr>
          <w:sz w:val="24"/>
          <w:szCs w:val="24"/>
        </w:rPr>
        <w:t xml:space="preserve"> Приказ Министерства спорта РФ от 30 октября 2015 г № 999 «Об </w:t>
      </w:r>
      <w:r w:rsidRPr="00A4042C">
        <w:rPr>
          <w:bCs/>
          <w:sz w:val="24"/>
          <w:szCs w:val="24"/>
        </w:rPr>
        <w:t>утверждении </w:t>
      </w:r>
      <w:hyperlink r:id="rId12" w:anchor="6540IN" w:history="1">
        <w:r w:rsidRPr="00A4042C">
          <w:rPr>
            <w:rStyle w:val="ac"/>
            <w:bCs/>
            <w:color w:val="auto"/>
            <w:sz w:val="24"/>
            <w:szCs w:val="24"/>
            <w:u w:val="none"/>
          </w:rPr>
          <w:t>требований к обеспечению подготовки спортивного резерва для спортивных сборных команд Российской Федерации</w:t>
        </w:r>
      </w:hyperlink>
      <w:r w:rsidRPr="00A4042C">
        <w:rPr>
          <w:bCs/>
          <w:sz w:val="24"/>
          <w:szCs w:val="24"/>
        </w:rPr>
        <w:t xml:space="preserve"> </w:t>
      </w:r>
      <w:r w:rsidRPr="00A4042C">
        <w:rPr>
          <w:sz w:val="24"/>
          <w:szCs w:val="24"/>
        </w:rPr>
        <w:t>(с изменениями на 7 июля 2022 года);</w:t>
      </w:r>
    </w:p>
    <w:p w:rsidR="00B45F68" w:rsidRPr="006944B5" w:rsidRDefault="006944B5" w:rsidP="00FE6D3B">
      <w:pPr>
        <w:pStyle w:val="a9"/>
        <w:spacing w:after="0"/>
        <w:ind w:left="142" w:right="6" w:firstLine="0"/>
        <w:rPr>
          <w:rFonts w:ascii="Times New Roman" w:hAnsi="Times New Roman" w:cs="Times New Roman"/>
          <w:sz w:val="24"/>
          <w:szCs w:val="24"/>
        </w:rPr>
      </w:pPr>
      <w:r>
        <w:rPr>
          <w:rFonts w:ascii="Times New Roman" w:hAnsi="Times New Roman" w:cs="Times New Roman"/>
          <w:sz w:val="24"/>
          <w:szCs w:val="24"/>
        </w:rPr>
        <w:t xml:space="preserve">10. </w:t>
      </w:r>
      <w:r w:rsidR="00B45F68" w:rsidRPr="006944B5">
        <w:rPr>
          <w:rFonts w:ascii="Times New Roman" w:hAnsi="Times New Roman" w:cs="Times New Roman"/>
          <w:sz w:val="24"/>
          <w:szCs w:val="24"/>
        </w:rPr>
        <w:t>Барчуков, И.С. Физическая культур</w:t>
      </w:r>
      <w:proofErr w:type="gramStart"/>
      <w:r w:rsidR="00B45F68" w:rsidRPr="006944B5">
        <w:rPr>
          <w:rFonts w:ascii="Times New Roman" w:hAnsi="Times New Roman" w:cs="Times New Roman"/>
          <w:sz w:val="24"/>
          <w:szCs w:val="24"/>
        </w:rPr>
        <w:t>а[</w:t>
      </w:r>
      <w:proofErr w:type="gramEnd"/>
      <w:r w:rsidR="00B45F68" w:rsidRPr="006944B5">
        <w:rPr>
          <w:rFonts w:ascii="Times New Roman" w:hAnsi="Times New Roman" w:cs="Times New Roman"/>
          <w:sz w:val="24"/>
          <w:szCs w:val="24"/>
        </w:rPr>
        <w:t xml:space="preserve">текст]: учебник для студ. </w:t>
      </w:r>
      <w:proofErr w:type="spellStart"/>
      <w:r w:rsidR="00B45F68" w:rsidRPr="006944B5">
        <w:rPr>
          <w:rFonts w:ascii="Times New Roman" w:hAnsi="Times New Roman" w:cs="Times New Roman"/>
          <w:sz w:val="24"/>
          <w:szCs w:val="24"/>
        </w:rPr>
        <w:t>учр</w:t>
      </w:r>
      <w:proofErr w:type="spellEnd"/>
      <w:r w:rsidR="00B45F68" w:rsidRPr="006944B5">
        <w:rPr>
          <w:rFonts w:ascii="Times New Roman" w:hAnsi="Times New Roman" w:cs="Times New Roman"/>
          <w:sz w:val="24"/>
          <w:szCs w:val="24"/>
        </w:rPr>
        <w:t xml:space="preserve">. </w:t>
      </w:r>
      <w:proofErr w:type="spellStart"/>
      <w:r w:rsidR="00B45F68" w:rsidRPr="006944B5">
        <w:rPr>
          <w:rFonts w:ascii="Times New Roman" w:hAnsi="Times New Roman" w:cs="Times New Roman"/>
          <w:sz w:val="24"/>
          <w:szCs w:val="24"/>
        </w:rPr>
        <w:t>высш</w:t>
      </w:r>
      <w:proofErr w:type="spellEnd"/>
      <w:r w:rsidR="00B45F68" w:rsidRPr="006944B5">
        <w:rPr>
          <w:rFonts w:ascii="Times New Roman" w:hAnsi="Times New Roman" w:cs="Times New Roman"/>
          <w:sz w:val="24"/>
          <w:szCs w:val="24"/>
        </w:rPr>
        <w:t>. проф. образ. / И.С. Барчуков, под общ</w:t>
      </w:r>
      <w:proofErr w:type="gramStart"/>
      <w:r w:rsidR="00B45F68" w:rsidRPr="006944B5">
        <w:rPr>
          <w:rFonts w:ascii="Times New Roman" w:hAnsi="Times New Roman" w:cs="Times New Roman"/>
          <w:sz w:val="24"/>
          <w:szCs w:val="24"/>
        </w:rPr>
        <w:t>.</w:t>
      </w:r>
      <w:proofErr w:type="gramEnd"/>
      <w:r w:rsidR="00B45F68" w:rsidRPr="006944B5">
        <w:rPr>
          <w:rFonts w:ascii="Times New Roman" w:hAnsi="Times New Roman" w:cs="Times New Roman"/>
          <w:sz w:val="24"/>
          <w:szCs w:val="24"/>
        </w:rPr>
        <w:t xml:space="preserve"> </w:t>
      </w:r>
      <w:proofErr w:type="gramStart"/>
      <w:r w:rsidR="00B45F68" w:rsidRPr="006944B5">
        <w:rPr>
          <w:rFonts w:ascii="Times New Roman" w:hAnsi="Times New Roman" w:cs="Times New Roman"/>
          <w:sz w:val="24"/>
          <w:szCs w:val="24"/>
        </w:rPr>
        <w:t>р</w:t>
      </w:r>
      <w:proofErr w:type="gramEnd"/>
      <w:r w:rsidR="00B45F68" w:rsidRPr="006944B5">
        <w:rPr>
          <w:rFonts w:ascii="Times New Roman" w:hAnsi="Times New Roman" w:cs="Times New Roman"/>
          <w:sz w:val="24"/>
          <w:szCs w:val="24"/>
        </w:rPr>
        <w:t>ед. Н.Н. Маликова. – 7-е изд. – М.: Академия, 2013. – 528 с.</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r w:rsidRPr="006944B5">
        <w:rPr>
          <w:rFonts w:ascii="Times New Roman" w:hAnsi="Times New Roman" w:cs="Times New Roman"/>
          <w:sz w:val="24"/>
          <w:szCs w:val="24"/>
        </w:rPr>
        <w:t>Волков, Л.В. Теория и методика детского и юношеского спорт</w:t>
      </w:r>
      <w:proofErr w:type="gramStart"/>
      <w:r w:rsidRPr="006944B5">
        <w:rPr>
          <w:rFonts w:ascii="Times New Roman" w:hAnsi="Times New Roman" w:cs="Times New Roman"/>
          <w:sz w:val="24"/>
          <w:szCs w:val="24"/>
        </w:rPr>
        <w:t>а[</w:t>
      </w:r>
      <w:proofErr w:type="gramEnd"/>
      <w:r w:rsidRPr="006944B5">
        <w:rPr>
          <w:rFonts w:ascii="Times New Roman" w:hAnsi="Times New Roman" w:cs="Times New Roman"/>
          <w:sz w:val="24"/>
          <w:szCs w:val="24"/>
        </w:rPr>
        <w:t>текст] / Л.В. Волков. – К.: Олимпийская литература, 2002. – 296 с.</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proofErr w:type="spellStart"/>
      <w:r w:rsidRPr="006944B5">
        <w:rPr>
          <w:rFonts w:ascii="Times New Roman" w:hAnsi="Times New Roman" w:cs="Times New Roman"/>
          <w:sz w:val="24"/>
          <w:szCs w:val="24"/>
        </w:rPr>
        <w:t>Гогунов</w:t>
      </w:r>
      <w:proofErr w:type="spellEnd"/>
      <w:r w:rsidRPr="006944B5">
        <w:rPr>
          <w:rFonts w:ascii="Times New Roman" w:hAnsi="Times New Roman" w:cs="Times New Roman"/>
          <w:sz w:val="24"/>
          <w:szCs w:val="24"/>
        </w:rPr>
        <w:t>, Е.Н. Психология физического воспитания и спорт</w:t>
      </w:r>
      <w:proofErr w:type="gramStart"/>
      <w:r w:rsidRPr="006944B5">
        <w:rPr>
          <w:rFonts w:ascii="Times New Roman" w:hAnsi="Times New Roman" w:cs="Times New Roman"/>
          <w:sz w:val="24"/>
          <w:szCs w:val="24"/>
        </w:rPr>
        <w:t>а[</w:t>
      </w:r>
      <w:proofErr w:type="gramEnd"/>
      <w:r w:rsidRPr="006944B5">
        <w:rPr>
          <w:rFonts w:ascii="Times New Roman" w:hAnsi="Times New Roman" w:cs="Times New Roman"/>
          <w:sz w:val="24"/>
          <w:szCs w:val="24"/>
        </w:rPr>
        <w:t xml:space="preserve">текст]: учебное пособие для студентов </w:t>
      </w:r>
      <w:proofErr w:type="spellStart"/>
      <w:r w:rsidRPr="006944B5">
        <w:rPr>
          <w:rFonts w:ascii="Times New Roman" w:hAnsi="Times New Roman" w:cs="Times New Roman"/>
          <w:sz w:val="24"/>
          <w:szCs w:val="24"/>
        </w:rPr>
        <w:t>высш</w:t>
      </w:r>
      <w:proofErr w:type="spellEnd"/>
      <w:r w:rsidRPr="006944B5">
        <w:rPr>
          <w:rFonts w:ascii="Times New Roman" w:hAnsi="Times New Roman" w:cs="Times New Roman"/>
          <w:sz w:val="24"/>
          <w:szCs w:val="24"/>
        </w:rPr>
        <w:t xml:space="preserve">. пед. учебное заведений, </w:t>
      </w:r>
      <w:proofErr w:type="spellStart"/>
      <w:r w:rsidRPr="006944B5">
        <w:rPr>
          <w:rFonts w:ascii="Times New Roman" w:hAnsi="Times New Roman" w:cs="Times New Roman"/>
          <w:sz w:val="24"/>
          <w:szCs w:val="24"/>
        </w:rPr>
        <w:t>обучающ</w:t>
      </w:r>
      <w:proofErr w:type="spellEnd"/>
      <w:r w:rsidRPr="006944B5">
        <w:rPr>
          <w:rFonts w:ascii="Times New Roman" w:hAnsi="Times New Roman" w:cs="Times New Roman"/>
          <w:sz w:val="24"/>
          <w:szCs w:val="24"/>
        </w:rPr>
        <w:t xml:space="preserve">. по спец. "Физическая культура и спорт" / Е.Н. </w:t>
      </w:r>
      <w:proofErr w:type="spellStart"/>
      <w:r w:rsidRPr="006944B5">
        <w:rPr>
          <w:rFonts w:ascii="Times New Roman" w:hAnsi="Times New Roman" w:cs="Times New Roman"/>
          <w:sz w:val="24"/>
          <w:szCs w:val="24"/>
        </w:rPr>
        <w:t>Гогунов</w:t>
      </w:r>
      <w:proofErr w:type="spellEnd"/>
      <w:r w:rsidRPr="006944B5">
        <w:rPr>
          <w:rFonts w:ascii="Times New Roman" w:hAnsi="Times New Roman" w:cs="Times New Roman"/>
          <w:sz w:val="24"/>
          <w:szCs w:val="24"/>
        </w:rPr>
        <w:t>, Б.И. Мартьянов. – М.: Академия, 2000. – 288 с.</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r w:rsidRPr="006944B5">
        <w:rPr>
          <w:rFonts w:ascii="Times New Roman" w:hAnsi="Times New Roman" w:cs="Times New Roman"/>
          <w:sz w:val="24"/>
          <w:szCs w:val="24"/>
        </w:rPr>
        <w:t xml:space="preserve">Железняк, Ю. Д. Методика обучения физической культуре [текст]: учебник для студентов учреждений </w:t>
      </w:r>
      <w:proofErr w:type="spellStart"/>
      <w:r w:rsidRPr="006944B5">
        <w:rPr>
          <w:rFonts w:ascii="Times New Roman" w:hAnsi="Times New Roman" w:cs="Times New Roman"/>
          <w:sz w:val="24"/>
          <w:szCs w:val="24"/>
        </w:rPr>
        <w:t>высш</w:t>
      </w:r>
      <w:proofErr w:type="spellEnd"/>
      <w:r w:rsidRPr="006944B5">
        <w:rPr>
          <w:rFonts w:ascii="Times New Roman" w:hAnsi="Times New Roman" w:cs="Times New Roman"/>
          <w:sz w:val="24"/>
          <w:szCs w:val="24"/>
        </w:rPr>
        <w:t xml:space="preserve">. проф. образования, обучающихся по направлению подготовки «Пед. образование» профиль «Физ. культура» / Ю. Д. Железняк, И. В. Кулишенко, Е. В. </w:t>
      </w:r>
      <w:proofErr w:type="spellStart"/>
      <w:r w:rsidRPr="006944B5">
        <w:rPr>
          <w:rFonts w:ascii="Times New Roman" w:hAnsi="Times New Roman" w:cs="Times New Roman"/>
          <w:sz w:val="24"/>
          <w:szCs w:val="24"/>
        </w:rPr>
        <w:t>Крякина</w:t>
      </w:r>
      <w:proofErr w:type="spellEnd"/>
      <w:r w:rsidRPr="006944B5">
        <w:rPr>
          <w:rFonts w:ascii="Times New Roman" w:hAnsi="Times New Roman" w:cs="Times New Roman"/>
          <w:sz w:val="24"/>
          <w:szCs w:val="24"/>
        </w:rPr>
        <w:t>; под ред. Ю. Д. Железняка. – М.: Академия, 2013. – 256 c.</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proofErr w:type="spellStart"/>
      <w:r w:rsidRPr="006944B5">
        <w:rPr>
          <w:rFonts w:ascii="Times New Roman" w:hAnsi="Times New Roman" w:cs="Times New Roman"/>
          <w:sz w:val="24"/>
          <w:szCs w:val="24"/>
        </w:rPr>
        <w:t>Ливашов</w:t>
      </w:r>
      <w:proofErr w:type="spellEnd"/>
      <w:r w:rsidRPr="006944B5">
        <w:rPr>
          <w:rFonts w:ascii="Times New Roman" w:hAnsi="Times New Roman" w:cs="Times New Roman"/>
          <w:sz w:val="24"/>
          <w:szCs w:val="24"/>
        </w:rPr>
        <w:t>, И.С. Путь лука. Традиционная стрельба из лука (Англия, Япония, Индия, Китай, Корея</w:t>
      </w:r>
      <w:proofErr w:type="gramStart"/>
      <w:r w:rsidRPr="006944B5">
        <w:rPr>
          <w:rFonts w:ascii="Times New Roman" w:hAnsi="Times New Roman" w:cs="Times New Roman"/>
          <w:sz w:val="24"/>
          <w:szCs w:val="24"/>
        </w:rPr>
        <w:t>)[</w:t>
      </w:r>
      <w:proofErr w:type="gramEnd"/>
      <w:r w:rsidRPr="006944B5">
        <w:rPr>
          <w:rFonts w:ascii="Times New Roman" w:hAnsi="Times New Roman" w:cs="Times New Roman"/>
          <w:sz w:val="24"/>
          <w:szCs w:val="24"/>
        </w:rPr>
        <w:t xml:space="preserve">текст] / И.С. </w:t>
      </w:r>
      <w:proofErr w:type="spellStart"/>
      <w:r w:rsidRPr="006944B5">
        <w:rPr>
          <w:rFonts w:ascii="Times New Roman" w:hAnsi="Times New Roman" w:cs="Times New Roman"/>
          <w:sz w:val="24"/>
          <w:szCs w:val="24"/>
        </w:rPr>
        <w:t>Ливашов</w:t>
      </w:r>
      <w:proofErr w:type="spellEnd"/>
      <w:r w:rsidRPr="006944B5">
        <w:rPr>
          <w:rFonts w:ascii="Times New Roman" w:hAnsi="Times New Roman" w:cs="Times New Roman"/>
          <w:sz w:val="24"/>
          <w:szCs w:val="24"/>
        </w:rPr>
        <w:t xml:space="preserve">. – М.: </w:t>
      </w:r>
      <w:proofErr w:type="spellStart"/>
      <w:r w:rsidRPr="006944B5">
        <w:rPr>
          <w:rFonts w:ascii="Times New Roman" w:hAnsi="Times New Roman" w:cs="Times New Roman"/>
          <w:sz w:val="24"/>
          <w:szCs w:val="24"/>
        </w:rPr>
        <w:t>Либроком</w:t>
      </w:r>
      <w:proofErr w:type="spellEnd"/>
      <w:r w:rsidRPr="006944B5">
        <w:rPr>
          <w:rFonts w:ascii="Times New Roman" w:hAnsi="Times New Roman" w:cs="Times New Roman"/>
          <w:sz w:val="24"/>
          <w:szCs w:val="24"/>
        </w:rPr>
        <w:t>, 2014. – 136 с.</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r w:rsidRPr="006944B5">
        <w:rPr>
          <w:rFonts w:ascii="Times New Roman" w:hAnsi="Times New Roman" w:cs="Times New Roman"/>
          <w:sz w:val="24"/>
          <w:szCs w:val="24"/>
        </w:rPr>
        <w:t xml:space="preserve">Тарасов, П.Ю. Построение тренировочных нагрузок силовой направленности в годичном цикле подготовки квалифицированных стрелков из лука: </w:t>
      </w:r>
      <w:proofErr w:type="spellStart"/>
      <w:r w:rsidRPr="006944B5">
        <w:rPr>
          <w:rFonts w:ascii="Times New Roman" w:hAnsi="Times New Roman" w:cs="Times New Roman"/>
          <w:sz w:val="24"/>
          <w:szCs w:val="24"/>
        </w:rPr>
        <w:t>автореф</w:t>
      </w:r>
      <w:proofErr w:type="spellEnd"/>
      <w:r w:rsidRPr="006944B5">
        <w:rPr>
          <w:rFonts w:ascii="Times New Roman" w:hAnsi="Times New Roman" w:cs="Times New Roman"/>
          <w:sz w:val="24"/>
          <w:szCs w:val="24"/>
        </w:rPr>
        <w:t xml:space="preserve">. </w:t>
      </w:r>
      <w:proofErr w:type="spellStart"/>
      <w:r w:rsidRPr="006944B5">
        <w:rPr>
          <w:rFonts w:ascii="Times New Roman" w:hAnsi="Times New Roman" w:cs="Times New Roman"/>
          <w:sz w:val="24"/>
          <w:szCs w:val="24"/>
        </w:rPr>
        <w:t>дис</w:t>
      </w:r>
      <w:proofErr w:type="spellEnd"/>
      <w:r w:rsidRPr="006944B5">
        <w:rPr>
          <w:rFonts w:ascii="Times New Roman" w:hAnsi="Times New Roman" w:cs="Times New Roman"/>
          <w:sz w:val="24"/>
          <w:szCs w:val="24"/>
        </w:rPr>
        <w:t>. … канд. пед. наук: 13.00.04. – Москва, 2013. – 24с.</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r w:rsidRPr="006944B5">
        <w:rPr>
          <w:rFonts w:ascii="Times New Roman" w:hAnsi="Times New Roman" w:cs="Times New Roman"/>
          <w:sz w:val="24"/>
          <w:szCs w:val="24"/>
        </w:rPr>
        <w:t xml:space="preserve">Тарасова, Л.В., </w:t>
      </w:r>
      <w:proofErr w:type="spellStart"/>
      <w:r w:rsidRPr="006944B5">
        <w:rPr>
          <w:rFonts w:ascii="Times New Roman" w:hAnsi="Times New Roman" w:cs="Times New Roman"/>
          <w:sz w:val="24"/>
          <w:szCs w:val="24"/>
        </w:rPr>
        <w:t>Манханов</w:t>
      </w:r>
      <w:proofErr w:type="spellEnd"/>
      <w:r w:rsidRPr="006944B5">
        <w:rPr>
          <w:rFonts w:ascii="Times New Roman" w:hAnsi="Times New Roman" w:cs="Times New Roman"/>
          <w:sz w:val="24"/>
          <w:szCs w:val="24"/>
        </w:rPr>
        <w:t xml:space="preserve"> З.С. Специальная работоспособность высококвалифицированных стрелков из лука // Вестник спортивной науки. – 2008. – № 4. – С. 44-46</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r w:rsidRPr="006944B5">
        <w:rPr>
          <w:rFonts w:ascii="Times New Roman" w:hAnsi="Times New Roman" w:cs="Times New Roman"/>
          <w:sz w:val="24"/>
          <w:szCs w:val="24"/>
        </w:rPr>
        <w:t>Тарасова, Л.В. Механизм энергообеспечения стрелков из лука в процессе спортивной тренировки // Ученые записки университета им. П.Ф. Лесгафта. – 2009. – №7 – С. 102-105</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r w:rsidRPr="006944B5">
        <w:rPr>
          <w:rFonts w:ascii="Times New Roman" w:hAnsi="Times New Roman" w:cs="Times New Roman"/>
          <w:sz w:val="24"/>
          <w:szCs w:val="24"/>
        </w:rPr>
        <w:lastRenderedPageBreak/>
        <w:t>Холодов, Ж.К. Теория и методика физического воспитания и спорт</w:t>
      </w:r>
      <w:proofErr w:type="gramStart"/>
      <w:r w:rsidRPr="006944B5">
        <w:rPr>
          <w:rFonts w:ascii="Times New Roman" w:hAnsi="Times New Roman" w:cs="Times New Roman"/>
          <w:sz w:val="24"/>
          <w:szCs w:val="24"/>
        </w:rPr>
        <w:t>а[</w:t>
      </w:r>
      <w:proofErr w:type="gramEnd"/>
      <w:r w:rsidRPr="006944B5">
        <w:rPr>
          <w:rFonts w:ascii="Times New Roman" w:hAnsi="Times New Roman" w:cs="Times New Roman"/>
          <w:sz w:val="24"/>
          <w:szCs w:val="24"/>
        </w:rPr>
        <w:t xml:space="preserve">текст]:учебное пособие для студ. </w:t>
      </w:r>
      <w:proofErr w:type="spellStart"/>
      <w:r w:rsidRPr="006944B5">
        <w:rPr>
          <w:rFonts w:ascii="Times New Roman" w:hAnsi="Times New Roman" w:cs="Times New Roman"/>
          <w:sz w:val="24"/>
          <w:szCs w:val="24"/>
        </w:rPr>
        <w:t>высш</w:t>
      </w:r>
      <w:proofErr w:type="spellEnd"/>
      <w:r w:rsidRPr="006944B5">
        <w:rPr>
          <w:rFonts w:ascii="Times New Roman" w:hAnsi="Times New Roman" w:cs="Times New Roman"/>
          <w:sz w:val="24"/>
          <w:szCs w:val="24"/>
        </w:rPr>
        <w:t xml:space="preserve">. </w:t>
      </w:r>
      <w:proofErr w:type="spellStart"/>
      <w:r w:rsidRPr="006944B5">
        <w:rPr>
          <w:rFonts w:ascii="Times New Roman" w:hAnsi="Times New Roman" w:cs="Times New Roman"/>
          <w:sz w:val="24"/>
          <w:szCs w:val="24"/>
        </w:rPr>
        <w:t>учеб.заведений</w:t>
      </w:r>
      <w:proofErr w:type="spellEnd"/>
      <w:r w:rsidRPr="006944B5">
        <w:rPr>
          <w:rFonts w:ascii="Times New Roman" w:hAnsi="Times New Roman" w:cs="Times New Roman"/>
          <w:sz w:val="24"/>
          <w:szCs w:val="24"/>
        </w:rPr>
        <w:t xml:space="preserve"> / Ж.К. Холодов, B.C. Кузнецов. – М.: Академия, 2000. – 480 с.</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proofErr w:type="spellStart"/>
      <w:r w:rsidRPr="006944B5">
        <w:rPr>
          <w:rFonts w:ascii="Times New Roman" w:hAnsi="Times New Roman" w:cs="Times New Roman"/>
          <w:sz w:val="24"/>
          <w:szCs w:val="24"/>
        </w:rPr>
        <w:t>Шилин</w:t>
      </w:r>
      <w:proofErr w:type="spellEnd"/>
      <w:r w:rsidRPr="006944B5">
        <w:rPr>
          <w:rFonts w:ascii="Times New Roman" w:hAnsi="Times New Roman" w:cs="Times New Roman"/>
          <w:sz w:val="24"/>
          <w:szCs w:val="24"/>
        </w:rPr>
        <w:t>, Ю.Н. Спортивная стрельба из лука. Теория и методика обучени</w:t>
      </w:r>
      <w:proofErr w:type="gramStart"/>
      <w:r w:rsidRPr="006944B5">
        <w:rPr>
          <w:rFonts w:ascii="Times New Roman" w:hAnsi="Times New Roman" w:cs="Times New Roman"/>
          <w:sz w:val="24"/>
          <w:szCs w:val="24"/>
        </w:rPr>
        <w:t>я[</w:t>
      </w:r>
      <w:proofErr w:type="gramEnd"/>
      <w:r w:rsidRPr="006944B5">
        <w:rPr>
          <w:rFonts w:ascii="Times New Roman" w:hAnsi="Times New Roman" w:cs="Times New Roman"/>
          <w:sz w:val="24"/>
          <w:szCs w:val="24"/>
        </w:rPr>
        <w:t xml:space="preserve">текст] / Ю.Н. </w:t>
      </w:r>
      <w:proofErr w:type="spellStart"/>
      <w:r w:rsidRPr="006944B5">
        <w:rPr>
          <w:rFonts w:ascii="Times New Roman" w:hAnsi="Times New Roman" w:cs="Times New Roman"/>
          <w:sz w:val="24"/>
          <w:szCs w:val="24"/>
        </w:rPr>
        <w:t>Шилин</w:t>
      </w:r>
      <w:proofErr w:type="spellEnd"/>
      <w:r w:rsidRPr="006944B5">
        <w:rPr>
          <w:rFonts w:ascii="Times New Roman" w:hAnsi="Times New Roman" w:cs="Times New Roman"/>
          <w:sz w:val="24"/>
          <w:szCs w:val="24"/>
        </w:rPr>
        <w:t>,</w:t>
      </w:r>
      <w:r w:rsidR="00FE6D3B">
        <w:rPr>
          <w:rFonts w:ascii="Times New Roman" w:hAnsi="Times New Roman" w:cs="Times New Roman"/>
          <w:sz w:val="24"/>
          <w:szCs w:val="24"/>
        </w:rPr>
        <w:t xml:space="preserve"> </w:t>
      </w:r>
      <w:proofErr w:type="spellStart"/>
      <w:r w:rsidRPr="006944B5">
        <w:rPr>
          <w:rFonts w:ascii="Times New Roman" w:hAnsi="Times New Roman" w:cs="Times New Roman"/>
          <w:sz w:val="24"/>
          <w:szCs w:val="24"/>
        </w:rPr>
        <w:t>Е.Н.Белевич</w:t>
      </w:r>
      <w:proofErr w:type="spellEnd"/>
      <w:r w:rsidRPr="006944B5">
        <w:rPr>
          <w:rFonts w:ascii="Times New Roman" w:hAnsi="Times New Roman" w:cs="Times New Roman"/>
          <w:sz w:val="24"/>
          <w:szCs w:val="24"/>
        </w:rPr>
        <w:t>. – М.: Дивизион, 2011. – 280 с.</w:t>
      </w:r>
    </w:p>
    <w:p w:rsidR="00B45F68" w:rsidRPr="006944B5" w:rsidRDefault="00B45F68" w:rsidP="00FE6D3B">
      <w:pPr>
        <w:pStyle w:val="a9"/>
        <w:numPr>
          <w:ilvl w:val="0"/>
          <w:numId w:val="38"/>
        </w:numPr>
        <w:spacing w:after="0"/>
        <w:ind w:left="142" w:right="6" w:firstLine="0"/>
        <w:rPr>
          <w:rFonts w:ascii="Times New Roman" w:hAnsi="Times New Roman" w:cs="Times New Roman"/>
          <w:sz w:val="24"/>
          <w:szCs w:val="24"/>
        </w:rPr>
      </w:pPr>
      <w:proofErr w:type="spellStart"/>
      <w:r w:rsidRPr="006944B5">
        <w:rPr>
          <w:rFonts w:ascii="Times New Roman" w:hAnsi="Times New Roman" w:cs="Times New Roman"/>
          <w:sz w:val="24"/>
          <w:szCs w:val="24"/>
        </w:rPr>
        <w:t>Шилин</w:t>
      </w:r>
      <w:proofErr w:type="spellEnd"/>
      <w:r w:rsidRPr="006944B5">
        <w:rPr>
          <w:rFonts w:ascii="Times New Roman" w:hAnsi="Times New Roman" w:cs="Times New Roman"/>
          <w:sz w:val="24"/>
          <w:szCs w:val="24"/>
        </w:rPr>
        <w:t>, Ю.Н. Стрельба из лука: Примерная программа спортивной подготовки для ДЮСШ и СДЮШОР, школ высшего спортивного мастерств</w:t>
      </w:r>
      <w:proofErr w:type="gramStart"/>
      <w:r w:rsidRPr="006944B5">
        <w:rPr>
          <w:rFonts w:ascii="Times New Roman" w:hAnsi="Times New Roman" w:cs="Times New Roman"/>
          <w:sz w:val="24"/>
          <w:szCs w:val="24"/>
        </w:rPr>
        <w:t>а[</w:t>
      </w:r>
      <w:proofErr w:type="gramEnd"/>
      <w:r w:rsidRPr="006944B5">
        <w:rPr>
          <w:rFonts w:ascii="Times New Roman" w:hAnsi="Times New Roman" w:cs="Times New Roman"/>
          <w:sz w:val="24"/>
          <w:szCs w:val="24"/>
        </w:rPr>
        <w:t xml:space="preserve">текст] / Ю.Н. </w:t>
      </w:r>
      <w:proofErr w:type="spellStart"/>
      <w:r w:rsidRPr="006944B5">
        <w:rPr>
          <w:rFonts w:ascii="Times New Roman" w:hAnsi="Times New Roman" w:cs="Times New Roman"/>
          <w:sz w:val="24"/>
          <w:szCs w:val="24"/>
        </w:rPr>
        <w:t>Шилин</w:t>
      </w:r>
      <w:proofErr w:type="spellEnd"/>
      <w:r w:rsidRPr="006944B5">
        <w:rPr>
          <w:rFonts w:ascii="Times New Roman" w:hAnsi="Times New Roman" w:cs="Times New Roman"/>
          <w:sz w:val="24"/>
          <w:szCs w:val="24"/>
        </w:rPr>
        <w:t xml:space="preserve">, </w:t>
      </w:r>
      <w:proofErr w:type="spellStart"/>
      <w:r w:rsidRPr="006944B5">
        <w:rPr>
          <w:rFonts w:ascii="Times New Roman" w:hAnsi="Times New Roman" w:cs="Times New Roman"/>
          <w:sz w:val="24"/>
          <w:szCs w:val="24"/>
        </w:rPr>
        <w:t>Л.В.Тарасова</w:t>
      </w:r>
      <w:proofErr w:type="spellEnd"/>
      <w:r w:rsidRPr="006944B5">
        <w:rPr>
          <w:rFonts w:ascii="Times New Roman" w:hAnsi="Times New Roman" w:cs="Times New Roman"/>
          <w:sz w:val="24"/>
          <w:szCs w:val="24"/>
        </w:rPr>
        <w:t>, А.А. Насонова. – М.: Советский спорт, 2006. – 136 с.</w:t>
      </w:r>
    </w:p>
    <w:p w:rsidR="00B45F68" w:rsidRPr="006944B5" w:rsidRDefault="00B45F68" w:rsidP="00831CB7">
      <w:pPr>
        <w:pStyle w:val="a9"/>
        <w:tabs>
          <w:tab w:val="left" w:pos="993"/>
        </w:tabs>
        <w:spacing w:after="0"/>
        <w:ind w:left="0" w:right="6"/>
        <w:rPr>
          <w:rFonts w:ascii="Times New Roman" w:hAnsi="Times New Roman" w:cs="Times New Roman"/>
          <w:spacing w:val="3"/>
          <w:kern w:val="1"/>
          <w:sz w:val="24"/>
          <w:szCs w:val="24"/>
          <w:lang w:eastAsia="fa-IR" w:bidi="fa-IR"/>
        </w:rPr>
      </w:pPr>
      <w:r w:rsidRPr="006944B5">
        <w:rPr>
          <w:rFonts w:ascii="Times New Roman" w:hAnsi="Times New Roman" w:cs="Times New Roman"/>
          <w:b/>
          <w:bCs/>
          <w:i/>
          <w:iCs/>
          <w:kern w:val="1"/>
          <w:sz w:val="24"/>
          <w:szCs w:val="24"/>
          <w:lang w:eastAsia="fa-IR" w:bidi="fa-IR"/>
        </w:rPr>
        <w:t>Интернет ресурсы:</w:t>
      </w:r>
    </w:p>
    <w:p w:rsidR="00B45F68" w:rsidRPr="006944B5" w:rsidRDefault="00B45F68" w:rsidP="00831CB7">
      <w:pPr>
        <w:pStyle w:val="a9"/>
        <w:numPr>
          <w:ilvl w:val="0"/>
          <w:numId w:val="31"/>
        </w:numPr>
        <w:spacing w:after="0"/>
        <w:ind w:left="0" w:right="6" w:firstLine="567"/>
        <w:rPr>
          <w:rFonts w:ascii="Times New Roman" w:hAnsi="Times New Roman" w:cs="Times New Roman"/>
          <w:sz w:val="24"/>
          <w:szCs w:val="24"/>
        </w:rPr>
      </w:pPr>
      <w:r w:rsidRPr="006944B5">
        <w:rPr>
          <w:rFonts w:ascii="Times New Roman" w:hAnsi="Times New Roman" w:cs="Times New Roman"/>
          <w:spacing w:val="3"/>
          <w:kern w:val="1"/>
          <w:sz w:val="24"/>
          <w:szCs w:val="24"/>
          <w:lang w:eastAsia="fa-IR" w:bidi="fa-IR"/>
        </w:rPr>
        <w:t>Министерство спорта РФ</w:t>
      </w:r>
      <w:r w:rsidRPr="006944B5">
        <w:rPr>
          <w:rFonts w:ascii="Times New Roman" w:hAnsi="Times New Roman" w:cs="Times New Roman"/>
          <w:kern w:val="1"/>
          <w:sz w:val="24"/>
          <w:szCs w:val="24"/>
          <w:lang w:eastAsia="fa-IR" w:bidi="fa-IR"/>
        </w:rPr>
        <w:t>-</w:t>
      </w:r>
      <w:hyperlink r:id="rId13" w:anchor="_blank" w:history="1">
        <w:r w:rsidRPr="006944B5">
          <w:rPr>
            <w:rFonts w:ascii="Times New Roman" w:hAnsi="Times New Roman" w:cs="Times New Roman"/>
            <w:kern w:val="1"/>
            <w:sz w:val="24"/>
            <w:szCs w:val="24"/>
            <w:u w:val="single"/>
            <w:lang w:val="de-DE" w:eastAsia="fa-IR" w:bidi="fa-IR"/>
          </w:rPr>
          <w:t>minsport.gov.ru</w:t>
        </w:r>
      </w:hyperlink>
      <w:r w:rsidRPr="006944B5">
        <w:rPr>
          <w:rFonts w:ascii="Times New Roman" w:hAnsi="Times New Roman" w:cs="Times New Roman"/>
          <w:spacing w:val="3"/>
          <w:kern w:val="1"/>
          <w:sz w:val="24"/>
          <w:szCs w:val="24"/>
          <w:lang w:eastAsia="fa-IR" w:bidi="fa-IR"/>
        </w:rPr>
        <w:t>;</w:t>
      </w:r>
    </w:p>
    <w:p w:rsidR="00B45F68" w:rsidRPr="006944B5" w:rsidRDefault="00B45F68" w:rsidP="00831CB7">
      <w:pPr>
        <w:pStyle w:val="a9"/>
        <w:numPr>
          <w:ilvl w:val="0"/>
          <w:numId w:val="31"/>
        </w:numPr>
        <w:spacing w:after="0"/>
        <w:ind w:left="0" w:right="6" w:firstLine="567"/>
        <w:rPr>
          <w:rFonts w:ascii="Times New Roman" w:hAnsi="Times New Roman" w:cs="Times New Roman"/>
          <w:sz w:val="24"/>
          <w:szCs w:val="24"/>
        </w:rPr>
      </w:pPr>
      <w:r w:rsidRPr="006944B5">
        <w:rPr>
          <w:rFonts w:ascii="Times New Roman" w:hAnsi="Times New Roman" w:cs="Times New Roman"/>
          <w:spacing w:val="3"/>
          <w:kern w:val="1"/>
          <w:sz w:val="24"/>
          <w:szCs w:val="24"/>
          <w:lang w:eastAsia="fa-IR" w:bidi="fa-IR"/>
        </w:rPr>
        <w:t>Министерство образования и науки Р</w:t>
      </w:r>
      <w:proofErr w:type="gramStart"/>
      <w:r w:rsidRPr="006944B5">
        <w:rPr>
          <w:rFonts w:ascii="Times New Roman" w:hAnsi="Times New Roman" w:cs="Times New Roman"/>
          <w:spacing w:val="3"/>
          <w:kern w:val="1"/>
          <w:sz w:val="24"/>
          <w:szCs w:val="24"/>
          <w:lang w:eastAsia="fa-IR" w:bidi="fa-IR"/>
        </w:rPr>
        <w:t>Ф-</w:t>
      </w:r>
      <w:proofErr w:type="gramEnd"/>
      <w:r w:rsidRPr="006944B5">
        <w:rPr>
          <w:rFonts w:ascii="Times New Roman" w:hAnsi="Times New Roman" w:cs="Times New Roman"/>
          <w:spacing w:val="3"/>
          <w:kern w:val="1"/>
          <w:sz w:val="24"/>
          <w:szCs w:val="24"/>
          <w:lang w:eastAsia="fa-IR" w:bidi="fa-IR"/>
        </w:rPr>
        <w:t xml:space="preserve"> </w:t>
      </w:r>
      <w:hyperlink r:id="rId14" w:history="1">
        <w:proofErr w:type="spellStart"/>
        <w:r w:rsidRPr="006944B5">
          <w:rPr>
            <w:rFonts w:ascii="Times New Roman" w:hAnsi="Times New Roman" w:cs="Times New Roman"/>
            <w:spacing w:val="3"/>
            <w:kern w:val="1"/>
            <w:sz w:val="24"/>
            <w:szCs w:val="24"/>
            <w:u w:val="single"/>
            <w:lang w:eastAsia="fa-IR" w:bidi="fa-IR"/>
          </w:rPr>
          <w:t>минобрнауки.рф</w:t>
        </w:r>
        <w:proofErr w:type="spellEnd"/>
      </w:hyperlink>
    </w:p>
    <w:p w:rsidR="00B45F68" w:rsidRPr="006944B5" w:rsidRDefault="00B45F68" w:rsidP="00831CB7">
      <w:pPr>
        <w:pStyle w:val="a9"/>
        <w:numPr>
          <w:ilvl w:val="0"/>
          <w:numId w:val="31"/>
        </w:numPr>
        <w:spacing w:after="0"/>
        <w:ind w:left="0" w:right="6" w:firstLine="567"/>
        <w:rPr>
          <w:rFonts w:ascii="Times New Roman" w:hAnsi="Times New Roman" w:cs="Times New Roman"/>
          <w:sz w:val="24"/>
          <w:szCs w:val="24"/>
        </w:rPr>
      </w:pPr>
      <w:r w:rsidRPr="006944B5">
        <w:rPr>
          <w:rFonts w:ascii="Times New Roman" w:hAnsi="Times New Roman" w:cs="Times New Roman"/>
          <w:sz w:val="24"/>
          <w:szCs w:val="24"/>
          <w:shd w:val="clear" w:color="auto" w:fill="FFFFFF"/>
        </w:rPr>
        <w:t xml:space="preserve">Федерация стрельбы из лука России - </w:t>
      </w:r>
      <w:hyperlink r:id="rId15" w:history="1">
        <w:r w:rsidRPr="006944B5">
          <w:rPr>
            <w:rStyle w:val="ac"/>
            <w:rFonts w:ascii="Times New Roman" w:hAnsi="Times New Roman" w:cs="Times New Roman"/>
            <w:color w:val="auto"/>
            <w:sz w:val="24"/>
            <w:szCs w:val="24"/>
            <w:shd w:val="clear" w:color="auto" w:fill="FFFFFF"/>
          </w:rPr>
          <w:t>www.archery.su</w:t>
        </w:r>
      </w:hyperlink>
      <w:r w:rsidRPr="006944B5">
        <w:rPr>
          <w:rFonts w:ascii="Times New Roman" w:hAnsi="Times New Roman" w:cs="Times New Roman"/>
          <w:sz w:val="24"/>
          <w:szCs w:val="24"/>
          <w:shd w:val="clear" w:color="auto" w:fill="FFFFFF"/>
        </w:rPr>
        <w:t>и www.archery-sila.ru</w:t>
      </w:r>
    </w:p>
    <w:p w:rsidR="00B45F68" w:rsidRPr="006944B5" w:rsidRDefault="00B45F68" w:rsidP="00831CB7">
      <w:pPr>
        <w:pStyle w:val="a9"/>
        <w:numPr>
          <w:ilvl w:val="0"/>
          <w:numId w:val="31"/>
        </w:numPr>
        <w:spacing w:after="0"/>
        <w:ind w:left="0" w:right="6" w:firstLine="567"/>
        <w:rPr>
          <w:rFonts w:ascii="Times New Roman" w:hAnsi="Times New Roman" w:cs="Times New Roman"/>
          <w:sz w:val="24"/>
          <w:szCs w:val="24"/>
        </w:rPr>
      </w:pPr>
      <w:r w:rsidRPr="006944B5">
        <w:rPr>
          <w:rFonts w:ascii="Times New Roman" w:hAnsi="Times New Roman" w:cs="Times New Roman"/>
          <w:sz w:val="24"/>
          <w:szCs w:val="24"/>
        </w:rPr>
        <w:t>Стрельба из лука в России -  http://www.archery.ru/</w:t>
      </w:r>
    </w:p>
    <w:p w:rsidR="00B45F68" w:rsidRDefault="00B45F68" w:rsidP="00831CB7">
      <w:pPr>
        <w:ind w:right="6"/>
        <w:rPr>
          <w:b/>
          <w:bCs/>
          <w:i/>
          <w:iCs/>
          <w:kern w:val="1"/>
          <w:lang w:eastAsia="fa-IR" w:bidi="fa-IR"/>
        </w:rPr>
      </w:pPr>
    </w:p>
    <w:p w:rsidR="00C4129F" w:rsidRDefault="00C4129F" w:rsidP="00831CB7">
      <w:pPr>
        <w:ind w:right="6"/>
        <w:jc w:val="right"/>
        <w:rPr>
          <w:caps/>
        </w:rPr>
      </w:pPr>
    </w:p>
    <w:p w:rsidR="008136A5" w:rsidRDefault="008136A5" w:rsidP="00831CB7">
      <w:pPr>
        <w:ind w:right="6"/>
        <w:jc w:val="right"/>
        <w:rPr>
          <w:caps/>
        </w:rPr>
      </w:pPr>
    </w:p>
    <w:p w:rsidR="00B45F68" w:rsidRPr="00EC742D" w:rsidRDefault="00B45F68" w:rsidP="00831CB7">
      <w:pPr>
        <w:ind w:right="6"/>
        <w:jc w:val="right"/>
        <w:rPr>
          <w:caps/>
          <w:sz w:val="24"/>
          <w:szCs w:val="24"/>
        </w:rPr>
      </w:pPr>
      <w:r w:rsidRPr="00EC742D">
        <w:rPr>
          <w:caps/>
          <w:sz w:val="24"/>
          <w:szCs w:val="24"/>
        </w:rPr>
        <w:t>приложение 1</w:t>
      </w:r>
    </w:p>
    <w:p w:rsidR="00B45F68" w:rsidRDefault="00B45F68" w:rsidP="00831CB7">
      <w:pPr>
        <w:pStyle w:val="ConsPlusNormal"/>
        <w:ind w:right="6" w:firstLine="567"/>
        <w:jc w:val="right"/>
        <w:rPr>
          <w:rFonts w:cs="Times New Roman"/>
        </w:rPr>
      </w:pPr>
    </w:p>
    <w:p w:rsidR="00B45F68" w:rsidRPr="00E40B3A" w:rsidRDefault="00B45F68" w:rsidP="00831CB7">
      <w:pPr>
        <w:pStyle w:val="ConsPlusNormal"/>
        <w:ind w:right="6"/>
        <w:jc w:val="center"/>
        <w:rPr>
          <w:rFonts w:ascii="Times New Roman" w:hAnsi="Times New Roman" w:cs="Times New Roman"/>
          <w:sz w:val="24"/>
          <w:szCs w:val="24"/>
        </w:rPr>
      </w:pPr>
      <w:bookmarkStart w:id="1" w:name="Par650"/>
      <w:bookmarkEnd w:id="1"/>
      <w:r w:rsidRPr="00E40B3A">
        <w:rPr>
          <w:rFonts w:ascii="Times New Roman" w:hAnsi="Times New Roman" w:cs="Times New Roman"/>
          <w:sz w:val="24"/>
          <w:szCs w:val="24"/>
        </w:rPr>
        <w:t>ОБОРУДОВАНИЕ И СПОРТИВНЫЙ ИНВЕНТАРЬ,</w:t>
      </w:r>
    </w:p>
    <w:p w:rsidR="00B45F68" w:rsidRPr="00E40B3A" w:rsidRDefault="00B45F68" w:rsidP="00831CB7">
      <w:pPr>
        <w:pStyle w:val="ConsPlusNormal"/>
        <w:ind w:right="6"/>
        <w:jc w:val="center"/>
        <w:rPr>
          <w:rFonts w:ascii="Times New Roman" w:hAnsi="Times New Roman" w:cs="Times New Roman"/>
          <w:sz w:val="24"/>
          <w:szCs w:val="24"/>
        </w:rPr>
      </w:pPr>
      <w:r w:rsidRPr="00E40B3A">
        <w:rPr>
          <w:rFonts w:ascii="Times New Roman" w:hAnsi="Times New Roman" w:cs="Times New Roman"/>
          <w:sz w:val="24"/>
          <w:szCs w:val="24"/>
        </w:rPr>
        <w:t>НЕОБХОДИМЫЕ ДЛЯ ПРОХОЖДЕНИЯ СПОРТИВНОЙ ПОДГОТОВКИ</w:t>
      </w:r>
    </w:p>
    <w:p w:rsidR="00B45F68" w:rsidRPr="00E40B3A" w:rsidRDefault="00B45F68" w:rsidP="00831CB7">
      <w:pPr>
        <w:pStyle w:val="ConsPlusNormal"/>
        <w:ind w:right="6"/>
        <w:jc w:val="center"/>
        <w:rPr>
          <w:rFonts w:ascii="Times New Roman" w:hAnsi="Times New Roman" w:cs="Times New Roman"/>
          <w:sz w:val="24"/>
          <w:szCs w:val="24"/>
        </w:rPr>
      </w:pPr>
    </w:p>
    <w:p w:rsidR="00B45F68" w:rsidRPr="00EC742D" w:rsidRDefault="00B45F68" w:rsidP="00831CB7">
      <w:pPr>
        <w:pStyle w:val="ConsPlusNormal"/>
        <w:ind w:right="6"/>
        <w:jc w:val="right"/>
        <w:outlineLvl w:val="2"/>
        <w:rPr>
          <w:rFonts w:cs="Times New Roman"/>
          <w:i/>
        </w:rPr>
      </w:pPr>
      <w:bookmarkStart w:id="2" w:name="Par653"/>
      <w:bookmarkEnd w:id="2"/>
      <w:r w:rsidRPr="00EC742D">
        <w:rPr>
          <w:rFonts w:ascii="Times New Roman" w:hAnsi="Times New Roman" w:cs="Times New Roman"/>
          <w:i/>
          <w:sz w:val="24"/>
          <w:szCs w:val="24"/>
        </w:rPr>
        <w:t>Таблица 1</w:t>
      </w:r>
    </w:p>
    <w:p w:rsidR="00B45F68" w:rsidRDefault="00B45F68" w:rsidP="00831CB7">
      <w:pPr>
        <w:pStyle w:val="ConsPlusNormal"/>
        <w:ind w:right="6"/>
        <w:jc w:val="right"/>
        <w:rPr>
          <w:rFonts w:cs="Times New Roman"/>
        </w:rPr>
      </w:pPr>
    </w:p>
    <w:tbl>
      <w:tblPr>
        <w:tblW w:w="9511" w:type="dxa"/>
        <w:tblCellSpacing w:w="5" w:type="nil"/>
        <w:tblInd w:w="2" w:type="dxa"/>
        <w:tblLayout w:type="fixed"/>
        <w:tblCellMar>
          <w:top w:w="75" w:type="dxa"/>
          <w:left w:w="0" w:type="dxa"/>
          <w:bottom w:w="75" w:type="dxa"/>
          <w:right w:w="0" w:type="dxa"/>
        </w:tblCellMar>
        <w:tblLook w:val="0000" w:firstRow="0" w:lastRow="0" w:firstColumn="0" w:lastColumn="0" w:noHBand="0" w:noVBand="0"/>
      </w:tblPr>
      <w:tblGrid>
        <w:gridCol w:w="575"/>
        <w:gridCol w:w="5660"/>
        <w:gridCol w:w="1872"/>
        <w:gridCol w:w="1404"/>
      </w:tblGrid>
      <w:tr w:rsidR="00B45F68" w:rsidRPr="00891FC9" w:rsidTr="00511257">
        <w:trPr>
          <w:trHeight w:val="400"/>
          <w:tblCellSpacing w:w="5" w:type="nil"/>
        </w:trPr>
        <w:tc>
          <w:tcPr>
            <w:tcW w:w="575" w:type="dxa"/>
            <w:tcBorders>
              <w:top w:val="single" w:sz="8" w:space="0" w:color="auto"/>
              <w:left w:val="single" w:sz="8" w:space="0" w:color="auto"/>
              <w:bottom w:val="single" w:sz="8" w:space="0" w:color="auto"/>
              <w:right w:val="single" w:sz="8" w:space="0" w:color="auto"/>
            </w:tcBorders>
          </w:tcPr>
          <w:p w:rsidR="00B45F68" w:rsidRPr="00891FC9" w:rsidRDefault="00B45F68" w:rsidP="00831CB7">
            <w:pPr>
              <w:widowControl w:val="0"/>
              <w:tabs>
                <w:tab w:val="left" w:pos="292"/>
              </w:tabs>
              <w:autoSpaceDE w:val="0"/>
              <w:autoSpaceDN w:val="0"/>
              <w:adjustRightInd w:val="0"/>
              <w:spacing w:after="0"/>
              <w:ind w:left="8" w:firstLine="0"/>
              <w:jc w:val="center"/>
              <w:rPr>
                <w:sz w:val="24"/>
                <w:szCs w:val="24"/>
              </w:rPr>
            </w:pPr>
            <w:r w:rsidRPr="00891FC9">
              <w:rPr>
                <w:sz w:val="24"/>
                <w:szCs w:val="24"/>
              </w:rPr>
              <w:t>N</w:t>
            </w:r>
          </w:p>
          <w:p w:rsidR="00B45F68" w:rsidRPr="00891FC9" w:rsidRDefault="00B45F68" w:rsidP="00831CB7">
            <w:pPr>
              <w:widowControl w:val="0"/>
              <w:tabs>
                <w:tab w:val="left" w:pos="292"/>
              </w:tabs>
              <w:autoSpaceDE w:val="0"/>
              <w:autoSpaceDN w:val="0"/>
              <w:adjustRightInd w:val="0"/>
              <w:spacing w:after="0"/>
              <w:ind w:left="8" w:firstLine="0"/>
              <w:jc w:val="center"/>
              <w:rPr>
                <w:sz w:val="24"/>
                <w:szCs w:val="24"/>
              </w:rPr>
            </w:pPr>
            <w:r w:rsidRPr="00891FC9">
              <w:rPr>
                <w:sz w:val="24"/>
                <w:szCs w:val="24"/>
              </w:rPr>
              <w:t>п/п</w:t>
            </w:r>
          </w:p>
        </w:tc>
        <w:tc>
          <w:tcPr>
            <w:tcW w:w="5660" w:type="dxa"/>
            <w:tcBorders>
              <w:top w:val="single" w:sz="8" w:space="0" w:color="auto"/>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Наименование</w:t>
            </w:r>
          </w:p>
        </w:tc>
        <w:tc>
          <w:tcPr>
            <w:tcW w:w="1872" w:type="dxa"/>
            <w:tcBorders>
              <w:top w:val="single" w:sz="8" w:space="0" w:color="auto"/>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Единица</w:t>
            </w:r>
          </w:p>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измерения</w:t>
            </w:r>
          </w:p>
        </w:tc>
        <w:tc>
          <w:tcPr>
            <w:tcW w:w="1404" w:type="dxa"/>
            <w:tcBorders>
              <w:top w:val="single" w:sz="8" w:space="0" w:color="auto"/>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Количество</w:t>
            </w:r>
          </w:p>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изделий</w:t>
            </w:r>
          </w:p>
        </w:tc>
      </w:tr>
      <w:tr w:rsidR="00B45F68" w:rsidRPr="00891FC9" w:rsidTr="00511257">
        <w:trPr>
          <w:tblCellSpacing w:w="5" w:type="nil"/>
        </w:trPr>
        <w:tc>
          <w:tcPr>
            <w:tcW w:w="9511" w:type="dxa"/>
            <w:gridSpan w:val="4"/>
            <w:tcBorders>
              <w:left w:val="single" w:sz="8" w:space="0" w:color="auto"/>
              <w:bottom w:val="single" w:sz="8" w:space="0" w:color="auto"/>
              <w:right w:val="single" w:sz="8" w:space="0" w:color="auto"/>
            </w:tcBorders>
          </w:tcPr>
          <w:p w:rsidR="00B45F68" w:rsidRPr="00891FC9" w:rsidRDefault="00B45F68" w:rsidP="00831CB7">
            <w:pPr>
              <w:widowControl w:val="0"/>
              <w:tabs>
                <w:tab w:val="left" w:pos="292"/>
              </w:tabs>
              <w:autoSpaceDE w:val="0"/>
              <w:autoSpaceDN w:val="0"/>
              <w:adjustRightInd w:val="0"/>
              <w:spacing w:after="0"/>
              <w:ind w:left="8" w:firstLine="0"/>
              <w:jc w:val="center"/>
              <w:outlineLvl w:val="3"/>
              <w:rPr>
                <w:sz w:val="24"/>
                <w:szCs w:val="24"/>
              </w:rPr>
            </w:pPr>
            <w:bookmarkStart w:id="3" w:name="Par659"/>
            <w:bookmarkEnd w:id="3"/>
            <w:r w:rsidRPr="00891FC9">
              <w:rPr>
                <w:sz w:val="24"/>
                <w:szCs w:val="24"/>
              </w:rPr>
              <w:t>Оборудование, спортивный инвентарь</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right="6" w:firstLine="0"/>
              <w:jc w:val="left"/>
              <w:rPr>
                <w:sz w:val="24"/>
                <w:szCs w:val="24"/>
              </w:rPr>
            </w:pPr>
            <w:r w:rsidRPr="00891FC9">
              <w:rPr>
                <w:sz w:val="24"/>
                <w:szCs w:val="24"/>
              </w:rPr>
              <w:t>Спортивный классический лук, в сборе</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12</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right="6" w:firstLine="0"/>
              <w:jc w:val="left"/>
              <w:rPr>
                <w:sz w:val="24"/>
                <w:szCs w:val="24"/>
              </w:rPr>
            </w:pPr>
            <w:r w:rsidRPr="00891FC9">
              <w:rPr>
                <w:sz w:val="24"/>
                <w:szCs w:val="24"/>
              </w:rPr>
              <w:t>Стрелы для спортивного лука, в сборе</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96</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right="6" w:firstLine="0"/>
              <w:jc w:val="left"/>
              <w:rPr>
                <w:sz w:val="24"/>
                <w:szCs w:val="24"/>
              </w:rPr>
            </w:pPr>
            <w:r w:rsidRPr="00891FC9">
              <w:rPr>
                <w:sz w:val="24"/>
                <w:szCs w:val="24"/>
              </w:rPr>
              <w:t>Заколка для мишени</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48</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right="6" w:firstLine="0"/>
              <w:jc w:val="left"/>
              <w:rPr>
                <w:sz w:val="24"/>
                <w:szCs w:val="24"/>
              </w:rPr>
            </w:pPr>
            <w:r w:rsidRPr="00891FC9">
              <w:rPr>
                <w:sz w:val="24"/>
                <w:szCs w:val="24"/>
              </w:rPr>
              <w:t>Мишень для стрельбы из лука</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ED2E3E" w:rsidP="00831CB7">
            <w:pPr>
              <w:widowControl w:val="0"/>
              <w:autoSpaceDE w:val="0"/>
              <w:autoSpaceDN w:val="0"/>
              <w:adjustRightInd w:val="0"/>
              <w:spacing w:after="0"/>
              <w:ind w:right="6" w:firstLine="0"/>
              <w:jc w:val="center"/>
              <w:rPr>
                <w:sz w:val="24"/>
                <w:szCs w:val="24"/>
              </w:rPr>
            </w:pPr>
            <w:r>
              <w:rPr>
                <w:sz w:val="24"/>
                <w:szCs w:val="24"/>
              </w:rPr>
              <w:t>12</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right="6" w:firstLine="0"/>
              <w:jc w:val="left"/>
              <w:rPr>
                <w:sz w:val="24"/>
                <w:szCs w:val="24"/>
              </w:rPr>
            </w:pPr>
            <w:r w:rsidRPr="00891FC9">
              <w:rPr>
                <w:sz w:val="24"/>
                <w:szCs w:val="24"/>
              </w:rPr>
              <w:t>Подставка для лука и стрел</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12</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right="6" w:firstLine="0"/>
              <w:jc w:val="left"/>
              <w:rPr>
                <w:sz w:val="24"/>
                <w:szCs w:val="24"/>
              </w:rPr>
            </w:pPr>
            <w:r w:rsidRPr="00891FC9">
              <w:rPr>
                <w:sz w:val="24"/>
                <w:szCs w:val="24"/>
              </w:rPr>
              <w:t>Щит мишени для стрельбы из лука</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6</w:t>
            </w:r>
          </w:p>
        </w:tc>
      </w:tr>
      <w:tr w:rsidR="00B45F68" w:rsidRPr="00891FC9" w:rsidTr="00511257">
        <w:trPr>
          <w:trHeight w:val="400"/>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Флажок для указания направления ветра при</w:t>
            </w:r>
          </w:p>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стрельбе из лука</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6</w:t>
            </w:r>
          </w:p>
        </w:tc>
      </w:tr>
      <w:tr w:rsidR="00B45F68" w:rsidRPr="00891FC9" w:rsidTr="00511257">
        <w:trPr>
          <w:tblCellSpacing w:w="5" w:type="nil"/>
        </w:trPr>
        <w:tc>
          <w:tcPr>
            <w:tcW w:w="9511" w:type="dxa"/>
            <w:gridSpan w:val="4"/>
            <w:tcBorders>
              <w:left w:val="single" w:sz="8" w:space="0" w:color="auto"/>
              <w:bottom w:val="single" w:sz="8" w:space="0" w:color="auto"/>
              <w:right w:val="single" w:sz="8" w:space="0" w:color="auto"/>
            </w:tcBorders>
          </w:tcPr>
          <w:p w:rsidR="00B45F68" w:rsidRPr="00891FC9" w:rsidRDefault="00B45F68" w:rsidP="00831CB7">
            <w:pPr>
              <w:widowControl w:val="0"/>
              <w:tabs>
                <w:tab w:val="left" w:pos="292"/>
              </w:tabs>
              <w:autoSpaceDE w:val="0"/>
              <w:autoSpaceDN w:val="0"/>
              <w:adjustRightInd w:val="0"/>
              <w:spacing w:after="0"/>
              <w:ind w:left="8" w:right="6" w:firstLine="0"/>
              <w:jc w:val="center"/>
              <w:outlineLvl w:val="3"/>
              <w:rPr>
                <w:sz w:val="24"/>
                <w:szCs w:val="24"/>
              </w:rPr>
            </w:pPr>
            <w:bookmarkStart w:id="4" w:name="Par676"/>
            <w:bookmarkEnd w:id="4"/>
            <w:r w:rsidRPr="00891FC9">
              <w:rPr>
                <w:sz w:val="24"/>
                <w:szCs w:val="24"/>
              </w:rPr>
              <w:t>Дополнительное и вспомогательное оборудование, инвентарь</w:t>
            </w:r>
          </w:p>
        </w:tc>
      </w:tr>
      <w:tr w:rsidR="00B45F68" w:rsidRPr="00891FC9" w:rsidTr="00511257">
        <w:trPr>
          <w:trHeight w:val="400"/>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Тележка для перевозки щитов мишеней</w:t>
            </w:r>
          </w:p>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стрельбы из лука</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2</w:t>
            </w:r>
          </w:p>
        </w:tc>
      </w:tr>
      <w:tr w:rsidR="00B45F68" w:rsidRPr="00891FC9" w:rsidTr="00511257">
        <w:trPr>
          <w:trHeight w:val="400"/>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Канат для ограждения площадки для стрельбы</w:t>
            </w:r>
          </w:p>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из лука</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метров</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300</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Лента полихлорвиниловая, ширина 5 - 6 см</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метров</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2000</w:t>
            </w:r>
          </w:p>
        </w:tc>
      </w:tr>
      <w:tr w:rsidR="00B45F68" w:rsidRPr="00891FC9" w:rsidTr="00511257">
        <w:trPr>
          <w:trHeight w:val="400"/>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Стойка для ограждения канатом площадки для</w:t>
            </w:r>
          </w:p>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стрельбы из лука</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50</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Медицинбол переменной массы от 1 до 5 кг</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комплект</w:t>
            </w:r>
          </w:p>
        </w:tc>
        <w:tc>
          <w:tcPr>
            <w:tcW w:w="1404" w:type="dxa"/>
            <w:tcBorders>
              <w:left w:val="single" w:sz="8" w:space="0" w:color="auto"/>
              <w:bottom w:val="single" w:sz="8" w:space="0" w:color="auto"/>
              <w:right w:val="single" w:sz="8" w:space="0" w:color="auto"/>
            </w:tcBorders>
          </w:tcPr>
          <w:p w:rsidR="00B45F68" w:rsidRPr="00891FC9" w:rsidRDefault="00EC742D" w:rsidP="00EC742D">
            <w:pPr>
              <w:widowControl w:val="0"/>
              <w:autoSpaceDE w:val="0"/>
              <w:autoSpaceDN w:val="0"/>
              <w:adjustRightInd w:val="0"/>
              <w:spacing w:after="0"/>
              <w:ind w:right="6" w:firstLine="0"/>
              <w:jc w:val="center"/>
              <w:rPr>
                <w:sz w:val="24"/>
                <w:szCs w:val="24"/>
              </w:rPr>
            </w:pPr>
            <w:r>
              <w:rPr>
                <w:sz w:val="24"/>
                <w:szCs w:val="24"/>
              </w:rPr>
              <w:t>по 1</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Скакалка гимнастическая</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12</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Эспандер плечевой</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12</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Эспандер двойного действия</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12</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tabs>
                <w:tab w:val="left" w:pos="292"/>
              </w:tabs>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tabs>
                <w:tab w:val="left" w:pos="292"/>
              </w:tabs>
              <w:autoSpaceDE w:val="0"/>
              <w:autoSpaceDN w:val="0"/>
              <w:adjustRightInd w:val="0"/>
              <w:spacing w:after="0"/>
              <w:ind w:left="8" w:right="6" w:firstLine="0"/>
              <w:jc w:val="left"/>
              <w:rPr>
                <w:sz w:val="24"/>
                <w:szCs w:val="24"/>
              </w:rPr>
            </w:pPr>
            <w:r w:rsidRPr="00891FC9">
              <w:rPr>
                <w:sz w:val="24"/>
                <w:szCs w:val="24"/>
              </w:rPr>
              <w:t>Эспандер резиновый ленточный</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12</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left="8" w:right="6" w:firstLine="0"/>
              <w:jc w:val="left"/>
              <w:rPr>
                <w:sz w:val="24"/>
                <w:szCs w:val="24"/>
              </w:rPr>
            </w:pPr>
            <w:r w:rsidRPr="00891FC9">
              <w:rPr>
                <w:sz w:val="24"/>
                <w:szCs w:val="24"/>
              </w:rPr>
              <w:t>Насос для накачивания мячей</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комплект</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1</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left="8" w:right="6" w:firstLine="0"/>
              <w:jc w:val="left"/>
              <w:rPr>
                <w:sz w:val="24"/>
                <w:szCs w:val="24"/>
              </w:rPr>
            </w:pPr>
            <w:r w:rsidRPr="00891FC9">
              <w:rPr>
                <w:sz w:val="24"/>
                <w:szCs w:val="24"/>
              </w:rPr>
              <w:t>Комплект приспособлений для проверки луков</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комплект</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1</w:t>
            </w:r>
          </w:p>
        </w:tc>
      </w:tr>
      <w:tr w:rsidR="00B45F68" w:rsidRPr="00891FC9" w:rsidTr="00511257">
        <w:trPr>
          <w:tblCellSpacing w:w="5" w:type="nil"/>
        </w:trPr>
        <w:tc>
          <w:tcPr>
            <w:tcW w:w="575" w:type="dxa"/>
            <w:tcBorders>
              <w:left w:val="single" w:sz="8" w:space="0" w:color="auto"/>
              <w:bottom w:val="single" w:sz="8" w:space="0" w:color="auto"/>
              <w:right w:val="single" w:sz="8" w:space="0" w:color="auto"/>
            </w:tcBorders>
          </w:tcPr>
          <w:p w:rsidR="00B45F68" w:rsidRPr="00891FC9" w:rsidRDefault="00B45F68" w:rsidP="00831CB7">
            <w:pPr>
              <w:widowControl w:val="0"/>
              <w:numPr>
                <w:ilvl w:val="0"/>
                <w:numId w:val="36"/>
              </w:numPr>
              <w:autoSpaceDE w:val="0"/>
              <w:autoSpaceDN w:val="0"/>
              <w:adjustRightInd w:val="0"/>
              <w:spacing w:after="0"/>
              <w:ind w:left="8" w:right="6" w:firstLine="0"/>
              <w:jc w:val="center"/>
              <w:rPr>
                <w:sz w:val="24"/>
                <w:szCs w:val="24"/>
              </w:rPr>
            </w:pPr>
          </w:p>
        </w:tc>
        <w:tc>
          <w:tcPr>
            <w:tcW w:w="5660" w:type="dxa"/>
            <w:tcBorders>
              <w:left w:val="single" w:sz="8" w:space="0" w:color="auto"/>
              <w:bottom w:val="single" w:sz="8" w:space="0" w:color="auto"/>
              <w:right w:val="single" w:sz="8" w:space="0" w:color="auto"/>
            </w:tcBorders>
          </w:tcPr>
          <w:p w:rsidR="00B45F68" w:rsidRPr="00891FC9" w:rsidRDefault="00B45F68" w:rsidP="00EC742D">
            <w:pPr>
              <w:widowControl w:val="0"/>
              <w:autoSpaceDE w:val="0"/>
              <w:autoSpaceDN w:val="0"/>
              <w:adjustRightInd w:val="0"/>
              <w:spacing w:after="0"/>
              <w:ind w:left="8" w:right="6" w:firstLine="0"/>
              <w:jc w:val="left"/>
              <w:rPr>
                <w:sz w:val="24"/>
                <w:szCs w:val="24"/>
              </w:rPr>
            </w:pPr>
            <w:r w:rsidRPr="00891FC9">
              <w:rPr>
                <w:sz w:val="24"/>
                <w:szCs w:val="24"/>
              </w:rPr>
              <w:t>Бинокль</w:t>
            </w:r>
          </w:p>
        </w:tc>
        <w:tc>
          <w:tcPr>
            <w:tcW w:w="1872"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штук</w:t>
            </w:r>
          </w:p>
        </w:tc>
        <w:tc>
          <w:tcPr>
            <w:tcW w:w="1404" w:type="dxa"/>
            <w:tcBorders>
              <w:left w:val="single" w:sz="8" w:space="0" w:color="auto"/>
              <w:bottom w:val="single" w:sz="8" w:space="0" w:color="auto"/>
              <w:right w:val="single" w:sz="8" w:space="0" w:color="auto"/>
            </w:tcBorders>
          </w:tcPr>
          <w:p w:rsidR="00B45F68" w:rsidRPr="00891FC9" w:rsidRDefault="00B45F68" w:rsidP="00831CB7">
            <w:pPr>
              <w:widowControl w:val="0"/>
              <w:autoSpaceDE w:val="0"/>
              <w:autoSpaceDN w:val="0"/>
              <w:adjustRightInd w:val="0"/>
              <w:spacing w:after="0"/>
              <w:ind w:right="6" w:firstLine="0"/>
              <w:jc w:val="center"/>
              <w:rPr>
                <w:sz w:val="24"/>
                <w:szCs w:val="24"/>
              </w:rPr>
            </w:pPr>
            <w:r w:rsidRPr="00891FC9">
              <w:rPr>
                <w:sz w:val="24"/>
                <w:szCs w:val="24"/>
              </w:rPr>
              <w:t>2</w:t>
            </w:r>
          </w:p>
        </w:tc>
      </w:tr>
    </w:tbl>
    <w:p w:rsidR="00B45F68" w:rsidRDefault="00B45F68" w:rsidP="00831CB7">
      <w:pPr>
        <w:ind w:right="6"/>
        <w:jc w:val="right"/>
        <w:rPr>
          <w:caps/>
        </w:rPr>
      </w:pPr>
    </w:p>
    <w:p w:rsidR="00B45F68" w:rsidRDefault="00B45F68" w:rsidP="00831CB7">
      <w:pPr>
        <w:widowControl w:val="0"/>
        <w:autoSpaceDE w:val="0"/>
        <w:autoSpaceDN w:val="0"/>
        <w:adjustRightInd w:val="0"/>
        <w:spacing w:after="0"/>
        <w:ind w:right="6"/>
        <w:rPr>
          <w:sz w:val="22"/>
          <w:szCs w:val="22"/>
        </w:rPr>
        <w:sectPr w:rsidR="00B45F68" w:rsidSect="00233A11">
          <w:pgSz w:w="11906" w:h="16838"/>
          <w:pgMar w:top="993" w:right="851" w:bottom="1134" w:left="1560" w:header="709" w:footer="709" w:gutter="0"/>
          <w:cols w:space="708"/>
          <w:docGrid w:linePitch="360"/>
        </w:sectPr>
      </w:pPr>
    </w:p>
    <w:tbl>
      <w:tblPr>
        <w:tblpPr w:leftFromText="180" w:rightFromText="180" w:vertAnchor="text" w:tblpX="436" w:tblpY="1"/>
        <w:tblOverlap w:val="never"/>
        <w:tblW w:w="14426" w:type="dxa"/>
        <w:tblCellSpacing w:w="5" w:type="nil"/>
        <w:tblLayout w:type="fixed"/>
        <w:tblCellMar>
          <w:top w:w="75" w:type="dxa"/>
          <w:left w:w="0" w:type="dxa"/>
          <w:bottom w:w="75" w:type="dxa"/>
          <w:right w:w="0" w:type="dxa"/>
        </w:tblCellMar>
        <w:tblLook w:val="0000" w:firstRow="0" w:lastRow="0" w:firstColumn="0" w:lastColumn="0" w:noHBand="0" w:noVBand="0"/>
      </w:tblPr>
      <w:tblGrid>
        <w:gridCol w:w="577"/>
        <w:gridCol w:w="2552"/>
        <w:gridCol w:w="1276"/>
        <w:gridCol w:w="2281"/>
        <w:gridCol w:w="979"/>
        <w:gridCol w:w="1177"/>
        <w:gridCol w:w="1134"/>
        <w:gridCol w:w="1701"/>
        <w:gridCol w:w="992"/>
        <w:gridCol w:w="1757"/>
      </w:tblGrid>
      <w:tr w:rsidR="00B45F68" w:rsidRPr="00C4129F" w:rsidTr="00C4129F">
        <w:trPr>
          <w:tblCellSpacing w:w="5" w:type="nil"/>
        </w:trPr>
        <w:tc>
          <w:tcPr>
            <w:tcW w:w="14426" w:type="dxa"/>
            <w:gridSpan w:val="10"/>
            <w:tcBorders>
              <w:top w:val="single" w:sz="8" w:space="0" w:color="auto"/>
              <w:left w:val="single" w:sz="8" w:space="0" w:color="auto"/>
              <w:bottom w:val="single" w:sz="8" w:space="0" w:color="auto"/>
              <w:right w:val="single" w:sz="4" w:space="0" w:color="auto"/>
            </w:tcBorders>
          </w:tcPr>
          <w:p w:rsidR="00B45F68" w:rsidRPr="00C4129F" w:rsidRDefault="00B45F68" w:rsidP="00C4129F">
            <w:pPr>
              <w:widowControl w:val="0"/>
              <w:autoSpaceDE w:val="0"/>
              <w:autoSpaceDN w:val="0"/>
              <w:adjustRightInd w:val="0"/>
              <w:spacing w:after="0"/>
              <w:ind w:left="142" w:firstLine="0"/>
              <w:jc w:val="center"/>
              <w:rPr>
                <w:sz w:val="24"/>
                <w:szCs w:val="24"/>
              </w:rPr>
            </w:pPr>
            <w:r w:rsidRPr="00C4129F">
              <w:rPr>
                <w:sz w:val="24"/>
                <w:szCs w:val="24"/>
              </w:rPr>
              <w:lastRenderedPageBreak/>
              <w:t>Спортивный инвентарь, передаваемый в индивидуальное пользование</w:t>
            </w:r>
          </w:p>
        </w:tc>
      </w:tr>
      <w:tr w:rsidR="00B45F68" w:rsidRPr="00C4129F" w:rsidTr="00C4129F">
        <w:trPr>
          <w:tblCellSpacing w:w="5" w:type="nil"/>
        </w:trPr>
        <w:tc>
          <w:tcPr>
            <w:tcW w:w="577" w:type="dxa"/>
            <w:vMerge w:val="restart"/>
            <w:tcBorders>
              <w:left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firstLine="0"/>
              <w:jc w:val="center"/>
              <w:rPr>
                <w:sz w:val="24"/>
                <w:szCs w:val="24"/>
              </w:rPr>
            </w:pPr>
            <w:r w:rsidRPr="00C4129F">
              <w:rPr>
                <w:sz w:val="24"/>
                <w:szCs w:val="24"/>
              </w:rPr>
              <w:t>N</w:t>
            </w:r>
          </w:p>
          <w:p w:rsidR="00B45F68" w:rsidRPr="00C4129F" w:rsidRDefault="00B45F68" w:rsidP="00C4129F">
            <w:pPr>
              <w:pStyle w:val="ConsPlusNormal"/>
              <w:ind w:left="142"/>
              <w:jc w:val="center"/>
              <w:rPr>
                <w:rFonts w:ascii="Times New Roman" w:hAnsi="Times New Roman" w:cs="Times New Roman"/>
                <w:sz w:val="24"/>
                <w:szCs w:val="24"/>
              </w:rPr>
            </w:pPr>
            <w:r w:rsidRPr="00C4129F">
              <w:rPr>
                <w:rFonts w:ascii="Times New Roman" w:hAnsi="Times New Roman" w:cs="Times New Roman"/>
                <w:sz w:val="24"/>
                <w:szCs w:val="24"/>
              </w:rPr>
              <w:t>п/п</w:t>
            </w:r>
          </w:p>
        </w:tc>
        <w:tc>
          <w:tcPr>
            <w:tcW w:w="2552" w:type="dxa"/>
            <w:vMerge w:val="restart"/>
            <w:tcBorders>
              <w:left w:val="single" w:sz="8" w:space="0" w:color="auto"/>
              <w:right w:val="single" w:sz="8" w:space="0" w:color="auto"/>
            </w:tcBorders>
          </w:tcPr>
          <w:p w:rsidR="00B45F68" w:rsidRPr="00C4129F" w:rsidRDefault="00B45F68" w:rsidP="00C4129F">
            <w:pPr>
              <w:pStyle w:val="ConsPlusNormal"/>
              <w:ind w:left="142" w:right="124"/>
              <w:jc w:val="center"/>
              <w:rPr>
                <w:rFonts w:ascii="Times New Roman" w:hAnsi="Times New Roman" w:cs="Times New Roman"/>
                <w:sz w:val="24"/>
                <w:szCs w:val="24"/>
              </w:rPr>
            </w:pPr>
            <w:r w:rsidRPr="00C4129F">
              <w:rPr>
                <w:rFonts w:ascii="Times New Roman" w:hAnsi="Times New Roman" w:cs="Times New Roman"/>
                <w:sz w:val="24"/>
                <w:szCs w:val="24"/>
              </w:rPr>
              <w:t>Наименование</w:t>
            </w:r>
          </w:p>
        </w:tc>
        <w:tc>
          <w:tcPr>
            <w:tcW w:w="1276" w:type="dxa"/>
            <w:vMerge w:val="restart"/>
            <w:tcBorders>
              <w:left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Единица</w:t>
            </w:r>
          </w:p>
          <w:p w:rsidR="00B45F68" w:rsidRPr="00C4129F" w:rsidRDefault="00B45F68" w:rsidP="00C4129F">
            <w:pPr>
              <w:pStyle w:val="ConsPlusNormal"/>
              <w:ind w:left="142" w:right="124"/>
              <w:jc w:val="center"/>
              <w:rPr>
                <w:rFonts w:ascii="Times New Roman" w:hAnsi="Times New Roman" w:cs="Times New Roman"/>
                <w:sz w:val="24"/>
                <w:szCs w:val="24"/>
              </w:rPr>
            </w:pPr>
            <w:r w:rsidRPr="00C4129F">
              <w:rPr>
                <w:rFonts w:ascii="Times New Roman" w:hAnsi="Times New Roman" w:cs="Times New Roman"/>
                <w:sz w:val="24"/>
                <w:szCs w:val="24"/>
              </w:rPr>
              <w:t>измерения</w:t>
            </w:r>
          </w:p>
        </w:tc>
        <w:tc>
          <w:tcPr>
            <w:tcW w:w="2281" w:type="dxa"/>
            <w:vMerge w:val="restart"/>
            <w:tcBorders>
              <w:left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Расчетная</w:t>
            </w:r>
          </w:p>
          <w:p w:rsidR="00B45F68" w:rsidRPr="00C4129F" w:rsidRDefault="00B45F68" w:rsidP="00C4129F">
            <w:pPr>
              <w:pStyle w:val="ConsPlusNormal"/>
              <w:ind w:left="142" w:right="124"/>
              <w:jc w:val="center"/>
              <w:rPr>
                <w:rFonts w:ascii="Times New Roman" w:hAnsi="Times New Roman" w:cs="Times New Roman"/>
                <w:sz w:val="24"/>
                <w:szCs w:val="24"/>
              </w:rPr>
            </w:pPr>
            <w:r w:rsidRPr="00C4129F">
              <w:rPr>
                <w:rFonts w:ascii="Times New Roman" w:hAnsi="Times New Roman" w:cs="Times New Roman"/>
                <w:sz w:val="24"/>
                <w:szCs w:val="24"/>
              </w:rPr>
              <w:t>единица</w:t>
            </w:r>
          </w:p>
        </w:tc>
        <w:tc>
          <w:tcPr>
            <w:tcW w:w="7740" w:type="dxa"/>
            <w:gridSpan w:val="6"/>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Этапы спортивной подготовки</w:t>
            </w:r>
          </w:p>
        </w:tc>
      </w:tr>
      <w:tr w:rsidR="00B45F68" w:rsidRPr="00C4129F" w:rsidTr="00C4129F">
        <w:trPr>
          <w:tblCellSpacing w:w="5" w:type="nil"/>
        </w:trPr>
        <w:tc>
          <w:tcPr>
            <w:tcW w:w="577" w:type="dxa"/>
            <w:vMerge/>
            <w:tcBorders>
              <w:left w:val="single" w:sz="8" w:space="0" w:color="auto"/>
              <w:right w:val="single" w:sz="8" w:space="0" w:color="auto"/>
            </w:tcBorders>
          </w:tcPr>
          <w:p w:rsidR="00B45F68" w:rsidRPr="00C4129F" w:rsidRDefault="00B45F68" w:rsidP="00C4129F">
            <w:pPr>
              <w:pStyle w:val="ConsPlusNormal"/>
              <w:ind w:left="142"/>
              <w:jc w:val="center"/>
              <w:rPr>
                <w:rFonts w:ascii="Times New Roman" w:hAnsi="Times New Roman" w:cs="Times New Roman"/>
                <w:sz w:val="24"/>
                <w:szCs w:val="24"/>
              </w:rPr>
            </w:pPr>
          </w:p>
        </w:tc>
        <w:tc>
          <w:tcPr>
            <w:tcW w:w="2552" w:type="dxa"/>
            <w:vMerge/>
            <w:tcBorders>
              <w:left w:val="single" w:sz="8" w:space="0" w:color="auto"/>
              <w:right w:val="single" w:sz="8" w:space="0" w:color="auto"/>
            </w:tcBorders>
          </w:tcPr>
          <w:p w:rsidR="00B45F68" w:rsidRPr="00C4129F" w:rsidRDefault="00B45F68" w:rsidP="00C4129F">
            <w:pPr>
              <w:pStyle w:val="ConsPlusNormal"/>
              <w:ind w:left="142" w:right="124"/>
              <w:jc w:val="center"/>
              <w:rPr>
                <w:rFonts w:ascii="Times New Roman" w:hAnsi="Times New Roman" w:cs="Times New Roman"/>
                <w:sz w:val="24"/>
                <w:szCs w:val="24"/>
              </w:rPr>
            </w:pPr>
          </w:p>
        </w:tc>
        <w:tc>
          <w:tcPr>
            <w:tcW w:w="1276" w:type="dxa"/>
            <w:vMerge/>
            <w:tcBorders>
              <w:left w:val="single" w:sz="8" w:space="0" w:color="auto"/>
              <w:right w:val="single" w:sz="8" w:space="0" w:color="auto"/>
            </w:tcBorders>
          </w:tcPr>
          <w:p w:rsidR="00B45F68" w:rsidRPr="00C4129F" w:rsidRDefault="00B45F68" w:rsidP="00C4129F">
            <w:pPr>
              <w:pStyle w:val="ConsPlusNormal"/>
              <w:ind w:left="142" w:right="124"/>
              <w:jc w:val="center"/>
              <w:rPr>
                <w:rFonts w:ascii="Times New Roman" w:hAnsi="Times New Roman" w:cs="Times New Roman"/>
                <w:sz w:val="24"/>
                <w:szCs w:val="24"/>
              </w:rPr>
            </w:pPr>
          </w:p>
        </w:tc>
        <w:tc>
          <w:tcPr>
            <w:tcW w:w="2281" w:type="dxa"/>
            <w:vMerge/>
            <w:tcBorders>
              <w:left w:val="single" w:sz="8" w:space="0" w:color="auto"/>
              <w:right w:val="single" w:sz="8" w:space="0" w:color="auto"/>
            </w:tcBorders>
          </w:tcPr>
          <w:p w:rsidR="00B45F68" w:rsidRPr="00C4129F" w:rsidRDefault="00B45F68" w:rsidP="00C4129F">
            <w:pPr>
              <w:pStyle w:val="ConsPlusNormal"/>
              <w:ind w:left="142" w:right="124"/>
              <w:jc w:val="center"/>
              <w:rPr>
                <w:rFonts w:ascii="Times New Roman" w:hAnsi="Times New Roman" w:cs="Times New Roman"/>
                <w:sz w:val="24"/>
                <w:szCs w:val="24"/>
              </w:rPr>
            </w:pPr>
          </w:p>
        </w:tc>
        <w:tc>
          <w:tcPr>
            <w:tcW w:w="2156" w:type="dxa"/>
            <w:gridSpan w:val="2"/>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Этап</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начальной</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подготовки</w:t>
            </w:r>
          </w:p>
        </w:tc>
        <w:tc>
          <w:tcPr>
            <w:tcW w:w="2835" w:type="dxa"/>
            <w:gridSpan w:val="2"/>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Тренировочный</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этап (этап спортивной</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специализации</w:t>
            </w:r>
          </w:p>
        </w:tc>
        <w:tc>
          <w:tcPr>
            <w:tcW w:w="2749" w:type="dxa"/>
            <w:gridSpan w:val="2"/>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Этап совершенствования</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спортивного</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мастерства</w:t>
            </w:r>
          </w:p>
        </w:tc>
      </w:tr>
      <w:tr w:rsidR="00B45F68" w:rsidRPr="00C4129F" w:rsidTr="00C4129F">
        <w:trPr>
          <w:trHeight w:val="593"/>
          <w:tblCellSpacing w:w="5" w:type="nil"/>
        </w:trPr>
        <w:tc>
          <w:tcPr>
            <w:tcW w:w="577"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jc w:val="center"/>
              <w:rPr>
                <w:rFonts w:ascii="Times New Roman" w:hAnsi="Times New Roman" w:cs="Times New Roman"/>
                <w:sz w:val="24"/>
                <w:szCs w:val="24"/>
              </w:rPr>
            </w:pPr>
          </w:p>
        </w:tc>
        <w:tc>
          <w:tcPr>
            <w:tcW w:w="2552"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124"/>
              <w:jc w:val="center"/>
              <w:rPr>
                <w:rFonts w:ascii="Times New Roman" w:hAnsi="Times New Roman" w:cs="Times New Roman"/>
                <w:sz w:val="24"/>
                <w:szCs w:val="24"/>
              </w:rPr>
            </w:pPr>
          </w:p>
        </w:tc>
        <w:tc>
          <w:tcPr>
            <w:tcW w:w="1276"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124"/>
              <w:jc w:val="center"/>
              <w:rPr>
                <w:rFonts w:ascii="Times New Roman" w:hAnsi="Times New Roman" w:cs="Times New Roman"/>
                <w:sz w:val="24"/>
                <w:szCs w:val="24"/>
              </w:rPr>
            </w:pPr>
          </w:p>
        </w:tc>
        <w:tc>
          <w:tcPr>
            <w:tcW w:w="2281"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124"/>
              <w:jc w:val="center"/>
              <w:rPr>
                <w:rFonts w:ascii="Times New Roman" w:hAnsi="Times New Roman" w:cs="Times New Roman"/>
                <w:sz w:val="24"/>
                <w:szCs w:val="24"/>
              </w:rPr>
            </w:pPr>
          </w:p>
        </w:tc>
        <w:tc>
          <w:tcPr>
            <w:tcW w:w="979"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коли-</w:t>
            </w:r>
          </w:p>
          <w:p w:rsidR="00B45F68" w:rsidRPr="00C4129F" w:rsidRDefault="00B45F68" w:rsidP="00C4129F">
            <w:pPr>
              <w:widowControl w:val="0"/>
              <w:autoSpaceDE w:val="0"/>
              <w:autoSpaceDN w:val="0"/>
              <w:adjustRightInd w:val="0"/>
              <w:spacing w:after="0"/>
              <w:ind w:left="142" w:right="124" w:firstLine="0"/>
              <w:jc w:val="center"/>
              <w:rPr>
                <w:sz w:val="24"/>
                <w:szCs w:val="24"/>
              </w:rPr>
            </w:pPr>
            <w:proofErr w:type="spellStart"/>
            <w:r w:rsidRPr="00C4129F">
              <w:rPr>
                <w:sz w:val="24"/>
                <w:szCs w:val="24"/>
              </w:rPr>
              <w:t>чество</w:t>
            </w:r>
            <w:proofErr w:type="spellEnd"/>
          </w:p>
        </w:tc>
        <w:tc>
          <w:tcPr>
            <w:tcW w:w="117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срок</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эксплуатации</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(лет)</w:t>
            </w:r>
          </w:p>
        </w:tc>
        <w:tc>
          <w:tcPr>
            <w:tcW w:w="1134"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коли-</w:t>
            </w:r>
          </w:p>
          <w:p w:rsidR="00B45F68" w:rsidRPr="00C4129F" w:rsidRDefault="00B45F68" w:rsidP="00C4129F">
            <w:pPr>
              <w:widowControl w:val="0"/>
              <w:autoSpaceDE w:val="0"/>
              <w:autoSpaceDN w:val="0"/>
              <w:adjustRightInd w:val="0"/>
              <w:spacing w:after="0"/>
              <w:ind w:left="142" w:right="124" w:firstLine="0"/>
              <w:jc w:val="center"/>
              <w:rPr>
                <w:sz w:val="24"/>
                <w:szCs w:val="24"/>
              </w:rPr>
            </w:pPr>
            <w:proofErr w:type="spellStart"/>
            <w:r w:rsidRPr="00C4129F">
              <w:rPr>
                <w:sz w:val="24"/>
                <w:szCs w:val="24"/>
              </w:rPr>
              <w:t>чество</w:t>
            </w:r>
            <w:proofErr w:type="spellEnd"/>
          </w:p>
        </w:tc>
        <w:tc>
          <w:tcPr>
            <w:tcW w:w="170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срок</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эксплуатации</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(лет)</w:t>
            </w:r>
          </w:p>
        </w:tc>
        <w:tc>
          <w:tcPr>
            <w:tcW w:w="99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коли-</w:t>
            </w:r>
          </w:p>
          <w:p w:rsidR="00B45F68" w:rsidRPr="00C4129F" w:rsidRDefault="00B45F68" w:rsidP="00C4129F">
            <w:pPr>
              <w:widowControl w:val="0"/>
              <w:autoSpaceDE w:val="0"/>
              <w:autoSpaceDN w:val="0"/>
              <w:adjustRightInd w:val="0"/>
              <w:spacing w:after="0"/>
              <w:ind w:left="142" w:right="124" w:firstLine="0"/>
              <w:jc w:val="center"/>
              <w:rPr>
                <w:sz w:val="24"/>
                <w:szCs w:val="24"/>
              </w:rPr>
            </w:pPr>
            <w:proofErr w:type="spellStart"/>
            <w:r w:rsidRPr="00C4129F">
              <w:rPr>
                <w:sz w:val="24"/>
                <w:szCs w:val="24"/>
              </w:rPr>
              <w:t>чество</w:t>
            </w:r>
            <w:proofErr w:type="spellEnd"/>
          </w:p>
        </w:tc>
        <w:tc>
          <w:tcPr>
            <w:tcW w:w="175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срок</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эксплуатации</w:t>
            </w:r>
          </w:p>
          <w:p w:rsidR="00B45F68" w:rsidRPr="00C4129F" w:rsidRDefault="00B45F68" w:rsidP="00C4129F">
            <w:pPr>
              <w:widowControl w:val="0"/>
              <w:autoSpaceDE w:val="0"/>
              <w:autoSpaceDN w:val="0"/>
              <w:adjustRightInd w:val="0"/>
              <w:spacing w:after="0"/>
              <w:ind w:left="142" w:right="124" w:firstLine="0"/>
              <w:jc w:val="center"/>
              <w:rPr>
                <w:sz w:val="24"/>
                <w:szCs w:val="24"/>
              </w:rPr>
            </w:pPr>
            <w:r w:rsidRPr="00C4129F">
              <w:rPr>
                <w:sz w:val="24"/>
                <w:szCs w:val="24"/>
              </w:rPr>
              <w:t>(лет)</w:t>
            </w:r>
          </w:p>
        </w:tc>
      </w:tr>
      <w:tr w:rsidR="00B45F68" w:rsidRPr="00C4129F" w:rsidTr="00C4129F">
        <w:trPr>
          <w:trHeight w:val="505"/>
          <w:tblCellSpacing w:w="5" w:type="nil"/>
        </w:trPr>
        <w:tc>
          <w:tcPr>
            <w:tcW w:w="57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left"/>
              <w:rPr>
                <w:sz w:val="24"/>
                <w:szCs w:val="24"/>
              </w:rPr>
            </w:pPr>
            <w:r w:rsidRPr="00C4129F">
              <w:rPr>
                <w:sz w:val="24"/>
                <w:szCs w:val="24"/>
              </w:rPr>
              <w:t>Спортивный</w:t>
            </w:r>
          </w:p>
          <w:p w:rsidR="00B45F68"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К</w:t>
            </w:r>
            <w:r w:rsidR="00B45F68" w:rsidRPr="00C4129F">
              <w:rPr>
                <w:sz w:val="24"/>
                <w:szCs w:val="24"/>
              </w:rPr>
              <w:t>лассический</w:t>
            </w:r>
            <w:r w:rsidRPr="00C4129F">
              <w:rPr>
                <w:sz w:val="24"/>
                <w:szCs w:val="24"/>
              </w:rPr>
              <w:t xml:space="preserve"> </w:t>
            </w:r>
            <w:r w:rsidR="00B45F68" w:rsidRPr="00C4129F">
              <w:rPr>
                <w:sz w:val="24"/>
                <w:szCs w:val="24"/>
              </w:rPr>
              <w:t>лук</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2</w:t>
            </w:r>
          </w:p>
        </w:tc>
        <w:tc>
          <w:tcPr>
            <w:tcW w:w="175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r>
      <w:tr w:rsidR="00B45F68" w:rsidRPr="00C4129F" w:rsidTr="00C4129F">
        <w:trPr>
          <w:tblCellSpacing w:w="5" w:type="nil"/>
        </w:trPr>
        <w:tc>
          <w:tcPr>
            <w:tcW w:w="57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left"/>
              <w:rPr>
                <w:sz w:val="24"/>
                <w:szCs w:val="24"/>
              </w:rPr>
            </w:pPr>
            <w:r w:rsidRPr="00C4129F">
              <w:rPr>
                <w:sz w:val="24"/>
                <w:szCs w:val="24"/>
              </w:rPr>
              <w:t>Колчан для</w:t>
            </w:r>
            <w:r w:rsidR="004201A2" w:rsidRPr="00C4129F">
              <w:rPr>
                <w:sz w:val="24"/>
                <w:szCs w:val="24"/>
              </w:rPr>
              <w:t xml:space="preserve"> </w:t>
            </w:r>
            <w:r w:rsidRPr="00C4129F">
              <w:rPr>
                <w:sz w:val="24"/>
                <w:szCs w:val="24"/>
              </w:rPr>
              <w:t>стрел</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B45F68" w:rsidRPr="00C4129F" w:rsidRDefault="00F1677F" w:rsidP="00C4129F">
            <w:pPr>
              <w:widowControl w:val="0"/>
              <w:autoSpaceDE w:val="0"/>
              <w:autoSpaceDN w:val="0"/>
              <w:adjustRightInd w:val="0"/>
              <w:spacing w:after="0"/>
              <w:ind w:firstLine="0"/>
              <w:jc w:val="center"/>
              <w:rPr>
                <w:sz w:val="24"/>
                <w:szCs w:val="24"/>
              </w:rPr>
            </w:pPr>
            <w:r>
              <w:rPr>
                <w:sz w:val="24"/>
                <w:szCs w:val="24"/>
              </w:rPr>
              <w:t>3</w:t>
            </w:r>
            <w:bookmarkStart w:id="5" w:name="_GoBack"/>
            <w:bookmarkEnd w:id="5"/>
          </w:p>
        </w:tc>
        <w:tc>
          <w:tcPr>
            <w:tcW w:w="99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175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2</w:t>
            </w:r>
          </w:p>
        </w:tc>
      </w:tr>
      <w:tr w:rsidR="00B45F68" w:rsidRPr="00C4129F" w:rsidTr="00C4129F">
        <w:trPr>
          <w:tblCellSpacing w:w="5" w:type="nil"/>
        </w:trPr>
        <w:tc>
          <w:tcPr>
            <w:tcW w:w="57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left"/>
              <w:rPr>
                <w:sz w:val="24"/>
                <w:szCs w:val="24"/>
              </w:rPr>
            </w:pPr>
            <w:r w:rsidRPr="00C4129F">
              <w:rPr>
                <w:sz w:val="24"/>
                <w:szCs w:val="24"/>
              </w:rPr>
              <w:t>Древко для</w:t>
            </w:r>
            <w:r w:rsidR="004201A2" w:rsidRPr="00C4129F">
              <w:rPr>
                <w:sz w:val="24"/>
                <w:szCs w:val="24"/>
              </w:rPr>
              <w:t xml:space="preserve"> </w:t>
            </w:r>
            <w:r w:rsidRPr="00C4129F">
              <w:rPr>
                <w:sz w:val="24"/>
                <w:szCs w:val="24"/>
              </w:rPr>
              <w:t>стрел</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12</w:t>
            </w:r>
          </w:p>
        </w:tc>
        <w:tc>
          <w:tcPr>
            <w:tcW w:w="170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12</w:t>
            </w:r>
          </w:p>
        </w:tc>
        <w:tc>
          <w:tcPr>
            <w:tcW w:w="175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rHeight w:val="368"/>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Наконечники</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12</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12</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rHeight w:val="186"/>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Клей для оперенья</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тюбик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2</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3</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Оперенье для стрел</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50</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100</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Хвостовики для стрел</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50</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100</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proofErr w:type="spellStart"/>
            <w:r w:rsidRPr="00C4129F">
              <w:rPr>
                <w:sz w:val="24"/>
                <w:szCs w:val="24"/>
              </w:rPr>
              <w:t>Кликер</w:t>
            </w:r>
            <w:proofErr w:type="spellEnd"/>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2</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Нить для тетивы</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бобина</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Плечи к луку</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пар</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2</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2</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2</w:t>
            </w:r>
          </w:p>
        </w:tc>
      </w:tr>
      <w:tr w:rsidR="004201A2" w:rsidRPr="00C4129F" w:rsidTr="00C4129F">
        <w:trPr>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Плунжер</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2</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Полочка для лука</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10</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10</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4201A2" w:rsidRPr="00C4129F" w:rsidTr="00C4129F">
        <w:trPr>
          <w:trHeight w:val="201"/>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Прицел</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3</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3</w:t>
            </w:r>
          </w:p>
        </w:tc>
      </w:tr>
      <w:tr w:rsidR="004201A2" w:rsidRPr="00C4129F" w:rsidTr="00C4129F">
        <w:trPr>
          <w:tblCellSpacing w:w="5" w:type="nil"/>
        </w:trPr>
        <w:tc>
          <w:tcPr>
            <w:tcW w:w="577" w:type="dxa"/>
            <w:tcBorders>
              <w:left w:val="single" w:sz="8" w:space="0" w:color="auto"/>
              <w:bottom w:val="single" w:sz="8" w:space="0" w:color="auto"/>
              <w:right w:val="single" w:sz="8" w:space="0" w:color="auto"/>
            </w:tcBorders>
          </w:tcPr>
          <w:p w:rsidR="004201A2" w:rsidRPr="00C4129F" w:rsidRDefault="004201A2"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left"/>
              <w:rPr>
                <w:sz w:val="24"/>
                <w:szCs w:val="24"/>
              </w:rPr>
            </w:pPr>
            <w:r w:rsidRPr="00C4129F">
              <w:rPr>
                <w:sz w:val="24"/>
                <w:szCs w:val="24"/>
              </w:rPr>
              <w:t>Рукоятка к луку</w:t>
            </w:r>
          </w:p>
        </w:tc>
        <w:tc>
          <w:tcPr>
            <w:tcW w:w="1276"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4201A2" w:rsidRPr="00C4129F" w:rsidRDefault="004201A2" w:rsidP="00C4129F">
            <w:pPr>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2</w:t>
            </w:r>
          </w:p>
        </w:tc>
        <w:tc>
          <w:tcPr>
            <w:tcW w:w="992"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c>
          <w:tcPr>
            <w:tcW w:w="1757" w:type="dxa"/>
            <w:tcBorders>
              <w:left w:val="single" w:sz="8" w:space="0" w:color="auto"/>
              <w:bottom w:val="single" w:sz="8" w:space="0" w:color="auto"/>
              <w:right w:val="single" w:sz="8" w:space="0" w:color="auto"/>
            </w:tcBorders>
          </w:tcPr>
          <w:p w:rsidR="004201A2" w:rsidRPr="00C4129F" w:rsidRDefault="004201A2" w:rsidP="00C4129F">
            <w:pPr>
              <w:widowControl w:val="0"/>
              <w:autoSpaceDE w:val="0"/>
              <w:autoSpaceDN w:val="0"/>
              <w:adjustRightInd w:val="0"/>
              <w:spacing w:after="0"/>
              <w:ind w:firstLine="0"/>
              <w:jc w:val="center"/>
              <w:rPr>
                <w:sz w:val="24"/>
                <w:szCs w:val="24"/>
              </w:rPr>
            </w:pPr>
            <w:r w:rsidRPr="00C4129F">
              <w:rPr>
                <w:sz w:val="24"/>
                <w:szCs w:val="24"/>
              </w:rPr>
              <w:t>1</w:t>
            </w:r>
          </w:p>
        </w:tc>
      </w:tr>
      <w:tr w:rsidR="00B45F68" w:rsidRPr="00C4129F" w:rsidTr="00C4129F">
        <w:trPr>
          <w:tblCellSpacing w:w="5" w:type="nil"/>
        </w:trPr>
        <w:tc>
          <w:tcPr>
            <w:tcW w:w="57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left"/>
              <w:rPr>
                <w:sz w:val="24"/>
                <w:szCs w:val="24"/>
              </w:rPr>
            </w:pPr>
            <w:r w:rsidRPr="00C4129F">
              <w:rPr>
                <w:sz w:val="24"/>
                <w:szCs w:val="24"/>
              </w:rPr>
              <w:t>Стабилизаторы</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комплект</w:t>
            </w:r>
          </w:p>
        </w:tc>
        <w:tc>
          <w:tcPr>
            <w:tcW w:w="228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2</w:t>
            </w:r>
          </w:p>
        </w:tc>
        <w:tc>
          <w:tcPr>
            <w:tcW w:w="99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175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2</w:t>
            </w:r>
          </w:p>
        </w:tc>
      </w:tr>
      <w:tr w:rsidR="00B45F68" w:rsidRPr="00C4129F" w:rsidTr="00C4129F">
        <w:trPr>
          <w:tblCellSpacing w:w="5" w:type="nil"/>
        </w:trPr>
        <w:tc>
          <w:tcPr>
            <w:tcW w:w="57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left"/>
              <w:rPr>
                <w:sz w:val="24"/>
                <w:szCs w:val="24"/>
              </w:rPr>
            </w:pPr>
            <w:r w:rsidRPr="00C4129F">
              <w:rPr>
                <w:sz w:val="24"/>
                <w:szCs w:val="24"/>
              </w:rPr>
              <w:t>Трубка для</w:t>
            </w:r>
            <w:r w:rsidR="004201A2" w:rsidRPr="00C4129F">
              <w:rPr>
                <w:sz w:val="24"/>
                <w:szCs w:val="24"/>
              </w:rPr>
              <w:t xml:space="preserve"> </w:t>
            </w:r>
            <w:r w:rsidRPr="00C4129F">
              <w:rPr>
                <w:sz w:val="24"/>
                <w:szCs w:val="24"/>
              </w:rPr>
              <w:t>стрел с</w:t>
            </w:r>
          </w:p>
          <w:p w:rsidR="00B45F68" w:rsidRPr="00C4129F" w:rsidRDefault="00B45F68" w:rsidP="00C4129F">
            <w:pPr>
              <w:widowControl w:val="0"/>
              <w:autoSpaceDE w:val="0"/>
              <w:autoSpaceDN w:val="0"/>
              <w:adjustRightInd w:val="0"/>
              <w:spacing w:after="0"/>
              <w:ind w:firstLine="0"/>
              <w:jc w:val="left"/>
              <w:rPr>
                <w:sz w:val="24"/>
                <w:szCs w:val="24"/>
              </w:rPr>
            </w:pPr>
            <w:r w:rsidRPr="00C4129F">
              <w:rPr>
                <w:sz w:val="24"/>
                <w:szCs w:val="24"/>
              </w:rPr>
              <w:t>наконечниками</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12</w:t>
            </w:r>
          </w:p>
        </w:tc>
        <w:tc>
          <w:tcPr>
            <w:tcW w:w="170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99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24</w:t>
            </w:r>
          </w:p>
        </w:tc>
        <w:tc>
          <w:tcPr>
            <w:tcW w:w="175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r>
      <w:tr w:rsidR="00B45F68" w:rsidRPr="00C4129F" w:rsidTr="00C4129F">
        <w:trPr>
          <w:tblCellSpacing w:w="5" w:type="nil"/>
        </w:trPr>
        <w:tc>
          <w:tcPr>
            <w:tcW w:w="57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2"/>
              </w:numPr>
              <w:autoSpaceDE w:val="0"/>
              <w:autoSpaceDN w:val="0"/>
              <w:adjustRightInd w:val="0"/>
              <w:spacing w:after="0"/>
              <w:ind w:left="0" w:firstLine="0"/>
              <w:jc w:val="center"/>
              <w:rPr>
                <w:sz w:val="24"/>
                <w:szCs w:val="24"/>
              </w:rPr>
            </w:pPr>
          </w:p>
        </w:tc>
        <w:tc>
          <w:tcPr>
            <w:tcW w:w="255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left"/>
              <w:rPr>
                <w:sz w:val="24"/>
                <w:szCs w:val="24"/>
              </w:rPr>
            </w:pPr>
            <w:r w:rsidRPr="00C4129F">
              <w:rPr>
                <w:sz w:val="24"/>
                <w:szCs w:val="24"/>
              </w:rPr>
              <w:t>Ящик упаковочный</w:t>
            </w:r>
          </w:p>
          <w:p w:rsidR="00B45F68" w:rsidRPr="00C4129F" w:rsidRDefault="00B45F68" w:rsidP="00C4129F">
            <w:pPr>
              <w:widowControl w:val="0"/>
              <w:autoSpaceDE w:val="0"/>
              <w:autoSpaceDN w:val="0"/>
              <w:adjustRightInd w:val="0"/>
              <w:spacing w:after="0"/>
              <w:ind w:firstLine="0"/>
              <w:jc w:val="left"/>
              <w:rPr>
                <w:sz w:val="24"/>
                <w:szCs w:val="24"/>
              </w:rPr>
            </w:pPr>
            <w:r w:rsidRPr="00C4129F">
              <w:rPr>
                <w:sz w:val="24"/>
                <w:szCs w:val="24"/>
              </w:rPr>
              <w:t>для лука и стрел</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штук</w:t>
            </w:r>
          </w:p>
        </w:tc>
        <w:tc>
          <w:tcPr>
            <w:tcW w:w="228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на занимающегося</w:t>
            </w:r>
          </w:p>
        </w:tc>
        <w:tc>
          <w:tcPr>
            <w:tcW w:w="979"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7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w:t>
            </w:r>
          </w:p>
        </w:tc>
        <w:tc>
          <w:tcPr>
            <w:tcW w:w="1134"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170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2</w:t>
            </w:r>
          </w:p>
        </w:tc>
        <w:tc>
          <w:tcPr>
            <w:tcW w:w="99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1</w:t>
            </w:r>
          </w:p>
        </w:tc>
        <w:tc>
          <w:tcPr>
            <w:tcW w:w="1757"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firstLine="0"/>
              <w:jc w:val="center"/>
              <w:rPr>
                <w:sz w:val="24"/>
                <w:szCs w:val="24"/>
              </w:rPr>
            </w:pPr>
            <w:r w:rsidRPr="00C4129F">
              <w:rPr>
                <w:sz w:val="24"/>
                <w:szCs w:val="24"/>
              </w:rPr>
              <w:t>2</w:t>
            </w:r>
          </w:p>
        </w:tc>
      </w:tr>
    </w:tbl>
    <w:p w:rsidR="00B45F68" w:rsidRPr="00C4129F" w:rsidRDefault="00B45F68" w:rsidP="00C4129F">
      <w:pPr>
        <w:pStyle w:val="ConsPlusNormal"/>
        <w:ind w:left="142" w:right="6"/>
        <w:jc w:val="right"/>
        <w:rPr>
          <w:rFonts w:ascii="Times New Roman" w:hAnsi="Times New Roman" w:cs="Times New Roman"/>
          <w:sz w:val="24"/>
          <w:szCs w:val="24"/>
        </w:rPr>
      </w:pPr>
      <w:r w:rsidRPr="00C4129F">
        <w:rPr>
          <w:rFonts w:ascii="Times New Roman" w:hAnsi="Times New Roman" w:cs="Times New Roman"/>
          <w:sz w:val="24"/>
          <w:szCs w:val="24"/>
        </w:rPr>
        <w:br w:type="textWrapping" w:clear="all"/>
      </w:r>
    </w:p>
    <w:p w:rsidR="00B45F68" w:rsidRPr="00C4129F" w:rsidRDefault="00B45F68" w:rsidP="00C4129F">
      <w:pPr>
        <w:pStyle w:val="ConsPlusNormal"/>
        <w:ind w:left="142" w:right="6"/>
        <w:jc w:val="center"/>
        <w:rPr>
          <w:rFonts w:ascii="Times New Roman" w:hAnsi="Times New Roman" w:cs="Times New Roman"/>
          <w:sz w:val="24"/>
          <w:szCs w:val="24"/>
        </w:rPr>
      </w:pPr>
      <w:bookmarkStart w:id="6" w:name="Par809"/>
      <w:bookmarkEnd w:id="6"/>
      <w:r w:rsidRPr="00C4129F">
        <w:rPr>
          <w:rFonts w:ascii="Times New Roman" w:hAnsi="Times New Roman" w:cs="Times New Roman"/>
          <w:sz w:val="24"/>
          <w:szCs w:val="24"/>
        </w:rPr>
        <w:t>ОБЕСПЕЧЕНИЯ СПОРТИВНОЙ ЭКИПИРОВКОЙ</w:t>
      </w:r>
    </w:p>
    <w:p w:rsidR="00B45F68" w:rsidRPr="00C4129F" w:rsidRDefault="00B45F68" w:rsidP="00C4129F">
      <w:pPr>
        <w:pStyle w:val="ConsPlusNormal"/>
        <w:ind w:left="142" w:right="6"/>
        <w:jc w:val="both"/>
        <w:rPr>
          <w:rFonts w:ascii="Times New Roman" w:hAnsi="Times New Roman" w:cs="Times New Roman"/>
          <w:sz w:val="24"/>
          <w:szCs w:val="24"/>
        </w:rPr>
      </w:pPr>
    </w:p>
    <w:tbl>
      <w:tblPr>
        <w:tblW w:w="14346" w:type="dxa"/>
        <w:tblCellSpacing w:w="5" w:type="nil"/>
        <w:tblInd w:w="436" w:type="dxa"/>
        <w:tblLayout w:type="fixed"/>
        <w:tblCellMar>
          <w:top w:w="75" w:type="dxa"/>
          <w:left w:w="0" w:type="dxa"/>
          <w:bottom w:w="75" w:type="dxa"/>
          <w:right w:w="0" w:type="dxa"/>
        </w:tblCellMar>
        <w:tblLook w:val="0000" w:firstRow="0" w:lastRow="0" w:firstColumn="0" w:lastColumn="0" w:noHBand="0" w:noVBand="0"/>
      </w:tblPr>
      <w:tblGrid>
        <w:gridCol w:w="567"/>
        <w:gridCol w:w="2551"/>
        <w:gridCol w:w="1276"/>
        <w:gridCol w:w="2268"/>
        <w:gridCol w:w="936"/>
        <w:gridCol w:w="936"/>
        <w:gridCol w:w="936"/>
        <w:gridCol w:w="936"/>
        <w:gridCol w:w="936"/>
        <w:gridCol w:w="1132"/>
        <w:gridCol w:w="936"/>
        <w:gridCol w:w="936"/>
      </w:tblGrid>
      <w:tr w:rsidR="00B45F68" w:rsidRPr="00C4129F" w:rsidTr="00C4129F">
        <w:trPr>
          <w:tblCellSpacing w:w="5" w:type="nil"/>
        </w:trPr>
        <w:tc>
          <w:tcPr>
            <w:tcW w:w="567" w:type="dxa"/>
            <w:vMerge w:val="restart"/>
            <w:tcBorders>
              <w:top w:val="single" w:sz="8" w:space="0" w:color="auto"/>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N</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п/п</w:t>
            </w:r>
          </w:p>
        </w:tc>
        <w:tc>
          <w:tcPr>
            <w:tcW w:w="2551" w:type="dxa"/>
            <w:vMerge w:val="restart"/>
            <w:tcBorders>
              <w:top w:val="single" w:sz="8" w:space="0" w:color="auto"/>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Наименование</w:t>
            </w:r>
          </w:p>
        </w:tc>
        <w:tc>
          <w:tcPr>
            <w:tcW w:w="1276" w:type="dxa"/>
            <w:vMerge w:val="restart"/>
            <w:tcBorders>
              <w:top w:val="single" w:sz="8" w:space="0" w:color="auto"/>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Единица</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измерения</w:t>
            </w:r>
          </w:p>
        </w:tc>
        <w:tc>
          <w:tcPr>
            <w:tcW w:w="2268" w:type="dxa"/>
            <w:vMerge w:val="restart"/>
            <w:tcBorders>
              <w:top w:val="single" w:sz="8" w:space="0" w:color="auto"/>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Расчетная</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единица</w:t>
            </w:r>
          </w:p>
        </w:tc>
        <w:tc>
          <w:tcPr>
            <w:tcW w:w="7684" w:type="dxa"/>
            <w:gridSpan w:val="8"/>
            <w:tcBorders>
              <w:top w:val="single" w:sz="8" w:space="0" w:color="auto"/>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Этапы спортивной подготовки</w:t>
            </w:r>
          </w:p>
        </w:tc>
      </w:tr>
      <w:tr w:rsidR="00B45F68" w:rsidRPr="00C4129F" w:rsidTr="00C4129F">
        <w:trPr>
          <w:tblCellSpacing w:w="5" w:type="nil"/>
        </w:trPr>
        <w:tc>
          <w:tcPr>
            <w:tcW w:w="567"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6"/>
              <w:jc w:val="center"/>
              <w:rPr>
                <w:rFonts w:ascii="Times New Roman" w:hAnsi="Times New Roman" w:cs="Times New Roman"/>
                <w:sz w:val="24"/>
                <w:szCs w:val="24"/>
              </w:rPr>
            </w:pPr>
          </w:p>
        </w:tc>
        <w:tc>
          <w:tcPr>
            <w:tcW w:w="2551"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6"/>
              <w:jc w:val="center"/>
              <w:rPr>
                <w:rFonts w:ascii="Times New Roman" w:hAnsi="Times New Roman" w:cs="Times New Roman"/>
                <w:sz w:val="24"/>
                <w:szCs w:val="24"/>
              </w:rPr>
            </w:pPr>
          </w:p>
        </w:tc>
        <w:tc>
          <w:tcPr>
            <w:tcW w:w="1276"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6"/>
              <w:jc w:val="center"/>
              <w:rPr>
                <w:rFonts w:ascii="Times New Roman" w:hAnsi="Times New Roman" w:cs="Times New Roman"/>
                <w:sz w:val="24"/>
                <w:szCs w:val="24"/>
              </w:rPr>
            </w:pPr>
          </w:p>
        </w:tc>
        <w:tc>
          <w:tcPr>
            <w:tcW w:w="2268"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6"/>
              <w:jc w:val="center"/>
              <w:rPr>
                <w:rFonts w:ascii="Times New Roman" w:hAnsi="Times New Roman" w:cs="Times New Roman"/>
                <w:sz w:val="24"/>
                <w:szCs w:val="24"/>
              </w:rPr>
            </w:pPr>
          </w:p>
        </w:tc>
        <w:tc>
          <w:tcPr>
            <w:tcW w:w="1872" w:type="dxa"/>
            <w:gridSpan w:val="2"/>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Этап</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начальной</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подготовки</w:t>
            </w:r>
          </w:p>
        </w:tc>
        <w:tc>
          <w:tcPr>
            <w:tcW w:w="1872" w:type="dxa"/>
            <w:gridSpan w:val="2"/>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Тренировочный</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этап</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 xml:space="preserve"> (этап</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спортивной</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специализации</w:t>
            </w:r>
          </w:p>
        </w:tc>
        <w:tc>
          <w:tcPr>
            <w:tcW w:w="2068" w:type="dxa"/>
            <w:gridSpan w:val="2"/>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 xml:space="preserve">Этап </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совершенствования</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спортивного</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мастерства</w:t>
            </w:r>
          </w:p>
        </w:tc>
        <w:tc>
          <w:tcPr>
            <w:tcW w:w="1872" w:type="dxa"/>
            <w:gridSpan w:val="2"/>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Этап высшего</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спортивного</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мастерства</w:t>
            </w:r>
          </w:p>
        </w:tc>
      </w:tr>
      <w:tr w:rsidR="00B45F68" w:rsidRPr="00C4129F" w:rsidTr="00C4129F">
        <w:trPr>
          <w:tblCellSpacing w:w="5" w:type="nil"/>
        </w:trPr>
        <w:tc>
          <w:tcPr>
            <w:tcW w:w="567"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6"/>
              <w:jc w:val="center"/>
              <w:rPr>
                <w:rFonts w:ascii="Times New Roman" w:hAnsi="Times New Roman" w:cs="Times New Roman"/>
                <w:sz w:val="24"/>
                <w:szCs w:val="24"/>
              </w:rPr>
            </w:pPr>
          </w:p>
        </w:tc>
        <w:tc>
          <w:tcPr>
            <w:tcW w:w="2551"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6"/>
              <w:jc w:val="center"/>
              <w:rPr>
                <w:rFonts w:ascii="Times New Roman" w:hAnsi="Times New Roman" w:cs="Times New Roman"/>
                <w:sz w:val="24"/>
                <w:szCs w:val="24"/>
              </w:rPr>
            </w:pPr>
          </w:p>
        </w:tc>
        <w:tc>
          <w:tcPr>
            <w:tcW w:w="1276"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6"/>
              <w:jc w:val="center"/>
              <w:rPr>
                <w:rFonts w:ascii="Times New Roman" w:hAnsi="Times New Roman" w:cs="Times New Roman"/>
                <w:sz w:val="24"/>
                <w:szCs w:val="24"/>
              </w:rPr>
            </w:pPr>
          </w:p>
        </w:tc>
        <w:tc>
          <w:tcPr>
            <w:tcW w:w="2268" w:type="dxa"/>
            <w:vMerge/>
            <w:tcBorders>
              <w:left w:val="single" w:sz="8" w:space="0" w:color="auto"/>
              <w:bottom w:val="single" w:sz="8" w:space="0" w:color="auto"/>
              <w:right w:val="single" w:sz="8" w:space="0" w:color="auto"/>
            </w:tcBorders>
          </w:tcPr>
          <w:p w:rsidR="00B45F68" w:rsidRPr="00C4129F" w:rsidRDefault="00B45F68" w:rsidP="00C4129F">
            <w:pPr>
              <w:pStyle w:val="ConsPlusNormal"/>
              <w:ind w:left="142" w:right="6"/>
              <w:jc w:val="center"/>
              <w:rPr>
                <w:rFonts w:ascii="Times New Roman" w:hAnsi="Times New Roman" w:cs="Times New Roman"/>
                <w:sz w:val="24"/>
                <w:szCs w:val="24"/>
              </w:rPr>
            </w:pP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коли-</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чество</w:t>
            </w:r>
            <w:proofErr w:type="spellEnd"/>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срок</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эксплуа</w:t>
            </w:r>
            <w:proofErr w:type="spellEnd"/>
            <w:r w:rsidRPr="00C4129F">
              <w:rPr>
                <w:sz w:val="24"/>
                <w:szCs w:val="24"/>
              </w:rPr>
              <w:t>-</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тации</w:t>
            </w:r>
            <w:proofErr w:type="spellEnd"/>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коли-</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чество</w:t>
            </w:r>
            <w:proofErr w:type="spellEnd"/>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срок</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эксплуа</w:t>
            </w:r>
            <w:proofErr w:type="spellEnd"/>
            <w:r w:rsidRPr="00C4129F">
              <w:rPr>
                <w:sz w:val="24"/>
                <w:szCs w:val="24"/>
              </w:rPr>
              <w:t>-</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тации</w:t>
            </w:r>
            <w:proofErr w:type="spellEnd"/>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коли-</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чество</w:t>
            </w:r>
            <w:proofErr w:type="spellEnd"/>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срок</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эксплуа</w:t>
            </w:r>
            <w:proofErr w:type="spellEnd"/>
            <w:r w:rsidRPr="00C4129F">
              <w:rPr>
                <w:sz w:val="24"/>
                <w:szCs w:val="24"/>
              </w:rPr>
              <w:t>-</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тации</w:t>
            </w:r>
            <w:proofErr w:type="spellEnd"/>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коли-</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чество</w:t>
            </w:r>
            <w:proofErr w:type="spellEnd"/>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срок</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эксплуа</w:t>
            </w:r>
            <w:proofErr w:type="spellEnd"/>
            <w:r w:rsidRPr="00C4129F">
              <w:rPr>
                <w:sz w:val="24"/>
                <w:szCs w:val="24"/>
              </w:rPr>
              <w:t>-</w:t>
            </w:r>
          </w:p>
          <w:p w:rsidR="00B45F68" w:rsidRPr="00C4129F" w:rsidRDefault="00B45F68" w:rsidP="00C4129F">
            <w:pPr>
              <w:widowControl w:val="0"/>
              <w:autoSpaceDE w:val="0"/>
              <w:autoSpaceDN w:val="0"/>
              <w:adjustRightInd w:val="0"/>
              <w:spacing w:after="0"/>
              <w:ind w:left="142" w:right="6" w:firstLine="0"/>
              <w:jc w:val="center"/>
              <w:rPr>
                <w:sz w:val="24"/>
                <w:szCs w:val="24"/>
              </w:rPr>
            </w:pPr>
            <w:proofErr w:type="spellStart"/>
            <w:r w:rsidRPr="00C4129F">
              <w:rPr>
                <w:sz w:val="24"/>
                <w:szCs w:val="24"/>
              </w:rPr>
              <w:t>тации</w:t>
            </w:r>
            <w:proofErr w:type="spellEnd"/>
          </w:p>
        </w:tc>
      </w:tr>
      <w:tr w:rsidR="00B45F68" w:rsidRPr="00C4129F" w:rsidTr="00C4129F">
        <w:trPr>
          <w:tblCellSpacing w:w="5" w:type="nil"/>
        </w:trPr>
        <w:tc>
          <w:tcPr>
            <w:tcW w:w="14346" w:type="dxa"/>
            <w:gridSpan w:val="12"/>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outlineLvl w:val="2"/>
              <w:rPr>
                <w:sz w:val="24"/>
                <w:szCs w:val="24"/>
              </w:rPr>
            </w:pPr>
            <w:bookmarkStart w:id="7" w:name="Par824"/>
            <w:bookmarkEnd w:id="7"/>
            <w:r w:rsidRPr="00C4129F">
              <w:rPr>
                <w:sz w:val="24"/>
                <w:szCs w:val="24"/>
              </w:rPr>
              <w:t>Спортивная экипировка, передаваемая в индивидуальное пользование</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Брюки спортивные</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пар</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Костюм спортивный</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специальный</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штук</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Костюм спортивный</w:t>
            </w:r>
          </w:p>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утепленный</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штук</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Крага</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штук</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Кроссовки спортивные</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пар</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Нагрудник</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штук</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Напальчник для стрельбы</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штук</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3</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Сапоги резиновые</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пар</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2</w:t>
            </w:r>
          </w:p>
        </w:tc>
      </w:tr>
      <w:tr w:rsidR="00B45F68" w:rsidRPr="00C4129F" w:rsidTr="00C4129F">
        <w:trPr>
          <w:tblCellSpacing w:w="5" w:type="nil"/>
        </w:trPr>
        <w:tc>
          <w:tcPr>
            <w:tcW w:w="567" w:type="dxa"/>
            <w:tcBorders>
              <w:left w:val="single" w:sz="8" w:space="0" w:color="auto"/>
              <w:bottom w:val="single" w:sz="8" w:space="0" w:color="auto"/>
              <w:right w:val="single" w:sz="8" w:space="0" w:color="auto"/>
            </w:tcBorders>
          </w:tcPr>
          <w:p w:rsidR="00B45F68" w:rsidRPr="00C4129F" w:rsidRDefault="00B45F68" w:rsidP="00C4129F">
            <w:pPr>
              <w:widowControl w:val="0"/>
              <w:numPr>
                <w:ilvl w:val="0"/>
                <w:numId w:val="34"/>
              </w:numPr>
              <w:autoSpaceDE w:val="0"/>
              <w:autoSpaceDN w:val="0"/>
              <w:adjustRightInd w:val="0"/>
              <w:spacing w:after="0"/>
              <w:ind w:left="142" w:right="6" w:firstLine="0"/>
              <w:jc w:val="center"/>
              <w:rPr>
                <w:sz w:val="24"/>
                <w:szCs w:val="24"/>
              </w:rPr>
            </w:pPr>
          </w:p>
        </w:tc>
        <w:tc>
          <w:tcPr>
            <w:tcW w:w="2551"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Футболка спортивная</w:t>
            </w:r>
          </w:p>
        </w:tc>
        <w:tc>
          <w:tcPr>
            <w:tcW w:w="127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штук</w:t>
            </w:r>
          </w:p>
        </w:tc>
        <w:tc>
          <w:tcPr>
            <w:tcW w:w="2268"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на занимающегося</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1132"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c>
          <w:tcPr>
            <w:tcW w:w="936" w:type="dxa"/>
            <w:tcBorders>
              <w:left w:val="single" w:sz="8" w:space="0" w:color="auto"/>
              <w:bottom w:val="single" w:sz="8" w:space="0" w:color="auto"/>
              <w:right w:val="single" w:sz="8" w:space="0" w:color="auto"/>
            </w:tcBorders>
          </w:tcPr>
          <w:p w:rsidR="00B45F68" w:rsidRPr="00C4129F" w:rsidRDefault="00B45F68" w:rsidP="00C4129F">
            <w:pPr>
              <w:widowControl w:val="0"/>
              <w:autoSpaceDE w:val="0"/>
              <w:autoSpaceDN w:val="0"/>
              <w:adjustRightInd w:val="0"/>
              <w:spacing w:after="0"/>
              <w:ind w:left="142" w:right="6" w:firstLine="0"/>
              <w:jc w:val="center"/>
              <w:rPr>
                <w:sz w:val="24"/>
                <w:szCs w:val="24"/>
              </w:rPr>
            </w:pPr>
            <w:r w:rsidRPr="00C4129F">
              <w:rPr>
                <w:sz w:val="24"/>
                <w:szCs w:val="24"/>
              </w:rPr>
              <w:t>1</w:t>
            </w:r>
          </w:p>
        </w:tc>
      </w:tr>
    </w:tbl>
    <w:p w:rsidR="00B45F68" w:rsidRDefault="00B45F68" w:rsidP="00831CB7">
      <w:pPr>
        <w:ind w:right="6"/>
        <w:jc w:val="right"/>
        <w:rPr>
          <w:caps/>
        </w:rPr>
      </w:pPr>
    </w:p>
    <w:p w:rsidR="00B45F68" w:rsidRDefault="00B45F68" w:rsidP="00831CB7">
      <w:pPr>
        <w:ind w:right="6"/>
        <w:jc w:val="right"/>
        <w:rPr>
          <w:caps/>
        </w:rPr>
        <w:sectPr w:rsidR="00B45F68" w:rsidSect="00233A11">
          <w:pgSz w:w="16838" w:h="11906" w:orient="landscape"/>
          <w:pgMar w:top="851" w:right="1134" w:bottom="1559" w:left="992" w:header="709" w:footer="709" w:gutter="0"/>
          <w:cols w:space="708"/>
          <w:docGrid w:linePitch="360"/>
        </w:sectPr>
      </w:pPr>
    </w:p>
    <w:p w:rsidR="00B45F68" w:rsidRDefault="00B45F68" w:rsidP="00831CB7">
      <w:pPr>
        <w:ind w:right="6"/>
        <w:jc w:val="right"/>
      </w:pPr>
      <w:r>
        <w:lastRenderedPageBreak/>
        <w:t>ПРИЛОЖЕНИЕ 2</w:t>
      </w:r>
    </w:p>
    <w:p w:rsidR="00B45F68" w:rsidRPr="0011778A" w:rsidRDefault="00B45F68" w:rsidP="00831CB7">
      <w:pPr>
        <w:pStyle w:val="ConsPlusNormal"/>
        <w:ind w:right="6" w:firstLine="567"/>
        <w:jc w:val="right"/>
        <w:outlineLvl w:val="0"/>
        <w:rPr>
          <w:rFonts w:ascii="Times New Roman" w:hAnsi="Times New Roman" w:cs="Times New Roman"/>
          <w:sz w:val="24"/>
          <w:szCs w:val="24"/>
        </w:rPr>
      </w:pPr>
      <w:r w:rsidRPr="0011778A">
        <w:rPr>
          <w:rFonts w:ascii="Times New Roman" w:hAnsi="Times New Roman" w:cs="Times New Roman"/>
          <w:sz w:val="24"/>
          <w:szCs w:val="24"/>
        </w:rPr>
        <w:t>Приложение N 53</w:t>
      </w:r>
    </w:p>
    <w:p w:rsidR="00B45F68" w:rsidRPr="0011778A" w:rsidRDefault="00B45F68" w:rsidP="00831CB7">
      <w:pPr>
        <w:pStyle w:val="ConsPlusNormal"/>
        <w:ind w:right="6" w:firstLine="567"/>
        <w:jc w:val="right"/>
        <w:rPr>
          <w:rFonts w:ascii="Times New Roman" w:hAnsi="Times New Roman" w:cs="Times New Roman"/>
          <w:sz w:val="24"/>
          <w:szCs w:val="24"/>
        </w:rPr>
      </w:pPr>
      <w:r w:rsidRPr="0011778A">
        <w:rPr>
          <w:rFonts w:ascii="Times New Roman" w:hAnsi="Times New Roman" w:cs="Times New Roman"/>
          <w:sz w:val="24"/>
          <w:szCs w:val="24"/>
        </w:rPr>
        <w:t>к приказу Минспорта России</w:t>
      </w:r>
    </w:p>
    <w:p w:rsidR="00B45F68" w:rsidRPr="0011778A" w:rsidRDefault="00B45F68" w:rsidP="00831CB7">
      <w:pPr>
        <w:pStyle w:val="ConsPlusNormal"/>
        <w:ind w:right="6" w:firstLine="567"/>
        <w:jc w:val="right"/>
        <w:rPr>
          <w:rFonts w:ascii="Times New Roman" w:hAnsi="Times New Roman" w:cs="Times New Roman"/>
          <w:sz w:val="24"/>
          <w:szCs w:val="24"/>
        </w:rPr>
      </w:pPr>
      <w:r w:rsidRPr="0011778A">
        <w:rPr>
          <w:rFonts w:ascii="Times New Roman" w:hAnsi="Times New Roman" w:cs="Times New Roman"/>
          <w:sz w:val="24"/>
          <w:szCs w:val="24"/>
        </w:rPr>
        <w:t>от 20 декабря 2013 г. N 1099</w:t>
      </w:r>
    </w:p>
    <w:p w:rsidR="00B45F68" w:rsidRPr="00BC573C" w:rsidRDefault="00B45F68" w:rsidP="00831CB7">
      <w:pPr>
        <w:pStyle w:val="ConsPlusNormal"/>
        <w:ind w:right="6" w:firstLine="567"/>
        <w:jc w:val="both"/>
        <w:rPr>
          <w:rFonts w:ascii="Times New Roman" w:hAnsi="Times New Roman" w:cs="Times New Roman"/>
          <w:sz w:val="28"/>
          <w:szCs w:val="28"/>
        </w:rPr>
      </w:pPr>
    </w:p>
    <w:p w:rsidR="00B45F68" w:rsidRPr="00BC573C" w:rsidRDefault="00B45F68" w:rsidP="00831CB7">
      <w:pPr>
        <w:pStyle w:val="ConsPlusNormal"/>
        <w:ind w:right="6" w:firstLine="567"/>
        <w:jc w:val="center"/>
        <w:rPr>
          <w:rFonts w:ascii="Times New Roman" w:hAnsi="Times New Roman" w:cs="Times New Roman"/>
          <w:b/>
          <w:bCs/>
          <w:sz w:val="28"/>
          <w:szCs w:val="28"/>
        </w:rPr>
      </w:pPr>
      <w:bookmarkStart w:id="8" w:name="Par75793"/>
      <w:bookmarkEnd w:id="8"/>
      <w:r w:rsidRPr="00BC573C">
        <w:rPr>
          <w:rFonts w:ascii="Times New Roman" w:hAnsi="Times New Roman" w:cs="Times New Roman"/>
          <w:b/>
          <w:bCs/>
          <w:sz w:val="28"/>
          <w:szCs w:val="28"/>
        </w:rPr>
        <w:t>НОРМЫ, ТРЕБОВАНИЯ И УСЛОВИЯ</w:t>
      </w:r>
    </w:p>
    <w:p w:rsidR="00B45F68" w:rsidRDefault="00B45F68" w:rsidP="00831CB7">
      <w:pPr>
        <w:pStyle w:val="ConsPlusNormal"/>
        <w:ind w:right="6" w:firstLine="567"/>
        <w:jc w:val="center"/>
        <w:rPr>
          <w:rFonts w:ascii="Times New Roman" w:hAnsi="Times New Roman" w:cs="Times New Roman"/>
          <w:b/>
          <w:bCs/>
          <w:sz w:val="28"/>
          <w:szCs w:val="28"/>
        </w:rPr>
      </w:pPr>
      <w:r w:rsidRPr="00BC573C">
        <w:rPr>
          <w:rFonts w:ascii="Times New Roman" w:hAnsi="Times New Roman" w:cs="Times New Roman"/>
          <w:b/>
          <w:bCs/>
          <w:sz w:val="28"/>
          <w:szCs w:val="28"/>
        </w:rPr>
        <w:t>ИХ ВЫПОЛНЕНИЯ ПО ВИДУ СПОРТА "СТРЕЛЬБА ИЗ ЛУКА"</w:t>
      </w:r>
      <w:bookmarkStart w:id="9" w:name="Par75796"/>
      <w:bookmarkStart w:id="10" w:name="Par75834"/>
      <w:bookmarkEnd w:id="9"/>
      <w:bookmarkEnd w:id="10"/>
    </w:p>
    <w:p w:rsidR="00B45F68" w:rsidRPr="00A047C3" w:rsidRDefault="00B45F68" w:rsidP="00831CB7">
      <w:pPr>
        <w:pStyle w:val="ConsPlusNormal"/>
        <w:ind w:right="6" w:firstLine="567"/>
        <w:jc w:val="center"/>
        <w:rPr>
          <w:rFonts w:ascii="Times New Roman" w:hAnsi="Times New Roman" w:cs="Times New Roman"/>
          <w:b/>
          <w:bCs/>
          <w:sz w:val="28"/>
          <w:szCs w:val="28"/>
        </w:rPr>
      </w:pPr>
    </w:p>
    <w:p w:rsidR="00B45F68" w:rsidRPr="002E2405" w:rsidRDefault="00B45F68" w:rsidP="00831CB7">
      <w:pPr>
        <w:pStyle w:val="ConsPlusNormal"/>
        <w:ind w:right="6" w:firstLine="567"/>
        <w:jc w:val="both"/>
        <w:outlineLvl w:val="1"/>
        <w:rPr>
          <w:rFonts w:ascii="Times New Roman" w:hAnsi="Times New Roman" w:cs="Times New Roman"/>
          <w:sz w:val="28"/>
          <w:szCs w:val="28"/>
        </w:rPr>
      </w:pPr>
      <w:bookmarkStart w:id="11" w:name="Par76363"/>
      <w:bookmarkEnd w:id="11"/>
      <w:r w:rsidRPr="002E2405">
        <w:rPr>
          <w:rFonts w:ascii="Times New Roman" w:hAnsi="Times New Roman" w:cs="Times New Roman"/>
          <w:sz w:val="28"/>
          <w:szCs w:val="28"/>
        </w:rPr>
        <w:t>5. Требования и условия их выполнения для присвоения спортивных званий и разрядов.</w:t>
      </w:r>
    </w:p>
    <w:p w:rsidR="00B45F68" w:rsidRPr="0011778A" w:rsidRDefault="00B45F68" w:rsidP="00831CB7">
      <w:pPr>
        <w:pStyle w:val="ConsPlusNormal"/>
        <w:ind w:right="6" w:firstLine="567"/>
        <w:jc w:val="both"/>
        <w:rPr>
          <w:rFonts w:ascii="Times New Roman" w:hAnsi="Times New Roman" w:cs="Times New Roman"/>
          <w:sz w:val="24"/>
          <w:szCs w:val="24"/>
        </w:rPr>
      </w:pPr>
    </w:p>
    <w:p w:rsidR="00B45F68" w:rsidRPr="0011778A" w:rsidRDefault="00B45F68" w:rsidP="00831CB7">
      <w:pPr>
        <w:pStyle w:val="ConsPlusNormal"/>
        <w:ind w:right="6" w:firstLine="567"/>
        <w:jc w:val="right"/>
        <w:rPr>
          <w:rFonts w:ascii="Times New Roman" w:hAnsi="Times New Roman" w:cs="Times New Roman"/>
          <w:sz w:val="24"/>
          <w:szCs w:val="24"/>
        </w:rPr>
      </w:pPr>
      <w:r w:rsidRPr="0011778A">
        <w:rPr>
          <w:rFonts w:ascii="Times New Roman" w:hAnsi="Times New Roman" w:cs="Times New Roman"/>
          <w:sz w:val="24"/>
          <w:szCs w:val="24"/>
        </w:rPr>
        <w:t>МСМК присваивается с 16 лет;</w:t>
      </w:r>
    </w:p>
    <w:p w:rsidR="00B45F68" w:rsidRDefault="00B45F68" w:rsidP="00831CB7">
      <w:pPr>
        <w:pStyle w:val="ConsPlusNormal"/>
        <w:ind w:right="6" w:firstLine="567"/>
        <w:jc w:val="right"/>
        <w:rPr>
          <w:rFonts w:ascii="Times New Roman" w:hAnsi="Times New Roman" w:cs="Times New Roman"/>
          <w:sz w:val="24"/>
          <w:szCs w:val="24"/>
        </w:rPr>
      </w:pPr>
      <w:r w:rsidRPr="0011778A">
        <w:rPr>
          <w:rFonts w:ascii="Times New Roman" w:hAnsi="Times New Roman" w:cs="Times New Roman"/>
          <w:sz w:val="24"/>
          <w:szCs w:val="24"/>
        </w:rPr>
        <w:t>МС - с 14 лет; КМС - с 13 лет</w:t>
      </w:r>
    </w:p>
    <w:p w:rsidR="00B45F68" w:rsidRPr="0011778A" w:rsidRDefault="00B45F68" w:rsidP="00831CB7">
      <w:pPr>
        <w:pStyle w:val="ConsPlusNormal"/>
        <w:ind w:right="6" w:firstLine="567"/>
        <w:jc w:val="right"/>
        <w:rPr>
          <w:rFonts w:ascii="Times New Roman" w:hAnsi="Times New Roman" w:cs="Times New Roman"/>
          <w:sz w:val="24"/>
          <w:szCs w:val="24"/>
        </w:rPr>
      </w:pPr>
    </w:p>
    <w:tbl>
      <w:tblPr>
        <w:tblW w:w="15000" w:type="dxa"/>
        <w:tblInd w:w="62" w:type="dxa"/>
        <w:tblLayout w:type="fixed"/>
        <w:tblCellMar>
          <w:top w:w="75" w:type="dxa"/>
          <w:left w:w="0" w:type="dxa"/>
          <w:bottom w:w="75" w:type="dxa"/>
          <w:right w:w="0" w:type="dxa"/>
        </w:tblCellMar>
        <w:tblLook w:val="0000" w:firstRow="0" w:lastRow="0" w:firstColumn="0" w:lastColumn="0" w:noHBand="0" w:noVBand="0"/>
      </w:tblPr>
      <w:tblGrid>
        <w:gridCol w:w="486"/>
        <w:gridCol w:w="2349"/>
        <w:gridCol w:w="773"/>
        <w:gridCol w:w="645"/>
        <w:gridCol w:w="670"/>
        <w:gridCol w:w="606"/>
        <w:gridCol w:w="591"/>
        <w:gridCol w:w="645"/>
        <w:gridCol w:w="606"/>
        <w:gridCol w:w="669"/>
        <w:gridCol w:w="607"/>
        <w:gridCol w:w="648"/>
        <w:gridCol w:w="670"/>
        <w:gridCol w:w="631"/>
        <w:gridCol w:w="604"/>
        <w:gridCol w:w="604"/>
        <w:gridCol w:w="632"/>
        <w:gridCol w:w="604"/>
        <w:gridCol w:w="688"/>
        <w:gridCol w:w="604"/>
        <w:gridCol w:w="668"/>
      </w:tblGrid>
      <w:tr w:rsidR="00B45F68" w:rsidRPr="00891FC9" w:rsidTr="00511257">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N п/п</w:t>
            </w: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Спортивная дисциплина</w:t>
            </w:r>
          </w:p>
        </w:tc>
        <w:tc>
          <w:tcPr>
            <w:tcW w:w="77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Единицы измерения</w:t>
            </w:r>
          </w:p>
        </w:tc>
        <w:tc>
          <w:tcPr>
            <w:tcW w:w="1315"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МСМК</w:t>
            </w:r>
          </w:p>
        </w:tc>
        <w:tc>
          <w:tcPr>
            <w:tcW w:w="119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МС</w:t>
            </w:r>
          </w:p>
        </w:tc>
        <w:tc>
          <w:tcPr>
            <w:tcW w:w="125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КМС</w:t>
            </w:r>
          </w:p>
        </w:tc>
        <w:tc>
          <w:tcPr>
            <w:tcW w:w="382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Спортивные разряды</w:t>
            </w:r>
          </w:p>
        </w:tc>
        <w:tc>
          <w:tcPr>
            <w:tcW w:w="380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Юношеские спортивные разряды</w:t>
            </w: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77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315"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19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5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I</w:t>
            </w:r>
          </w:p>
        </w:tc>
        <w:tc>
          <w:tcPr>
            <w:tcW w:w="13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II</w:t>
            </w:r>
          </w:p>
        </w:tc>
        <w:tc>
          <w:tcPr>
            <w:tcW w:w="123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III</w:t>
            </w:r>
          </w:p>
        </w:tc>
        <w:tc>
          <w:tcPr>
            <w:tcW w:w="123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I</w:t>
            </w:r>
          </w:p>
        </w:tc>
        <w:tc>
          <w:tcPr>
            <w:tcW w:w="12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II</w:t>
            </w:r>
          </w:p>
        </w:tc>
        <w:tc>
          <w:tcPr>
            <w:tcW w:w="127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III</w:t>
            </w: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77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both"/>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м</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ж</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м</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ж</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м</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ж</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м, ю</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ж, д</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м, ю</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ж, д</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м, ю</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ж, д</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ю</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д</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ю</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д</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ю</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д</w:t>
            </w: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w:t>
            </w: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2</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7</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8</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13</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14</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15</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16</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17</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18</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19</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20</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21</w:t>
            </w:r>
          </w:p>
        </w:tc>
      </w:tr>
      <w:tr w:rsidR="00B45F68" w:rsidRPr="00891FC9" w:rsidTr="00511257">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- 12 м</w:t>
            </w:r>
          </w:p>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 xml:space="preserve"> (30 + 30 выст.)</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420 &lt;*&gt;</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410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410 &lt;*&gt;</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405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400 &lt;*&gt;</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400 &lt;*&gt;</w:t>
            </w: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r w:rsidRPr="0011778A">
              <w:rPr>
                <w:rFonts w:ascii="Times New Roman" w:hAnsi="Times New Roman" w:cs="Times New Roman"/>
                <w:sz w:val="24"/>
                <w:szCs w:val="24"/>
              </w:rPr>
              <w:t>&lt;*&gt; Условие: только для юношей и девушек (14 - 17 лет).</w:t>
            </w:r>
          </w:p>
        </w:tc>
      </w:tr>
      <w:tr w:rsidR="00B45F68" w:rsidRPr="00891FC9" w:rsidTr="00511257">
        <w:trPr>
          <w:trHeight w:val="547"/>
        </w:trPr>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- 18 м (30 + 30 выст.) +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586</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582</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570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566</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530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525</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500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490</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455</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450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415</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410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375</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370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335</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330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295</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290</w:t>
            </w: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 xml:space="preserve">КЛ - 50 м, 30 м </w:t>
            </w:r>
          </w:p>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(72 выст.)</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550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540</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530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520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480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470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430</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420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400</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390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370</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360</w:t>
            </w:r>
          </w:p>
        </w:tc>
      </w:tr>
      <w:tr w:rsidR="00B45F68" w:rsidRPr="00891FC9" w:rsidTr="00511257">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 xml:space="preserve">КЛ - 60 м </w:t>
            </w:r>
          </w:p>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(36 + 36 выст.) +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 xml:space="preserve">625 </w:t>
            </w:r>
            <w:r w:rsidRPr="0011778A">
              <w:rPr>
                <w:rFonts w:ascii="Times New Roman" w:hAnsi="Times New Roman" w:cs="Times New Roman"/>
                <w:sz w:val="24"/>
                <w:szCs w:val="24"/>
              </w:rPr>
              <w:lastRenderedPageBreak/>
              <w:t>&lt;*&gt;</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 xml:space="preserve">605 </w:t>
            </w:r>
            <w:r w:rsidRPr="0011778A">
              <w:rPr>
                <w:rFonts w:ascii="Times New Roman" w:hAnsi="Times New Roman" w:cs="Times New Roman"/>
                <w:sz w:val="24"/>
                <w:szCs w:val="24"/>
              </w:rPr>
              <w:lastRenderedPageBreak/>
              <w:t>&lt;*&gt;</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 xml:space="preserve">595 </w:t>
            </w:r>
            <w:r w:rsidRPr="0011778A">
              <w:rPr>
                <w:rFonts w:ascii="Times New Roman" w:hAnsi="Times New Roman" w:cs="Times New Roman"/>
                <w:sz w:val="24"/>
                <w:szCs w:val="24"/>
              </w:rPr>
              <w:lastRenderedPageBreak/>
              <w:t>&lt;*&gt;</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 xml:space="preserve">580 </w:t>
            </w:r>
            <w:r w:rsidRPr="0011778A">
              <w:rPr>
                <w:rFonts w:ascii="Times New Roman" w:hAnsi="Times New Roman" w:cs="Times New Roman"/>
                <w:sz w:val="24"/>
                <w:szCs w:val="24"/>
              </w:rPr>
              <w:lastRenderedPageBreak/>
              <w:t>&lt;*&gt;</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 xml:space="preserve">545 </w:t>
            </w:r>
            <w:r w:rsidRPr="0011778A">
              <w:rPr>
                <w:rFonts w:ascii="Times New Roman" w:hAnsi="Times New Roman" w:cs="Times New Roman"/>
                <w:sz w:val="24"/>
                <w:szCs w:val="24"/>
              </w:rPr>
              <w:lastRenderedPageBreak/>
              <w:t>&lt;*&gt;</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 xml:space="preserve">525 </w:t>
            </w:r>
            <w:r w:rsidRPr="0011778A">
              <w:rPr>
                <w:rFonts w:ascii="Times New Roman" w:hAnsi="Times New Roman" w:cs="Times New Roman"/>
                <w:sz w:val="24"/>
                <w:szCs w:val="24"/>
              </w:rPr>
              <w:lastRenderedPageBreak/>
              <w:t>&lt;*&gt;</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 xml:space="preserve">510 </w:t>
            </w:r>
            <w:r w:rsidRPr="0011778A">
              <w:rPr>
                <w:rFonts w:ascii="Times New Roman" w:hAnsi="Times New Roman" w:cs="Times New Roman"/>
                <w:sz w:val="24"/>
                <w:szCs w:val="24"/>
              </w:rPr>
              <w:lastRenderedPageBreak/>
              <w:t>&lt;*&gt;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 xml:space="preserve">490 </w:t>
            </w:r>
            <w:r w:rsidRPr="0011778A">
              <w:rPr>
                <w:rFonts w:ascii="Times New Roman" w:hAnsi="Times New Roman" w:cs="Times New Roman"/>
                <w:sz w:val="24"/>
                <w:szCs w:val="24"/>
              </w:rPr>
              <w:lastRenderedPageBreak/>
              <w:t>&lt;*&gt;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r w:rsidRPr="0011778A">
              <w:rPr>
                <w:rFonts w:ascii="Times New Roman" w:hAnsi="Times New Roman" w:cs="Times New Roman"/>
                <w:sz w:val="24"/>
                <w:szCs w:val="24"/>
              </w:rPr>
              <w:t>&lt;*&gt; Условие: только для юношей и девушек (14 - 17 лет).</w:t>
            </w:r>
          </w:p>
        </w:tc>
      </w:tr>
      <w:tr w:rsidR="00B45F68" w:rsidRPr="00891FC9" w:rsidTr="00511257">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- 60 м, 50 м, 40 м, 30 м (144 выст.) + 60 м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1230 &lt;*&gt;</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1170 &lt;*&gt;</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1100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1050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1000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950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900</w:t>
            </w: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r w:rsidRPr="0011778A">
              <w:rPr>
                <w:rFonts w:ascii="Times New Roman" w:hAnsi="Times New Roman" w:cs="Times New Roman"/>
                <w:sz w:val="24"/>
                <w:szCs w:val="24"/>
              </w:rPr>
              <w:t>&lt;*&gt; Условие: только для девушек (14 - 17 лет).</w:t>
            </w: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- 70 м (36 + 36 выст.) +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670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664</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640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630</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615</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600</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580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560</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530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510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500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480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- 70 м (72 выст.)</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630</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600</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560</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510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480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- 70 м, 60 м, 50 м, 30 м (144 выст.) + 60 м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1220 &lt;*&gt;</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1155 &lt;*&gt;</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1090 &lt;*&gt;</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1040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990</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940</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890</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r w:rsidRPr="0011778A">
              <w:rPr>
                <w:rFonts w:ascii="Times New Roman" w:hAnsi="Times New Roman" w:cs="Times New Roman"/>
                <w:sz w:val="24"/>
                <w:szCs w:val="24"/>
              </w:rPr>
              <w:t>&lt;*&gt; Условие: только для юношей (14 - 17 лет).</w:t>
            </w: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- 70 м, 60 м, 50 м, 30 м (144 выст.) + 70 м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1320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1250</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1180</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1120</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980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900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- 90 м (72 выст.)</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580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540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500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460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420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КЛ - 90 м, 70 м, 50 м, 30 м (144 выст.) + 70 м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1320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1250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1180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1120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980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900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- 12 м</w:t>
            </w:r>
          </w:p>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 xml:space="preserve"> (30 + 30 выст.)</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440 &lt;*&gt;</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430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430 &lt;*&gt;</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420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420 &lt;*&gt;</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410 &lt;*&gt;</w:t>
            </w: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r w:rsidRPr="0011778A">
              <w:rPr>
                <w:rFonts w:ascii="Times New Roman" w:hAnsi="Times New Roman" w:cs="Times New Roman"/>
                <w:sz w:val="24"/>
                <w:szCs w:val="24"/>
              </w:rPr>
              <w:t>&lt;*&gt; Условие: только для юношей и девушек (14 - 17 лет).</w:t>
            </w: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 xml:space="preserve">БЛ - 18 м (30 + 30 </w:t>
            </w:r>
            <w:r w:rsidRPr="0011778A">
              <w:rPr>
                <w:rFonts w:ascii="Times New Roman" w:hAnsi="Times New Roman" w:cs="Times New Roman"/>
                <w:sz w:val="24"/>
                <w:szCs w:val="24"/>
              </w:rPr>
              <w:lastRenderedPageBreak/>
              <w:t>выст.) +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lastRenderedPageBreak/>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586</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582</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570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565</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530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525</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500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490</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455</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450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415</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410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375</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370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335</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330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295</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290</w:t>
            </w: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- 50 м (36 + 36 выст.) +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700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690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680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670</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660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650</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640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630</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620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610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600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590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- 50 м, 30 м</w:t>
            </w:r>
          </w:p>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 xml:space="preserve"> (72 выст.)</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575</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565</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550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540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500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490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450</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440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420</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410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390</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380</w:t>
            </w:r>
          </w:p>
        </w:tc>
      </w:tr>
      <w:tr w:rsidR="00B45F68" w:rsidRPr="00891FC9" w:rsidTr="00511257">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 xml:space="preserve">БЛ - 60 м </w:t>
            </w:r>
          </w:p>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(36 + 36 выст.) +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650 &lt;*&gt;</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640</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620 &lt;*&gt;</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610 &lt;*&gt;</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570 &lt;*&gt;</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560 &lt;*&gt;</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530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510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r w:rsidRPr="0011778A">
              <w:rPr>
                <w:rFonts w:ascii="Times New Roman" w:hAnsi="Times New Roman" w:cs="Times New Roman"/>
                <w:sz w:val="24"/>
                <w:szCs w:val="24"/>
              </w:rPr>
              <w:t>&lt;*&gt; Условие: только для юношей и девушек (14 - 17 лет).</w:t>
            </w:r>
          </w:p>
        </w:tc>
      </w:tr>
      <w:tr w:rsidR="00B45F68" w:rsidRPr="00891FC9" w:rsidTr="00511257">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- 60 м, 50 м, 40 м, 30 м (144 выст.) + 60 м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1280 &lt;*&gt;</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1220 &lt;*&gt;</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1160 &lt;*&gt;</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1100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1050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1000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950 &lt;*&gt;</w:t>
            </w:r>
          </w:p>
        </w:tc>
      </w:tr>
      <w:tr w:rsidR="00B45F68" w:rsidRPr="00891FC9" w:rsidTr="00511257">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r w:rsidRPr="0011778A">
              <w:rPr>
                <w:rFonts w:ascii="Times New Roman" w:hAnsi="Times New Roman" w:cs="Times New Roman"/>
                <w:sz w:val="24"/>
                <w:szCs w:val="24"/>
              </w:rPr>
              <w:t>&lt;*&gt; Условие: только для девушек (14 - 17 лет).</w:t>
            </w: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- 70 м (36 + 36 выст.) +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685</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675</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660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655</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640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620</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610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585</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555</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535</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525</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505</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- 70 м (72 выст.)</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655</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620</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585</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535</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505</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rPr>
          <w:trHeight w:val="227"/>
        </w:trPr>
        <w:tc>
          <w:tcPr>
            <w:tcW w:w="4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- 70 м, 60 м, 50 м, 30 м (144 выст.) + 60 м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1280 &lt;*&gt;</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1210 &lt;*&gt;</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1080 &lt;*&gt;</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1000 &lt;*&gt;</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920 &lt;*&gt;</w:t>
            </w: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850 &lt;*&gt;</w:t>
            </w: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800 &lt;*&gt;</w:t>
            </w: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rPr>
          <w:trHeight w:val="227"/>
        </w:trPr>
        <w:tc>
          <w:tcPr>
            <w:tcW w:w="4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both"/>
              <w:rPr>
                <w:rFonts w:ascii="Times New Roman" w:hAnsi="Times New Roman" w:cs="Times New Roman"/>
                <w:sz w:val="24"/>
                <w:szCs w:val="24"/>
              </w:rPr>
            </w:pPr>
          </w:p>
        </w:tc>
        <w:tc>
          <w:tcPr>
            <w:tcW w:w="23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both"/>
              <w:rPr>
                <w:rFonts w:ascii="Times New Roman" w:hAnsi="Times New Roman" w:cs="Times New Roman"/>
                <w:sz w:val="24"/>
                <w:szCs w:val="24"/>
              </w:rPr>
            </w:pP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r w:rsidRPr="0011778A">
              <w:rPr>
                <w:rFonts w:ascii="Times New Roman" w:hAnsi="Times New Roman" w:cs="Times New Roman"/>
                <w:sz w:val="24"/>
                <w:szCs w:val="24"/>
              </w:rPr>
              <w:t>&lt;*&gt; Условие: только для юношей (14 - 17 лет).</w:t>
            </w:r>
          </w:p>
        </w:tc>
      </w:tr>
      <w:tr w:rsidR="00B45F68" w:rsidRPr="00891FC9" w:rsidTr="00511257">
        <w:trPr>
          <w:trHeight w:val="872"/>
        </w:trPr>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- 70 м, 60 м, 50 м, 30 м (144 выст.) + 70 м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1380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1300</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1230</w:t>
            </w: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1140</w:t>
            </w: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1020</w:t>
            </w: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950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- 90 м (72 выст.)</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640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600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530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500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450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rPr>
          <w:trHeight w:hRule="exact" w:val="1390"/>
        </w:trPr>
        <w:tc>
          <w:tcPr>
            <w:tcW w:w="4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numPr>
                <w:ilvl w:val="0"/>
                <w:numId w:val="33"/>
              </w:numPr>
              <w:ind w:left="-2" w:right="6" w:firstLine="0"/>
              <w:jc w:val="center"/>
              <w:rPr>
                <w:rFonts w:ascii="Times New Roman" w:hAnsi="Times New Roman" w:cs="Times New Roman"/>
                <w:sz w:val="24"/>
                <w:szCs w:val="24"/>
              </w:rPr>
            </w:pPr>
          </w:p>
        </w:tc>
        <w:tc>
          <w:tcPr>
            <w:tcW w:w="23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БЛ - 90 м, 70 м, 50 м, 30 м (144 выст.) + 70 м финал</w:t>
            </w:r>
          </w:p>
        </w:tc>
        <w:tc>
          <w:tcPr>
            <w:tcW w:w="7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Очки</w:t>
            </w: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1370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1300</w:t>
            </w:r>
          </w:p>
        </w:tc>
        <w:tc>
          <w:tcPr>
            <w:tcW w:w="5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1230</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1160</w:t>
            </w:r>
          </w:p>
        </w:tc>
        <w:tc>
          <w:tcPr>
            <w:tcW w:w="6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1020</w:t>
            </w:r>
          </w:p>
        </w:tc>
        <w:tc>
          <w:tcPr>
            <w:tcW w:w="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jc w:val="center"/>
              <w:rPr>
                <w:rFonts w:ascii="Times New Roman" w:hAnsi="Times New Roman" w:cs="Times New Roman"/>
                <w:sz w:val="24"/>
                <w:szCs w:val="24"/>
              </w:rPr>
            </w:pPr>
            <w:r w:rsidRPr="0011778A">
              <w:rPr>
                <w:rFonts w:ascii="Times New Roman" w:hAnsi="Times New Roman" w:cs="Times New Roman"/>
                <w:sz w:val="24"/>
                <w:szCs w:val="24"/>
              </w:rPr>
              <w:t>950</w:t>
            </w: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c>
          <w:tcPr>
            <w:tcW w:w="6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left="-2" w:right="6"/>
              <w:rPr>
                <w:rFonts w:ascii="Times New Roman" w:hAnsi="Times New Roman" w:cs="Times New Roman"/>
                <w:sz w:val="24"/>
                <w:szCs w:val="24"/>
              </w:rPr>
            </w:pPr>
          </w:p>
        </w:tc>
      </w:tr>
      <w:tr w:rsidR="00B45F68" w:rsidRPr="00891FC9" w:rsidTr="00511257">
        <w:trPr>
          <w:trHeight w:val="4373"/>
        </w:trPr>
        <w:tc>
          <w:tcPr>
            <w:tcW w:w="283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45F68" w:rsidRPr="0011778A" w:rsidRDefault="00B45F68" w:rsidP="00831CB7">
            <w:pPr>
              <w:pStyle w:val="ConsPlusNormal"/>
              <w:ind w:right="6" w:firstLine="567"/>
              <w:jc w:val="center"/>
              <w:rPr>
                <w:rFonts w:ascii="Times New Roman" w:hAnsi="Times New Roman" w:cs="Times New Roman"/>
                <w:sz w:val="24"/>
                <w:szCs w:val="24"/>
              </w:rPr>
            </w:pPr>
            <w:r w:rsidRPr="0011778A">
              <w:rPr>
                <w:rFonts w:ascii="Times New Roman" w:hAnsi="Times New Roman" w:cs="Times New Roman"/>
                <w:sz w:val="24"/>
                <w:szCs w:val="24"/>
              </w:rPr>
              <w:t>Иные условия</w:t>
            </w:r>
          </w:p>
        </w:tc>
        <w:tc>
          <w:tcPr>
            <w:tcW w:w="12165"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5F68" w:rsidRPr="0011778A" w:rsidRDefault="00B45F68" w:rsidP="00831CB7">
            <w:pPr>
              <w:pStyle w:val="ConsPlusNormal"/>
              <w:ind w:right="6"/>
              <w:jc w:val="both"/>
              <w:rPr>
                <w:rFonts w:ascii="Times New Roman" w:hAnsi="Times New Roman" w:cs="Times New Roman"/>
                <w:sz w:val="24"/>
                <w:szCs w:val="24"/>
              </w:rPr>
            </w:pPr>
            <w:r w:rsidRPr="0011778A">
              <w:rPr>
                <w:rFonts w:ascii="Times New Roman" w:hAnsi="Times New Roman" w:cs="Times New Roman"/>
                <w:sz w:val="24"/>
                <w:szCs w:val="24"/>
              </w:rPr>
              <w:t>1. МСМК присваивается при выполнении нормы на спортивных соревнованиях не ниже статуса международных спортивных соревнований, включенных в ЕКП.</w:t>
            </w:r>
          </w:p>
          <w:p w:rsidR="00B45F68" w:rsidRPr="0011778A" w:rsidRDefault="00B45F68" w:rsidP="00831CB7">
            <w:pPr>
              <w:pStyle w:val="ConsPlusNormal"/>
              <w:ind w:right="6"/>
              <w:jc w:val="both"/>
              <w:rPr>
                <w:rFonts w:ascii="Times New Roman" w:hAnsi="Times New Roman" w:cs="Times New Roman"/>
                <w:sz w:val="24"/>
                <w:szCs w:val="24"/>
              </w:rPr>
            </w:pPr>
            <w:r w:rsidRPr="0011778A">
              <w:rPr>
                <w:rFonts w:ascii="Times New Roman" w:hAnsi="Times New Roman" w:cs="Times New Roman"/>
                <w:sz w:val="24"/>
                <w:szCs w:val="24"/>
              </w:rPr>
              <w:t>2. МС присваивается за выполнение нормы на соревнованиях, имеющих статус не ниже чемпионата федерального округа, зональных отборочных соревнований, чемпионатах г. Москвы, г. Санкт-Петербурга или первенства федерального округа, зональных отборочных соревнований, первенствах г. Москвы, г. Санкт-Петербурга среди юниоров, юниорок (18 - 20 лет), юношей, девушек (14 - 17 лет).</w:t>
            </w:r>
          </w:p>
          <w:p w:rsidR="00B45F68" w:rsidRPr="0011778A" w:rsidRDefault="00B45F68" w:rsidP="00831CB7">
            <w:pPr>
              <w:pStyle w:val="ConsPlusNormal"/>
              <w:ind w:right="6"/>
              <w:jc w:val="both"/>
              <w:rPr>
                <w:rFonts w:ascii="Times New Roman" w:hAnsi="Times New Roman" w:cs="Times New Roman"/>
                <w:sz w:val="24"/>
                <w:szCs w:val="24"/>
              </w:rPr>
            </w:pPr>
            <w:r w:rsidRPr="0011778A">
              <w:rPr>
                <w:rFonts w:ascii="Times New Roman" w:hAnsi="Times New Roman" w:cs="Times New Roman"/>
                <w:sz w:val="24"/>
                <w:szCs w:val="24"/>
              </w:rPr>
              <w:t>3. КМС присваивается за выполнение нормы на спортивных соревнованиях, имеющих статус не ниже официальных спортивных соревнований субъекта Российской Федерации.</w:t>
            </w:r>
          </w:p>
          <w:p w:rsidR="00B45F68" w:rsidRPr="0011778A" w:rsidRDefault="00B45F68" w:rsidP="00831CB7">
            <w:pPr>
              <w:pStyle w:val="ConsPlusNormal"/>
              <w:ind w:right="6"/>
              <w:jc w:val="both"/>
              <w:rPr>
                <w:rFonts w:ascii="Times New Roman" w:hAnsi="Times New Roman" w:cs="Times New Roman"/>
                <w:sz w:val="24"/>
                <w:szCs w:val="24"/>
              </w:rPr>
            </w:pPr>
            <w:r w:rsidRPr="0011778A">
              <w:rPr>
                <w:rFonts w:ascii="Times New Roman" w:hAnsi="Times New Roman" w:cs="Times New Roman"/>
                <w:sz w:val="24"/>
                <w:szCs w:val="24"/>
              </w:rPr>
              <w:t>4. I, II, III спортивные разряды, юношеские спортивные разряды присваиваются за выполнение нормы на официальных спортивных соревнованиях любого статуса.</w:t>
            </w:r>
          </w:p>
          <w:p w:rsidR="00B45F68" w:rsidRPr="0011778A" w:rsidRDefault="00B45F68" w:rsidP="00831CB7">
            <w:pPr>
              <w:pStyle w:val="ConsPlusNormal"/>
              <w:ind w:right="6"/>
              <w:jc w:val="both"/>
              <w:rPr>
                <w:rFonts w:ascii="Times New Roman" w:hAnsi="Times New Roman" w:cs="Times New Roman"/>
                <w:sz w:val="24"/>
                <w:szCs w:val="24"/>
              </w:rPr>
            </w:pPr>
            <w:r w:rsidRPr="0011778A">
              <w:rPr>
                <w:rFonts w:ascii="Times New Roman" w:hAnsi="Times New Roman" w:cs="Times New Roman"/>
                <w:sz w:val="24"/>
                <w:szCs w:val="24"/>
              </w:rPr>
              <w:t>5. Присвоение МСМК, МС, КМС, I - III спортивных разрядов, юношеских спортивных разрядов присваивается по результату квалификационного раунда.</w:t>
            </w:r>
          </w:p>
          <w:p w:rsidR="00B45F68" w:rsidRPr="0011778A" w:rsidRDefault="00B45F68" w:rsidP="00831CB7">
            <w:pPr>
              <w:pStyle w:val="ConsPlusNormal"/>
              <w:ind w:right="6"/>
              <w:jc w:val="both"/>
              <w:rPr>
                <w:rFonts w:ascii="Times New Roman" w:hAnsi="Times New Roman" w:cs="Times New Roman"/>
                <w:sz w:val="24"/>
                <w:szCs w:val="24"/>
              </w:rPr>
            </w:pPr>
            <w:r w:rsidRPr="0011778A">
              <w:rPr>
                <w:rFonts w:ascii="Times New Roman" w:hAnsi="Times New Roman" w:cs="Times New Roman"/>
                <w:sz w:val="24"/>
                <w:szCs w:val="24"/>
              </w:rPr>
              <w:t>6. Первенства России проводятся в возрастных категориях: юниоры, юниорки (18-20 лет), юноши, девушки (14-17 лет).</w:t>
            </w:r>
          </w:p>
          <w:p w:rsidR="00B45F68" w:rsidRPr="0011778A" w:rsidRDefault="00B45F68" w:rsidP="00831CB7">
            <w:pPr>
              <w:pStyle w:val="ConsPlusNormal"/>
              <w:ind w:right="6"/>
              <w:jc w:val="both"/>
              <w:rPr>
                <w:rFonts w:ascii="Times New Roman" w:hAnsi="Times New Roman" w:cs="Times New Roman"/>
                <w:sz w:val="24"/>
                <w:szCs w:val="24"/>
              </w:rPr>
            </w:pPr>
            <w:r w:rsidRPr="0011778A">
              <w:rPr>
                <w:rFonts w:ascii="Times New Roman" w:hAnsi="Times New Roman" w:cs="Times New Roman"/>
                <w:sz w:val="24"/>
                <w:szCs w:val="24"/>
              </w:rPr>
              <w:t>7. Для участия в спортивных соревнованиях спортсмен должен достичь установленного возраста в календарный год проведения спортивных соревнований.</w:t>
            </w:r>
          </w:p>
        </w:tc>
      </w:tr>
    </w:tbl>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Сокращения, используемые в настоящих нормах, требованиях и условиях их выполнения по виду спорта "стрельба из лука":</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МСМК - спортивное звание мастер спорта России международного класса;</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МС - спортивное звание мастер спорта России;</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КМС - спортивный разряд кандидат в мастера спорта;</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I - первый;</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II - второй;</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III - третий;</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 xml:space="preserve">ЕКП - </w:t>
      </w:r>
      <w:proofErr w:type="gramStart"/>
      <w:r w:rsidRPr="009C4576">
        <w:rPr>
          <w:rFonts w:ascii="Times New Roman" w:hAnsi="Times New Roman" w:cs="Times New Roman"/>
          <w:sz w:val="22"/>
          <w:szCs w:val="22"/>
        </w:rPr>
        <w:t>Единый</w:t>
      </w:r>
      <w:proofErr w:type="gramEnd"/>
      <w:r w:rsidRPr="009C4576">
        <w:rPr>
          <w:rFonts w:ascii="Times New Roman" w:hAnsi="Times New Roman" w:cs="Times New Roman"/>
          <w:sz w:val="22"/>
          <w:szCs w:val="22"/>
        </w:rPr>
        <w:t xml:space="preserve"> календарный план межрегиональных, всероссийских и международных физкультурных мероприятий и спортивных мероприятий;</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м - мужчины;</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ж - женщины;</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ю - юноши;</w:t>
      </w:r>
    </w:p>
    <w:p w:rsidR="00B45F68" w:rsidRPr="009C4576" w:rsidRDefault="00B45F68" w:rsidP="00831CB7">
      <w:pPr>
        <w:pStyle w:val="ConsPlusNormal"/>
        <w:ind w:right="6" w:firstLine="567"/>
        <w:jc w:val="both"/>
        <w:rPr>
          <w:rFonts w:ascii="Times New Roman" w:hAnsi="Times New Roman" w:cs="Times New Roman"/>
          <w:sz w:val="22"/>
          <w:szCs w:val="22"/>
        </w:rPr>
      </w:pPr>
      <w:r w:rsidRPr="009C4576">
        <w:rPr>
          <w:rFonts w:ascii="Times New Roman" w:hAnsi="Times New Roman" w:cs="Times New Roman"/>
          <w:sz w:val="22"/>
          <w:szCs w:val="22"/>
        </w:rPr>
        <w:t>д - девушки.</w:t>
      </w:r>
    </w:p>
    <w:sectPr w:rsidR="00B45F68" w:rsidRPr="009C4576" w:rsidSect="00233A11">
      <w:pgSz w:w="16838" w:h="11906" w:orient="landscape"/>
      <w:pgMar w:top="851" w:right="1134" w:bottom="1559"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1B2" w:rsidRDefault="005721B2" w:rsidP="007A411E">
      <w:pPr>
        <w:spacing w:after="0"/>
      </w:pPr>
      <w:r>
        <w:separator/>
      </w:r>
    </w:p>
  </w:endnote>
  <w:endnote w:type="continuationSeparator" w:id="0">
    <w:p w:rsidR="005721B2" w:rsidRDefault="005721B2" w:rsidP="007A41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1B2" w:rsidRDefault="005721B2" w:rsidP="007A411E">
      <w:pPr>
        <w:spacing w:after="0"/>
      </w:pPr>
      <w:r>
        <w:separator/>
      </w:r>
    </w:p>
  </w:footnote>
  <w:footnote w:type="continuationSeparator" w:id="0">
    <w:p w:rsidR="005721B2" w:rsidRDefault="005721B2" w:rsidP="007A41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00004DC8"/>
    <w:lvl w:ilvl="0" w:tplc="0000644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547"/>
    <w:multiLevelType w:val="hybridMultilevel"/>
    <w:tmpl w:val="000054DE"/>
    <w:lvl w:ilvl="0" w:tplc="000039B3">
      <w:start w:val="1"/>
      <w:numFmt w:val="bullet"/>
      <w:lvlText w:val="-"/>
      <w:lvlJc w:val="left"/>
      <w:pPr>
        <w:tabs>
          <w:tab w:val="num" w:pos="720"/>
        </w:tabs>
        <w:ind w:left="720" w:hanging="360"/>
      </w:pPr>
    </w:lvl>
    <w:lvl w:ilvl="1" w:tplc="00002D12">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AE1"/>
    <w:multiLevelType w:val="hybridMultilevel"/>
    <w:tmpl w:val="00003D6C"/>
    <w:lvl w:ilvl="0" w:tplc="00002CD6">
      <w:start w:val="1"/>
      <w:numFmt w:val="bullet"/>
      <w:lvlText w:val="и"/>
      <w:lvlJc w:val="left"/>
      <w:pPr>
        <w:tabs>
          <w:tab w:val="num" w:pos="720"/>
        </w:tabs>
        <w:ind w:left="720" w:hanging="360"/>
      </w:pPr>
    </w:lvl>
    <w:lvl w:ilvl="1" w:tplc="000072AE">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F404BA9"/>
    <w:multiLevelType w:val="multilevel"/>
    <w:tmpl w:val="A6AEEE4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2DE71D4"/>
    <w:multiLevelType w:val="hybridMultilevel"/>
    <w:tmpl w:val="53A419A8"/>
    <w:lvl w:ilvl="0" w:tplc="937EF402">
      <w:start w:val="1"/>
      <w:numFmt w:val="decimal"/>
      <w:lvlText w:val="%1."/>
      <w:lvlJc w:val="left"/>
      <w:pPr>
        <w:tabs>
          <w:tab w:val="num" w:pos="1429"/>
        </w:tabs>
        <w:ind w:left="1429" w:hanging="360"/>
      </w:pPr>
      <w:rPr>
        <w:b w:val="0"/>
        <w:bCs w:val="0"/>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5">
    <w:nsid w:val="15C13CB6"/>
    <w:multiLevelType w:val="hybridMultilevel"/>
    <w:tmpl w:val="521426A8"/>
    <w:lvl w:ilvl="0" w:tplc="04190001">
      <w:start w:val="1"/>
      <w:numFmt w:val="bullet"/>
      <w:lvlText w:val=""/>
      <w:lvlJc w:val="left"/>
      <w:pPr>
        <w:ind w:left="294" w:hanging="360"/>
      </w:pPr>
      <w:rPr>
        <w:rFonts w:ascii="Symbol" w:hAnsi="Symbol" w:cs="Symbol" w:hint="default"/>
      </w:rPr>
    </w:lvl>
    <w:lvl w:ilvl="1" w:tplc="04190003">
      <w:start w:val="1"/>
      <w:numFmt w:val="bullet"/>
      <w:lvlText w:val="o"/>
      <w:lvlJc w:val="left"/>
      <w:pPr>
        <w:ind w:left="1014" w:hanging="360"/>
      </w:pPr>
      <w:rPr>
        <w:rFonts w:ascii="Courier New" w:hAnsi="Courier New" w:cs="Courier New" w:hint="default"/>
      </w:rPr>
    </w:lvl>
    <w:lvl w:ilvl="2" w:tplc="04190005">
      <w:start w:val="1"/>
      <w:numFmt w:val="bullet"/>
      <w:lvlText w:val=""/>
      <w:lvlJc w:val="left"/>
      <w:pPr>
        <w:ind w:left="1734" w:hanging="360"/>
      </w:pPr>
      <w:rPr>
        <w:rFonts w:ascii="Wingdings" w:hAnsi="Wingdings" w:cs="Wingdings" w:hint="default"/>
      </w:rPr>
    </w:lvl>
    <w:lvl w:ilvl="3" w:tplc="04190001">
      <w:start w:val="1"/>
      <w:numFmt w:val="bullet"/>
      <w:lvlText w:val=""/>
      <w:lvlJc w:val="left"/>
      <w:pPr>
        <w:ind w:left="2454" w:hanging="360"/>
      </w:pPr>
      <w:rPr>
        <w:rFonts w:ascii="Symbol" w:hAnsi="Symbol" w:cs="Symbol" w:hint="default"/>
      </w:rPr>
    </w:lvl>
    <w:lvl w:ilvl="4" w:tplc="04190003">
      <w:start w:val="1"/>
      <w:numFmt w:val="bullet"/>
      <w:lvlText w:val="o"/>
      <w:lvlJc w:val="left"/>
      <w:pPr>
        <w:ind w:left="3174" w:hanging="360"/>
      </w:pPr>
      <w:rPr>
        <w:rFonts w:ascii="Courier New" w:hAnsi="Courier New" w:cs="Courier New" w:hint="default"/>
      </w:rPr>
    </w:lvl>
    <w:lvl w:ilvl="5" w:tplc="04190005">
      <w:start w:val="1"/>
      <w:numFmt w:val="bullet"/>
      <w:lvlText w:val=""/>
      <w:lvlJc w:val="left"/>
      <w:pPr>
        <w:ind w:left="3894" w:hanging="360"/>
      </w:pPr>
      <w:rPr>
        <w:rFonts w:ascii="Wingdings" w:hAnsi="Wingdings" w:cs="Wingdings" w:hint="default"/>
      </w:rPr>
    </w:lvl>
    <w:lvl w:ilvl="6" w:tplc="04190001">
      <w:start w:val="1"/>
      <w:numFmt w:val="bullet"/>
      <w:lvlText w:val=""/>
      <w:lvlJc w:val="left"/>
      <w:pPr>
        <w:ind w:left="4614" w:hanging="360"/>
      </w:pPr>
      <w:rPr>
        <w:rFonts w:ascii="Symbol" w:hAnsi="Symbol" w:cs="Symbol" w:hint="default"/>
      </w:rPr>
    </w:lvl>
    <w:lvl w:ilvl="7" w:tplc="04190003">
      <w:start w:val="1"/>
      <w:numFmt w:val="bullet"/>
      <w:lvlText w:val="o"/>
      <w:lvlJc w:val="left"/>
      <w:pPr>
        <w:ind w:left="5334" w:hanging="360"/>
      </w:pPr>
      <w:rPr>
        <w:rFonts w:ascii="Courier New" w:hAnsi="Courier New" w:cs="Courier New" w:hint="default"/>
      </w:rPr>
    </w:lvl>
    <w:lvl w:ilvl="8" w:tplc="04190005">
      <w:start w:val="1"/>
      <w:numFmt w:val="bullet"/>
      <w:lvlText w:val=""/>
      <w:lvlJc w:val="left"/>
      <w:pPr>
        <w:ind w:left="6054" w:hanging="360"/>
      </w:pPr>
      <w:rPr>
        <w:rFonts w:ascii="Wingdings" w:hAnsi="Wingdings" w:cs="Wingdings" w:hint="default"/>
      </w:rPr>
    </w:lvl>
  </w:abstractNum>
  <w:abstractNum w:abstractNumId="6">
    <w:nsid w:val="174D12AA"/>
    <w:multiLevelType w:val="hybridMultilevel"/>
    <w:tmpl w:val="7C4AB90E"/>
    <w:lvl w:ilvl="0" w:tplc="D838581C">
      <w:start w:val="1"/>
      <w:numFmt w:val="decimal"/>
      <w:lvlText w:val="%1."/>
      <w:lvlJc w:val="left"/>
      <w:pPr>
        <w:tabs>
          <w:tab w:val="num" w:pos="1429"/>
        </w:tabs>
        <w:ind w:left="1429" w:hanging="360"/>
      </w:pPr>
      <w:rPr>
        <w:b w:val="0"/>
        <w:bCs w:val="0"/>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7">
    <w:nsid w:val="1CE95C3A"/>
    <w:multiLevelType w:val="hybridMultilevel"/>
    <w:tmpl w:val="5B08B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37C23"/>
    <w:multiLevelType w:val="hybridMultilevel"/>
    <w:tmpl w:val="C6621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474221"/>
    <w:multiLevelType w:val="hybridMultilevel"/>
    <w:tmpl w:val="8252E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797D98"/>
    <w:multiLevelType w:val="hybridMultilevel"/>
    <w:tmpl w:val="BC2C9DAA"/>
    <w:lvl w:ilvl="0" w:tplc="D17C238A">
      <w:start w:val="1"/>
      <w:numFmt w:val="decimal"/>
      <w:lvlText w:val="%1."/>
      <w:lvlJc w:val="left"/>
      <w:pPr>
        <w:ind w:left="1058" w:hanging="360"/>
      </w:pPr>
      <w:rPr>
        <w:rFonts w:eastAsia="Times New Roman" w:hint="default"/>
      </w:rPr>
    </w:lvl>
    <w:lvl w:ilvl="1" w:tplc="04190019">
      <w:start w:val="1"/>
      <w:numFmt w:val="lowerLetter"/>
      <w:lvlText w:val="%2."/>
      <w:lvlJc w:val="left"/>
      <w:pPr>
        <w:ind w:left="1778" w:hanging="360"/>
      </w:pPr>
    </w:lvl>
    <w:lvl w:ilvl="2" w:tplc="0419001B">
      <w:start w:val="1"/>
      <w:numFmt w:val="lowerRoman"/>
      <w:lvlText w:val="%3."/>
      <w:lvlJc w:val="right"/>
      <w:pPr>
        <w:ind w:left="2498" w:hanging="180"/>
      </w:pPr>
    </w:lvl>
    <w:lvl w:ilvl="3" w:tplc="0419000F">
      <w:start w:val="1"/>
      <w:numFmt w:val="decimal"/>
      <w:lvlText w:val="%4."/>
      <w:lvlJc w:val="left"/>
      <w:pPr>
        <w:ind w:left="3218" w:hanging="360"/>
      </w:pPr>
    </w:lvl>
    <w:lvl w:ilvl="4" w:tplc="04190019">
      <w:start w:val="1"/>
      <w:numFmt w:val="lowerLetter"/>
      <w:lvlText w:val="%5."/>
      <w:lvlJc w:val="left"/>
      <w:pPr>
        <w:ind w:left="3938" w:hanging="360"/>
      </w:pPr>
    </w:lvl>
    <w:lvl w:ilvl="5" w:tplc="0419001B">
      <w:start w:val="1"/>
      <w:numFmt w:val="lowerRoman"/>
      <w:lvlText w:val="%6."/>
      <w:lvlJc w:val="right"/>
      <w:pPr>
        <w:ind w:left="4658" w:hanging="180"/>
      </w:pPr>
    </w:lvl>
    <w:lvl w:ilvl="6" w:tplc="0419000F">
      <w:start w:val="1"/>
      <w:numFmt w:val="decimal"/>
      <w:lvlText w:val="%7."/>
      <w:lvlJc w:val="left"/>
      <w:pPr>
        <w:ind w:left="5378" w:hanging="360"/>
      </w:pPr>
    </w:lvl>
    <w:lvl w:ilvl="7" w:tplc="04190019">
      <w:start w:val="1"/>
      <w:numFmt w:val="lowerLetter"/>
      <w:lvlText w:val="%8."/>
      <w:lvlJc w:val="left"/>
      <w:pPr>
        <w:ind w:left="6098" w:hanging="360"/>
      </w:pPr>
    </w:lvl>
    <w:lvl w:ilvl="8" w:tplc="0419001B">
      <w:start w:val="1"/>
      <w:numFmt w:val="lowerRoman"/>
      <w:lvlText w:val="%9."/>
      <w:lvlJc w:val="right"/>
      <w:pPr>
        <w:ind w:left="6818" w:hanging="180"/>
      </w:pPr>
    </w:lvl>
  </w:abstractNum>
  <w:abstractNum w:abstractNumId="11">
    <w:nsid w:val="30B133AB"/>
    <w:multiLevelType w:val="hybridMultilevel"/>
    <w:tmpl w:val="B47EFB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DA148F"/>
    <w:multiLevelType w:val="hybridMultilevel"/>
    <w:tmpl w:val="C6621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180F4C"/>
    <w:multiLevelType w:val="multilevel"/>
    <w:tmpl w:val="13D2A2D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44CB6672"/>
    <w:multiLevelType w:val="hybridMultilevel"/>
    <w:tmpl w:val="F35EED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6B31003"/>
    <w:multiLevelType w:val="hybridMultilevel"/>
    <w:tmpl w:val="DBD2B4E6"/>
    <w:lvl w:ilvl="0" w:tplc="947A8058">
      <w:start w:val="1"/>
      <w:numFmt w:val="decimal"/>
      <w:lvlText w:val="%1."/>
      <w:lvlJc w:val="left"/>
      <w:pPr>
        <w:tabs>
          <w:tab w:val="num" w:pos="1429"/>
        </w:tabs>
        <w:ind w:left="1429" w:hanging="360"/>
      </w:pPr>
      <w:rPr>
        <w:b w:val="0"/>
        <w:bCs w:val="0"/>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4D197DD4"/>
    <w:multiLevelType w:val="singleLevel"/>
    <w:tmpl w:val="E11A3530"/>
    <w:lvl w:ilvl="0">
      <w:start w:val="1"/>
      <w:numFmt w:val="decimal"/>
      <w:lvlText w:val="%1)"/>
      <w:legacy w:legacy="1" w:legacySpace="0" w:legacyIndent="192"/>
      <w:lvlJc w:val="left"/>
      <w:rPr>
        <w:rFonts w:ascii="Times New Roman" w:hAnsi="Times New Roman" w:cs="Times New Roman" w:hint="default"/>
      </w:rPr>
    </w:lvl>
  </w:abstractNum>
  <w:abstractNum w:abstractNumId="17">
    <w:nsid w:val="4D7D6C52"/>
    <w:multiLevelType w:val="hybridMultilevel"/>
    <w:tmpl w:val="255A311A"/>
    <w:lvl w:ilvl="0" w:tplc="17B00F84">
      <w:start w:val="1"/>
      <w:numFmt w:val="decimal"/>
      <w:lvlText w:val="%1."/>
      <w:lvlJc w:val="left"/>
      <w:pPr>
        <w:tabs>
          <w:tab w:val="num" w:pos="1429"/>
        </w:tabs>
        <w:ind w:left="1429" w:hanging="360"/>
      </w:pPr>
      <w:rPr>
        <w:b w:val="0"/>
        <w:bCs w:val="0"/>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8">
    <w:nsid w:val="4E013DF5"/>
    <w:multiLevelType w:val="hybridMultilevel"/>
    <w:tmpl w:val="80C6AE8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nsid w:val="52542DBB"/>
    <w:multiLevelType w:val="multilevel"/>
    <w:tmpl w:val="9EBC0542"/>
    <w:lvl w:ilvl="0">
      <w:start w:val="1"/>
      <w:numFmt w:val="decimal"/>
      <w:lvlText w:val="%1."/>
      <w:lvlJc w:val="left"/>
      <w:pPr>
        <w:tabs>
          <w:tab w:val="num" w:pos="1429"/>
        </w:tabs>
        <w:ind w:left="1429" w:hanging="360"/>
      </w:pPr>
      <w:rPr>
        <w:b w:val="0"/>
        <w:bCs w:val="0"/>
      </w:rPr>
    </w:lvl>
    <w:lvl w:ilvl="1">
      <w:start w:val="1"/>
      <w:numFmt w:val="decimal"/>
      <w:isLgl/>
      <w:lvlText w:val="%1.%2."/>
      <w:lvlJc w:val="left"/>
      <w:pPr>
        <w:tabs>
          <w:tab w:val="num" w:pos="1789"/>
        </w:tabs>
        <w:ind w:left="1789" w:hanging="72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2149"/>
        </w:tabs>
        <w:ind w:left="2149" w:hanging="108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509"/>
        </w:tabs>
        <w:ind w:left="2509" w:hanging="1440"/>
      </w:pPr>
      <w:rPr>
        <w:rFonts w:hint="default"/>
      </w:rPr>
    </w:lvl>
    <w:lvl w:ilvl="6">
      <w:start w:val="1"/>
      <w:numFmt w:val="decimal"/>
      <w:isLgl/>
      <w:lvlText w:val="%1.%2.%3.%4.%5.%6.%7."/>
      <w:lvlJc w:val="left"/>
      <w:pPr>
        <w:tabs>
          <w:tab w:val="num" w:pos="2869"/>
        </w:tabs>
        <w:ind w:left="2869" w:hanging="1800"/>
      </w:pPr>
      <w:rPr>
        <w:rFonts w:hint="default"/>
      </w:rPr>
    </w:lvl>
    <w:lvl w:ilvl="7">
      <w:start w:val="1"/>
      <w:numFmt w:val="decimal"/>
      <w:isLgl/>
      <w:lvlText w:val="%1.%2.%3.%4.%5.%6.%7.%8."/>
      <w:lvlJc w:val="left"/>
      <w:pPr>
        <w:tabs>
          <w:tab w:val="num" w:pos="2869"/>
        </w:tabs>
        <w:ind w:left="2869" w:hanging="1800"/>
      </w:pPr>
      <w:rPr>
        <w:rFonts w:hint="default"/>
      </w:rPr>
    </w:lvl>
    <w:lvl w:ilvl="8">
      <w:start w:val="1"/>
      <w:numFmt w:val="decimal"/>
      <w:isLgl/>
      <w:lvlText w:val="%1.%2.%3.%4.%5.%6.%7.%8.%9."/>
      <w:lvlJc w:val="left"/>
      <w:pPr>
        <w:tabs>
          <w:tab w:val="num" w:pos="3229"/>
        </w:tabs>
        <w:ind w:left="3229" w:hanging="2160"/>
      </w:pPr>
      <w:rPr>
        <w:rFonts w:hint="default"/>
      </w:rPr>
    </w:lvl>
  </w:abstractNum>
  <w:abstractNum w:abstractNumId="20">
    <w:nsid w:val="526C4952"/>
    <w:multiLevelType w:val="hybridMultilevel"/>
    <w:tmpl w:val="0BDC4104"/>
    <w:lvl w:ilvl="0" w:tplc="04190001">
      <w:start w:val="1"/>
      <w:numFmt w:val="bullet"/>
      <w:lvlText w:val=""/>
      <w:lvlJc w:val="left"/>
      <w:pPr>
        <w:ind w:left="294" w:hanging="360"/>
      </w:pPr>
      <w:rPr>
        <w:rFonts w:ascii="Symbol" w:hAnsi="Symbol" w:cs="Symbol" w:hint="default"/>
      </w:rPr>
    </w:lvl>
    <w:lvl w:ilvl="1" w:tplc="04190003">
      <w:start w:val="1"/>
      <w:numFmt w:val="bullet"/>
      <w:lvlText w:val="o"/>
      <w:lvlJc w:val="left"/>
      <w:pPr>
        <w:ind w:left="1014" w:hanging="360"/>
      </w:pPr>
      <w:rPr>
        <w:rFonts w:ascii="Courier New" w:hAnsi="Courier New" w:cs="Courier New" w:hint="default"/>
      </w:rPr>
    </w:lvl>
    <w:lvl w:ilvl="2" w:tplc="04190005">
      <w:start w:val="1"/>
      <w:numFmt w:val="bullet"/>
      <w:lvlText w:val=""/>
      <w:lvlJc w:val="left"/>
      <w:pPr>
        <w:ind w:left="1734" w:hanging="360"/>
      </w:pPr>
      <w:rPr>
        <w:rFonts w:ascii="Wingdings" w:hAnsi="Wingdings" w:cs="Wingdings" w:hint="default"/>
      </w:rPr>
    </w:lvl>
    <w:lvl w:ilvl="3" w:tplc="04190001">
      <w:start w:val="1"/>
      <w:numFmt w:val="bullet"/>
      <w:lvlText w:val=""/>
      <w:lvlJc w:val="left"/>
      <w:pPr>
        <w:ind w:left="2454" w:hanging="360"/>
      </w:pPr>
      <w:rPr>
        <w:rFonts w:ascii="Symbol" w:hAnsi="Symbol" w:cs="Symbol" w:hint="default"/>
      </w:rPr>
    </w:lvl>
    <w:lvl w:ilvl="4" w:tplc="04190003">
      <w:start w:val="1"/>
      <w:numFmt w:val="bullet"/>
      <w:lvlText w:val="o"/>
      <w:lvlJc w:val="left"/>
      <w:pPr>
        <w:ind w:left="3174" w:hanging="360"/>
      </w:pPr>
      <w:rPr>
        <w:rFonts w:ascii="Courier New" w:hAnsi="Courier New" w:cs="Courier New" w:hint="default"/>
      </w:rPr>
    </w:lvl>
    <w:lvl w:ilvl="5" w:tplc="04190005">
      <w:start w:val="1"/>
      <w:numFmt w:val="bullet"/>
      <w:lvlText w:val=""/>
      <w:lvlJc w:val="left"/>
      <w:pPr>
        <w:ind w:left="3894" w:hanging="360"/>
      </w:pPr>
      <w:rPr>
        <w:rFonts w:ascii="Wingdings" w:hAnsi="Wingdings" w:cs="Wingdings" w:hint="default"/>
      </w:rPr>
    </w:lvl>
    <w:lvl w:ilvl="6" w:tplc="04190001">
      <w:start w:val="1"/>
      <w:numFmt w:val="bullet"/>
      <w:lvlText w:val=""/>
      <w:lvlJc w:val="left"/>
      <w:pPr>
        <w:ind w:left="4614" w:hanging="360"/>
      </w:pPr>
      <w:rPr>
        <w:rFonts w:ascii="Symbol" w:hAnsi="Symbol" w:cs="Symbol" w:hint="default"/>
      </w:rPr>
    </w:lvl>
    <w:lvl w:ilvl="7" w:tplc="04190003">
      <w:start w:val="1"/>
      <w:numFmt w:val="bullet"/>
      <w:lvlText w:val="o"/>
      <w:lvlJc w:val="left"/>
      <w:pPr>
        <w:ind w:left="5334" w:hanging="360"/>
      </w:pPr>
      <w:rPr>
        <w:rFonts w:ascii="Courier New" w:hAnsi="Courier New" w:cs="Courier New" w:hint="default"/>
      </w:rPr>
    </w:lvl>
    <w:lvl w:ilvl="8" w:tplc="04190005">
      <w:start w:val="1"/>
      <w:numFmt w:val="bullet"/>
      <w:lvlText w:val=""/>
      <w:lvlJc w:val="left"/>
      <w:pPr>
        <w:ind w:left="6054" w:hanging="360"/>
      </w:pPr>
      <w:rPr>
        <w:rFonts w:ascii="Wingdings" w:hAnsi="Wingdings" w:cs="Wingdings" w:hint="default"/>
      </w:rPr>
    </w:lvl>
  </w:abstractNum>
  <w:abstractNum w:abstractNumId="21">
    <w:nsid w:val="5448245C"/>
    <w:multiLevelType w:val="hybridMultilevel"/>
    <w:tmpl w:val="48045050"/>
    <w:lvl w:ilvl="0" w:tplc="04190001">
      <w:start w:val="1"/>
      <w:numFmt w:val="bullet"/>
      <w:lvlText w:val=""/>
      <w:lvlJc w:val="left"/>
      <w:pPr>
        <w:ind w:left="294" w:hanging="360"/>
      </w:pPr>
      <w:rPr>
        <w:rFonts w:ascii="Symbol" w:hAnsi="Symbol" w:cs="Symbol" w:hint="default"/>
      </w:rPr>
    </w:lvl>
    <w:lvl w:ilvl="1" w:tplc="04190003">
      <w:start w:val="1"/>
      <w:numFmt w:val="bullet"/>
      <w:lvlText w:val="o"/>
      <w:lvlJc w:val="left"/>
      <w:pPr>
        <w:ind w:left="1014" w:hanging="360"/>
      </w:pPr>
      <w:rPr>
        <w:rFonts w:ascii="Courier New" w:hAnsi="Courier New" w:cs="Courier New" w:hint="default"/>
      </w:rPr>
    </w:lvl>
    <w:lvl w:ilvl="2" w:tplc="04190005">
      <w:start w:val="1"/>
      <w:numFmt w:val="bullet"/>
      <w:lvlText w:val=""/>
      <w:lvlJc w:val="left"/>
      <w:pPr>
        <w:ind w:left="1734" w:hanging="360"/>
      </w:pPr>
      <w:rPr>
        <w:rFonts w:ascii="Wingdings" w:hAnsi="Wingdings" w:cs="Wingdings" w:hint="default"/>
      </w:rPr>
    </w:lvl>
    <w:lvl w:ilvl="3" w:tplc="04190001">
      <w:start w:val="1"/>
      <w:numFmt w:val="bullet"/>
      <w:lvlText w:val=""/>
      <w:lvlJc w:val="left"/>
      <w:pPr>
        <w:ind w:left="2454" w:hanging="360"/>
      </w:pPr>
      <w:rPr>
        <w:rFonts w:ascii="Symbol" w:hAnsi="Symbol" w:cs="Symbol" w:hint="default"/>
      </w:rPr>
    </w:lvl>
    <w:lvl w:ilvl="4" w:tplc="04190003">
      <w:start w:val="1"/>
      <w:numFmt w:val="bullet"/>
      <w:lvlText w:val="o"/>
      <w:lvlJc w:val="left"/>
      <w:pPr>
        <w:ind w:left="3174" w:hanging="360"/>
      </w:pPr>
      <w:rPr>
        <w:rFonts w:ascii="Courier New" w:hAnsi="Courier New" w:cs="Courier New" w:hint="default"/>
      </w:rPr>
    </w:lvl>
    <w:lvl w:ilvl="5" w:tplc="04190005">
      <w:start w:val="1"/>
      <w:numFmt w:val="bullet"/>
      <w:lvlText w:val=""/>
      <w:lvlJc w:val="left"/>
      <w:pPr>
        <w:ind w:left="3894" w:hanging="360"/>
      </w:pPr>
      <w:rPr>
        <w:rFonts w:ascii="Wingdings" w:hAnsi="Wingdings" w:cs="Wingdings" w:hint="default"/>
      </w:rPr>
    </w:lvl>
    <w:lvl w:ilvl="6" w:tplc="04190001">
      <w:start w:val="1"/>
      <w:numFmt w:val="bullet"/>
      <w:lvlText w:val=""/>
      <w:lvlJc w:val="left"/>
      <w:pPr>
        <w:ind w:left="4614" w:hanging="360"/>
      </w:pPr>
      <w:rPr>
        <w:rFonts w:ascii="Symbol" w:hAnsi="Symbol" w:cs="Symbol" w:hint="default"/>
      </w:rPr>
    </w:lvl>
    <w:lvl w:ilvl="7" w:tplc="04190003">
      <w:start w:val="1"/>
      <w:numFmt w:val="bullet"/>
      <w:lvlText w:val="o"/>
      <w:lvlJc w:val="left"/>
      <w:pPr>
        <w:ind w:left="5334" w:hanging="360"/>
      </w:pPr>
      <w:rPr>
        <w:rFonts w:ascii="Courier New" w:hAnsi="Courier New" w:cs="Courier New" w:hint="default"/>
      </w:rPr>
    </w:lvl>
    <w:lvl w:ilvl="8" w:tplc="04190005">
      <w:start w:val="1"/>
      <w:numFmt w:val="bullet"/>
      <w:lvlText w:val=""/>
      <w:lvlJc w:val="left"/>
      <w:pPr>
        <w:ind w:left="6054" w:hanging="360"/>
      </w:pPr>
      <w:rPr>
        <w:rFonts w:ascii="Wingdings" w:hAnsi="Wingdings" w:cs="Wingdings" w:hint="default"/>
      </w:rPr>
    </w:lvl>
  </w:abstractNum>
  <w:abstractNum w:abstractNumId="22">
    <w:nsid w:val="5EBD3C72"/>
    <w:multiLevelType w:val="multilevel"/>
    <w:tmpl w:val="BB3EC1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5F8955E9"/>
    <w:multiLevelType w:val="singleLevel"/>
    <w:tmpl w:val="27D0D77C"/>
    <w:lvl w:ilvl="0">
      <w:start w:val="1"/>
      <w:numFmt w:val="decimal"/>
      <w:lvlText w:val="%1)"/>
      <w:legacy w:legacy="1" w:legacySpace="0" w:legacyIndent="206"/>
      <w:lvlJc w:val="left"/>
      <w:rPr>
        <w:rFonts w:ascii="Times New Roman" w:hAnsi="Times New Roman" w:cs="Times New Roman" w:hint="default"/>
      </w:rPr>
    </w:lvl>
  </w:abstractNum>
  <w:abstractNum w:abstractNumId="24">
    <w:nsid w:val="62B63825"/>
    <w:multiLevelType w:val="hybridMultilevel"/>
    <w:tmpl w:val="407C43C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5">
    <w:nsid w:val="64B00259"/>
    <w:multiLevelType w:val="hybridMultilevel"/>
    <w:tmpl w:val="9306F3AC"/>
    <w:lvl w:ilvl="0" w:tplc="CD98F9DE">
      <w:start w:val="1"/>
      <w:numFmt w:val="decimal"/>
      <w:lvlText w:val="%1."/>
      <w:lvlJc w:val="left"/>
      <w:pPr>
        <w:ind w:left="1211"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nsid w:val="658268DB"/>
    <w:multiLevelType w:val="hybridMultilevel"/>
    <w:tmpl w:val="A27E29F4"/>
    <w:lvl w:ilvl="0" w:tplc="74207FD6">
      <w:start w:val="11"/>
      <w:numFmt w:val="decimal"/>
      <w:lvlText w:val="%1."/>
      <w:lvlJc w:val="left"/>
      <w:pPr>
        <w:ind w:left="36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9F717C"/>
    <w:multiLevelType w:val="multilevel"/>
    <w:tmpl w:val="E74877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FF42C87"/>
    <w:multiLevelType w:val="hybridMultilevel"/>
    <w:tmpl w:val="D65C437A"/>
    <w:lvl w:ilvl="0" w:tplc="01A4363A">
      <w:start w:val="1"/>
      <w:numFmt w:val="decimal"/>
      <w:lvlText w:val="%1."/>
      <w:lvlJc w:val="left"/>
      <w:pPr>
        <w:tabs>
          <w:tab w:val="num" w:pos="1429"/>
        </w:tabs>
        <w:ind w:left="1429" w:hanging="360"/>
      </w:pPr>
      <w:rPr>
        <w:b w:val="0"/>
        <w:bCs w:val="0"/>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9">
    <w:nsid w:val="70C87301"/>
    <w:multiLevelType w:val="hybridMultilevel"/>
    <w:tmpl w:val="C630CBB0"/>
    <w:lvl w:ilvl="0" w:tplc="04190001">
      <w:start w:val="1"/>
      <w:numFmt w:val="bullet"/>
      <w:lvlText w:val=""/>
      <w:lvlJc w:val="left"/>
      <w:pPr>
        <w:ind w:left="295" w:hanging="360"/>
      </w:pPr>
      <w:rPr>
        <w:rFonts w:ascii="Symbol" w:hAnsi="Symbol" w:cs="Symbol" w:hint="default"/>
      </w:rPr>
    </w:lvl>
    <w:lvl w:ilvl="1" w:tplc="04190003">
      <w:start w:val="1"/>
      <w:numFmt w:val="bullet"/>
      <w:lvlText w:val="o"/>
      <w:lvlJc w:val="left"/>
      <w:pPr>
        <w:ind w:left="1015" w:hanging="360"/>
      </w:pPr>
      <w:rPr>
        <w:rFonts w:ascii="Courier New" w:hAnsi="Courier New" w:cs="Courier New" w:hint="default"/>
      </w:rPr>
    </w:lvl>
    <w:lvl w:ilvl="2" w:tplc="04190005">
      <w:start w:val="1"/>
      <w:numFmt w:val="bullet"/>
      <w:lvlText w:val=""/>
      <w:lvlJc w:val="left"/>
      <w:pPr>
        <w:ind w:left="1735" w:hanging="360"/>
      </w:pPr>
      <w:rPr>
        <w:rFonts w:ascii="Wingdings" w:hAnsi="Wingdings" w:cs="Wingdings" w:hint="default"/>
      </w:rPr>
    </w:lvl>
    <w:lvl w:ilvl="3" w:tplc="04190001">
      <w:start w:val="1"/>
      <w:numFmt w:val="bullet"/>
      <w:lvlText w:val=""/>
      <w:lvlJc w:val="left"/>
      <w:pPr>
        <w:ind w:left="2455" w:hanging="360"/>
      </w:pPr>
      <w:rPr>
        <w:rFonts w:ascii="Symbol" w:hAnsi="Symbol" w:cs="Symbol" w:hint="default"/>
      </w:rPr>
    </w:lvl>
    <w:lvl w:ilvl="4" w:tplc="04190003">
      <w:start w:val="1"/>
      <w:numFmt w:val="bullet"/>
      <w:lvlText w:val="o"/>
      <w:lvlJc w:val="left"/>
      <w:pPr>
        <w:ind w:left="3175" w:hanging="360"/>
      </w:pPr>
      <w:rPr>
        <w:rFonts w:ascii="Courier New" w:hAnsi="Courier New" w:cs="Courier New" w:hint="default"/>
      </w:rPr>
    </w:lvl>
    <w:lvl w:ilvl="5" w:tplc="04190005">
      <w:start w:val="1"/>
      <w:numFmt w:val="bullet"/>
      <w:lvlText w:val=""/>
      <w:lvlJc w:val="left"/>
      <w:pPr>
        <w:ind w:left="3895" w:hanging="360"/>
      </w:pPr>
      <w:rPr>
        <w:rFonts w:ascii="Wingdings" w:hAnsi="Wingdings" w:cs="Wingdings" w:hint="default"/>
      </w:rPr>
    </w:lvl>
    <w:lvl w:ilvl="6" w:tplc="04190001">
      <w:start w:val="1"/>
      <w:numFmt w:val="bullet"/>
      <w:lvlText w:val=""/>
      <w:lvlJc w:val="left"/>
      <w:pPr>
        <w:ind w:left="4615" w:hanging="360"/>
      </w:pPr>
      <w:rPr>
        <w:rFonts w:ascii="Symbol" w:hAnsi="Symbol" w:cs="Symbol" w:hint="default"/>
      </w:rPr>
    </w:lvl>
    <w:lvl w:ilvl="7" w:tplc="04190003">
      <w:start w:val="1"/>
      <w:numFmt w:val="bullet"/>
      <w:lvlText w:val="o"/>
      <w:lvlJc w:val="left"/>
      <w:pPr>
        <w:ind w:left="5335" w:hanging="360"/>
      </w:pPr>
      <w:rPr>
        <w:rFonts w:ascii="Courier New" w:hAnsi="Courier New" w:cs="Courier New" w:hint="default"/>
      </w:rPr>
    </w:lvl>
    <w:lvl w:ilvl="8" w:tplc="04190005">
      <w:start w:val="1"/>
      <w:numFmt w:val="bullet"/>
      <w:lvlText w:val=""/>
      <w:lvlJc w:val="left"/>
      <w:pPr>
        <w:ind w:left="6055" w:hanging="360"/>
      </w:pPr>
      <w:rPr>
        <w:rFonts w:ascii="Wingdings" w:hAnsi="Wingdings" w:cs="Wingdings" w:hint="default"/>
      </w:rPr>
    </w:lvl>
  </w:abstractNum>
  <w:abstractNum w:abstractNumId="30">
    <w:nsid w:val="745B0682"/>
    <w:multiLevelType w:val="hybridMultilevel"/>
    <w:tmpl w:val="C0D68BC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1">
    <w:nsid w:val="74A11703"/>
    <w:multiLevelType w:val="hybridMultilevel"/>
    <w:tmpl w:val="4B08DCE6"/>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2">
    <w:nsid w:val="7D0D2299"/>
    <w:multiLevelType w:val="hybridMultilevel"/>
    <w:tmpl w:val="2078EE14"/>
    <w:lvl w:ilvl="0" w:tplc="04190001">
      <w:start w:val="1"/>
      <w:numFmt w:val="bullet"/>
      <w:lvlText w:val=""/>
      <w:lvlJc w:val="left"/>
      <w:pPr>
        <w:ind w:left="295" w:hanging="360"/>
      </w:pPr>
      <w:rPr>
        <w:rFonts w:ascii="Symbol" w:hAnsi="Symbol" w:cs="Symbol" w:hint="default"/>
      </w:rPr>
    </w:lvl>
    <w:lvl w:ilvl="1" w:tplc="04190003">
      <w:start w:val="1"/>
      <w:numFmt w:val="bullet"/>
      <w:lvlText w:val="o"/>
      <w:lvlJc w:val="left"/>
      <w:pPr>
        <w:ind w:left="1015" w:hanging="360"/>
      </w:pPr>
      <w:rPr>
        <w:rFonts w:ascii="Courier New" w:hAnsi="Courier New" w:cs="Courier New" w:hint="default"/>
      </w:rPr>
    </w:lvl>
    <w:lvl w:ilvl="2" w:tplc="04190005">
      <w:start w:val="1"/>
      <w:numFmt w:val="bullet"/>
      <w:lvlText w:val=""/>
      <w:lvlJc w:val="left"/>
      <w:pPr>
        <w:ind w:left="1735" w:hanging="360"/>
      </w:pPr>
      <w:rPr>
        <w:rFonts w:ascii="Wingdings" w:hAnsi="Wingdings" w:cs="Wingdings" w:hint="default"/>
      </w:rPr>
    </w:lvl>
    <w:lvl w:ilvl="3" w:tplc="04190001">
      <w:start w:val="1"/>
      <w:numFmt w:val="bullet"/>
      <w:lvlText w:val=""/>
      <w:lvlJc w:val="left"/>
      <w:pPr>
        <w:ind w:left="2455" w:hanging="360"/>
      </w:pPr>
      <w:rPr>
        <w:rFonts w:ascii="Symbol" w:hAnsi="Symbol" w:cs="Symbol" w:hint="default"/>
      </w:rPr>
    </w:lvl>
    <w:lvl w:ilvl="4" w:tplc="04190003">
      <w:start w:val="1"/>
      <w:numFmt w:val="bullet"/>
      <w:lvlText w:val="o"/>
      <w:lvlJc w:val="left"/>
      <w:pPr>
        <w:ind w:left="3175" w:hanging="360"/>
      </w:pPr>
      <w:rPr>
        <w:rFonts w:ascii="Courier New" w:hAnsi="Courier New" w:cs="Courier New" w:hint="default"/>
      </w:rPr>
    </w:lvl>
    <w:lvl w:ilvl="5" w:tplc="04190005">
      <w:start w:val="1"/>
      <w:numFmt w:val="bullet"/>
      <w:lvlText w:val=""/>
      <w:lvlJc w:val="left"/>
      <w:pPr>
        <w:ind w:left="3895" w:hanging="360"/>
      </w:pPr>
      <w:rPr>
        <w:rFonts w:ascii="Wingdings" w:hAnsi="Wingdings" w:cs="Wingdings" w:hint="default"/>
      </w:rPr>
    </w:lvl>
    <w:lvl w:ilvl="6" w:tplc="04190001">
      <w:start w:val="1"/>
      <w:numFmt w:val="bullet"/>
      <w:lvlText w:val=""/>
      <w:lvlJc w:val="left"/>
      <w:pPr>
        <w:ind w:left="4615" w:hanging="360"/>
      </w:pPr>
      <w:rPr>
        <w:rFonts w:ascii="Symbol" w:hAnsi="Symbol" w:cs="Symbol" w:hint="default"/>
      </w:rPr>
    </w:lvl>
    <w:lvl w:ilvl="7" w:tplc="04190003">
      <w:start w:val="1"/>
      <w:numFmt w:val="bullet"/>
      <w:lvlText w:val="o"/>
      <w:lvlJc w:val="left"/>
      <w:pPr>
        <w:ind w:left="5335" w:hanging="360"/>
      </w:pPr>
      <w:rPr>
        <w:rFonts w:ascii="Courier New" w:hAnsi="Courier New" w:cs="Courier New" w:hint="default"/>
      </w:rPr>
    </w:lvl>
    <w:lvl w:ilvl="8" w:tplc="04190005">
      <w:start w:val="1"/>
      <w:numFmt w:val="bullet"/>
      <w:lvlText w:val=""/>
      <w:lvlJc w:val="left"/>
      <w:pPr>
        <w:ind w:left="6055" w:hanging="360"/>
      </w:pPr>
      <w:rPr>
        <w:rFonts w:ascii="Wingdings" w:hAnsi="Wingdings" w:cs="Wingdings" w:hint="default"/>
      </w:rPr>
    </w:lvl>
  </w:abstractNum>
  <w:abstractNum w:abstractNumId="33">
    <w:nsid w:val="7F1B01DD"/>
    <w:multiLevelType w:val="hybridMultilevel"/>
    <w:tmpl w:val="8F74F2EC"/>
    <w:lvl w:ilvl="0" w:tplc="CA268A22">
      <w:start w:val="1"/>
      <w:numFmt w:val="decimal"/>
      <w:lvlText w:val="%1."/>
      <w:lvlJc w:val="left"/>
      <w:pPr>
        <w:tabs>
          <w:tab w:val="num" w:pos="1429"/>
        </w:tabs>
        <w:ind w:left="1429" w:hanging="360"/>
      </w:pPr>
      <w:rPr>
        <w:b w:val="0"/>
        <w:bCs w:val="0"/>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num w:numId="1">
    <w:abstractNumId w:val="31"/>
  </w:num>
  <w:num w:numId="2">
    <w:abstractNumId w:val="32"/>
  </w:num>
  <w:num w:numId="3">
    <w:abstractNumId w:val="29"/>
  </w:num>
  <w:num w:numId="4">
    <w:abstractNumId w:val="20"/>
  </w:num>
  <w:num w:numId="5">
    <w:abstractNumId w:val="21"/>
  </w:num>
  <w:num w:numId="6">
    <w:abstractNumId w:val="5"/>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6"/>
    <w:lvlOverride w:ilvl="0">
      <w:startOverride w:val="1"/>
    </w:lvlOverride>
  </w:num>
  <w:num w:numId="11">
    <w:abstractNumId w:val="23"/>
  </w:num>
  <w:num w:numId="12">
    <w:abstractNumId w:val="23"/>
    <w:lvlOverride w:ilvl="0">
      <w:startOverride w:val="1"/>
    </w:lvlOverride>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3"/>
  </w:num>
  <w:num w:numId="18">
    <w:abstractNumId w:val="3"/>
  </w:num>
  <w:num w:numId="19">
    <w:abstractNumId w:val="1"/>
  </w:num>
  <w:num w:numId="20">
    <w:abstractNumId w:val="0"/>
  </w:num>
  <w:num w:numId="21">
    <w:abstractNumId w:val="19"/>
  </w:num>
  <w:num w:numId="22">
    <w:abstractNumId w:val="17"/>
  </w:num>
  <w:num w:numId="23">
    <w:abstractNumId w:val="6"/>
  </w:num>
  <w:num w:numId="24">
    <w:abstractNumId w:val="33"/>
  </w:num>
  <w:num w:numId="25">
    <w:abstractNumId w:val="14"/>
  </w:num>
  <w:num w:numId="26">
    <w:abstractNumId w:val="28"/>
  </w:num>
  <w:num w:numId="27">
    <w:abstractNumId w:val="15"/>
  </w:num>
  <w:num w:numId="28">
    <w:abstractNumId w:val="4"/>
  </w:num>
  <w:num w:numId="29">
    <w:abstractNumId w:val="18"/>
  </w:num>
  <w:num w:numId="30">
    <w:abstractNumId w:val="22"/>
  </w:num>
  <w:num w:numId="31">
    <w:abstractNumId w:val="10"/>
  </w:num>
  <w:num w:numId="32">
    <w:abstractNumId w:val="12"/>
  </w:num>
  <w:num w:numId="33">
    <w:abstractNumId w:val="7"/>
  </w:num>
  <w:num w:numId="34">
    <w:abstractNumId w:val="8"/>
  </w:num>
  <w:num w:numId="35">
    <w:abstractNumId w:val="11"/>
  </w:num>
  <w:num w:numId="36">
    <w:abstractNumId w:val="24"/>
  </w:num>
  <w:num w:numId="37">
    <w:abstractNumId w:val="9"/>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2F10"/>
    <w:rsid w:val="000029D9"/>
    <w:rsid w:val="0000378A"/>
    <w:rsid w:val="00012017"/>
    <w:rsid w:val="000121DA"/>
    <w:rsid w:val="00015ED3"/>
    <w:rsid w:val="0003265C"/>
    <w:rsid w:val="000336D3"/>
    <w:rsid w:val="0003373F"/>
    <w:rsid w:val="00033D57"/>
    <w:rsid w:val="00041D56"/>
    <w:rsid w:val="00041EAB"/>
    <w:rsid w:val="00047239"/>
    <w:rsid w:val="000574EC"/>
    <w:rsid w:val="000637EE"/>
    <w:rsid w:val="00075391"/>
    <w:rsid w:val="00075F7B"/>
    <w:rsid w:val="00077E48"/>
    <w:rsid w:val="00085234"/>
    <w:rsid w:val="000861BA"/>
    <w:rsid w:val="0009126B"/>
    <w:rsid w:val="00091582"/>
    <w:rsid w:val="00091F15"/>
    <w:rsid w:val="00093B44"/>
    <w:rsid w:val="000A0505"/>
    <w:rsid w:val="000B19CB"/>
    <w:rsid w:val="000C55B8"/>
    <w:rsid w:val="000D6CB2"/>
    <w:rsid w:val="000E7469"/>
    <w:rsid w:val="001012D0"/>
    <w:rsid w:val="0010193C"/>
    <w:rsid w:val="001024F9"/>
    <w:rsid w:val="001031A9"/>
    <w:rsid w:val="00103CB8"/>
    <w:rsid w:val="0011778A"/>
    <w:rsid w:val="001222BC"/>
    <w:rsid w:val="00122924"/>
    <w:rsid w:val="0013385F"/>
    <w:rsid w:val="00142443"/>
    <w:rsid w:val="001439E3"/>
    <w:rsid w:val="00145365"/>
    <w:rsid w:val="001555C9"/>
    <w:rsid w:val="00161FB2"/>
    <w:rsid w:val="001627E6"/>
    <w:rsid w:val="00167FF4"/>
    <w:rsid w:val="0017559A"/>
    <w:rsid w:val="001771EE"/>
    <w:rsid w:val="001824E6"/>
    <w:rsid w:val="00185E79"/>
    <w:rsid w:val="001878C2"/>
    <w:rsid w:val="00187C60"/>
    <w:rsid w:val="00190EF5"/>
    <w:rsid w:val="00193670"/>
    <w:rsid w:val="00195CD8"/>
    <w:rsid w:val="0019670B"/>
    <w:rsid w:val="001969A1"/>
    <w:rsid w:val="00196D73"/>
    <w:rsid w:val="001A4B93"/>
    <w:rsid w:val="001B16B0"/>
    <w:rsid w:val="001B2F8D"/>
    <w:rsid w:val="001C2F10"/>
    <w:rsid w:val="001D20DC"/>
    <w:rsid w:val="001D5E7C"/>
    <w:rsid w:val="001E0E6C"/>
    <w:rsid w:val="001F0BFE"/>
    <w:rsid w:val="001F64D0"/>
    <w:rsid w:val="002017BF"/>
    <w:rsid w:val="00212BA4"/>
    <w:rsid w:val="00222517"/>
    <w:rsid w:val="002329E4"/>
    <w:rsid w:val="00232C18"/>
    <w:rsid w:val="00233A11"/>
    <w:rsid w:val="00234A79"/>
    <w:rsid w:val="00240FA7"/>
    <w:rsid w:val="002448CB"/>
    <w:rsid w:val="00245DE7"/>
    <w:rsid w:val="00252A6D"/>
    <w:rsid w:val="00286C31"/>
    <w:rsid w:val="00287984"/>
    <w:rsid w:val="00290B21"/>
    <w:rsid w:val="00295747"/>
    <w:rsid w:val="00295DD4"/>
    <w:rsid w:val="002B5E6E"/>
    <w:rsid w:val="002D14BC"/>
    <w:rsid w:val="002D50C0"/>
    <w:rsid w:val="002D5ED2"/>
    <w:rsid w:val="002D76FA"/>
    <w:rsid w:val="002E2405"/>
    <w:rsid w:val="002E31D9"/>
    <w:rsid w:val="002E42FD"/>
    <w:rsid w:val="00302190"/>
    <w:rsid w:val="0032590D"/>
    <w:rsid w:val="003270CF"/>
    <w:rsid w:val="003301E1"/>
    <w:rsid w:val="00331DF0"/>
    <w:rsid w:val="00334ED3"/>
    <w:rsid w:val="00341643"/>
    <w:rsid w:val="00345700"/>
    <w:rsid w:val="00347BAE"/>
    <w:rsid w:val="00350E1A"/>
    <w:rsid w:val="003574B1"/>
    <w:rsid w:val="003619F8"/>
    <w:rsid w:val="00363500"/>
    <w:rsid w:val="00370BAB"/>
    <w:rsid w:val="00376462"/>
    <w:rsid w:val="00382CC1"/>
    <w:rsid w:val="00384DE3"/>
    <w:rsid w:val="00387D3D"/>
    <w:rsid w:val="003908D0"/>
    <w:rsid w:val="003A2CD9"/>
    <w:rsid w:val="003B072C"/>
    <w:rsid w:val="003B72C3"/>
    <w:rsid w:val="003C5842"/>
    <w:rsid w:val="003C6839"/>
    <w:rsid w:val="003E38CD"/>
    <w:rsid w:val="003F0933"/>
    <w:rsid w:val="003F5BBC"/>
    <w:rsid w:val="004053DD"/>
    <w:rsid w:val="00406879"/>
    <w:rsid w:val="00406AF1"/>
    <w:rsid w:val="0041372D"/>
    <w:rsid w:val="00414CF1"/>
    <w:rsid w:val="004201A2"/>
    <w:rsid w:val="0042118F"/>
    <w:rsid w:val="0042183D"/>
    <w:rsid w:val="00423933"/>
    <w:rsid w:val="00427422"/>
    <w:rsid w:val="00432C88"/>
    <w:rsid w:val="00435251"/>
    <w:rsid w:val="00440E6F"/>
    <w:rsid w:val="00441E12"/>
    <w:rsid w:val="00452094"/>
    <w:rsid w:val="00467F87"/>
    <w:rsid w:val="004709BB"/>
    <w:rsid w:val="00477316"/>
    <w:rsid w:val="004804BB"/>
    <w:rsid w:val="00481C0C"/>
    <w:rsid w:val="00487E5B"/>
    <w:rsid w:val="004922B2"/>
    <w:rsid w:val="004A61C8"/>
    <w:rsid w:val="004A7B80"/>
    <w:rsid w:val="004B67F7"/>
    <w:rsid w:val="004D0650"/>
    <w:rsid w:val="004D0ACA"/>
    <w:rsid w:val="004E7253"/>
    <w:rsid w:val="004F3B25"/>
    <w:rsid w:val="004F5A59"/>
    <w:rsid w:val="005063FA"/>
    <w:rsid w:val="00511257"/>
    <w:rsid w:val="005264AA"/>
    <w:rsid w:val="005345C1"/>
    <w:rsid w:val="00536A02"/>
    <w:rsid w:val="005447B4"/>
    <w:rsid w:val="00550F6F"/>
    <w:rsid w:val="0055415C"/>
    <w:rsid w:val="0055540D"/>
    <w:rsid w:val="00560D5D"/>
    <w:rsid w:val="0056308D"/>
    <w:rsid w:val="00564368"/>
    <w:rsid w:val="00570BF4"/>
    <w:rsid w:val="00571967"/>
    <w:rsid w:val="005721B2"/>
    <w:rsid w:val="0058419A"/>
    <w:rsid w:val="005864E5"/>
    <w:rsid w:val="00596516"/>
    <w:rsid w:val="005A75E7"/>
    <w:rsid w:val="005B0A6C"/>
    <w:rsid w:val="005B19D4"/>
    <w:rsid w:val="005C3578"/>
    <w:rsid w:val="005C374F"/>
    <w:rsid w:val="005D5037"/>
    <w:rsid w:val="005D6942"/>
    <w:rsid w:val="005E1AC1"/>
    <w:rsid w:val="005E290D"/>
    <w:rsid w:val="005E702A"/>
    <w:rsid w:val="0060463C"/>
    <w:rsid w:val="0060743B"/>
    <w:rsid w:val="00611A1D"/>
    <w:rsid w:val="006123D4"/>
    <w:rsid w:val="00612EA3"/>
    <w:rsid w:val="006316F8"/>
    <w:rsid w:val="006347B2"/>
    <w:rsid w:val="00635069"/>
    <w:rsid w:val="006412A9"/>
    <w:rsid w:val="00651FA1"/>
    <w:rsid w:val="0065539B"/>
    <w:rsid w:val="0065737C"/>
    <w:rsid w:val="006608E3"/>
    <w:rsid w:val="00665974"/>
    <w:rsid w:val="006666DC"/>
    <w:rsid w:val="00667244"/>
    <w:rsid w:val="00672A6B"/>
    <w:rsid w:val="00675C75"/>
    <w:rsid w:val="006774A5"/>
    <w:rsid w:val="00685076"/>
    <w:rsid w:val="006866BA"/>
    <w:rsid w:val="006911AE"/>
    <w:rsid w:val="00692A41"/>
    <w:rsid w:val="006944B5"/>
    <w:rsid w:val="006A3F8E"/>
    <w:rsid w:val="006B63FE"/>
    <w:rsid w:val="006C40C2"/>
    <w:rsid w:val="006C5CDF"/>
    <w:rsid w:val="006D042E"/>
    <w:rsid w:val="006E1EDA"/>
    <w:rsid w:val="006F73EB"/>
    <w:rsid w:val="00704C55"/>
    <w:rsid w:val="00706406"/>
    <w:rsid w:val="00706906"/>
    <w:rsid w:val="0071033F"/>
    <w:rsid w:val="00710B0E"/>
    <w:rsid w:val="00714C60"/>
    <w:rsid w:val="00721753"/>
    <w:rsid w:val="007224AC"/>
    <w:rsid w:val="0072454C"/>
    <w:rsid w:val="007306AF"/>
    <w:rsid w:val="00731033"/>
    <w:rsid w:val="00747F05"/>
    <w:rsid w:val="00751FAA"/>
    <w:rsid w:val="00763E7C"/>
    <w:rsid w:val="007640CA"/>
    <w:rsid w:val="00780905"/>
    <w:rsid w:val="00790B98"/>
    <w:rsid w:val="007A36D3"/>
    <w:rsid w:val="007A411E"/>
    <w:rsid w:val="007B5FFD"/>
    <w:rsid w:val="007C299E"/>
    <w:rsid w:val="007C3E19"/>
    <w:rsid w:val="007D2D4D"/>
    <w:rsid w:val="007D4AC2"/>
    <w:rsid w:val="0080212B"/>
    <w:rsid w:val="008062FA"/>
    <w:rsid w:val="008136A5"/>
    <w:rsid w:val="008232A5"/>
    <w:rsid w:val="00831A0C"/>
    <w:rsid w:val="00831CB7"/>
    <w:rsid w:val="0084134C"/>
    <w:rsid w:val="0084342D"/>
    <w:rsid w:val="00852F11"/>
    <w:rsid w:val="008551E1"/>
    <w:rsid w:val="00866A09"/>
    <w:rsid w:val="008723C8"/>
    <w:rsid w:val="0087773F"/>
    <w:rsid w:val="008850D1"/>
    <w:rsid w:val="0088543B"/>
    <w:rsid w:val="00891AF0"/>
    <w:rsid w:val="00891FC9"/>
    <w:rsid w:val="008926E9"/>
    <w:rsid w:val="00892C45"/>
    <w:rsid w:val="00894C84"/>
    <w:rsid w:val="00897FB0"/>
    <w:rsid w:val="008A4EDC"/>
    <w:rsid w:val="008B1F93"/>
    <w:rsid w:val="008C3295"/>
    <w:rsid w:val="008C69AC"/>
    <w:rsid w:val="008D4581"/>
    <w:rsid w:val="008E6476"/>
    <w:rsid w:val="00903D33"/>
    <w:rsid w:val="00905D4E"/>
    <w:rsid w:val="0092523A"/>
    <w:rsid w:val="00931CD7"/>
    <w:rsid w:val="00935AEB"/>
    <w:rsid w:val="00942644"/>
    <w:rsid w:val="00951CBF"/>
    <w:rsid w:val="00971650"/>
    <w:rsid w:val="009836FA"/>
    <w:rsid w:val="0098509F"/>
    <w:rsid w:val="0099380C"/>
    <w:rsid w:val="009A4FCE"/>
    <w:rsid w:val="009A62F0"/>
    <w:rsid w:val="009B1F38"/>
    <w:rsid w:val="009B3FC2"/>
    <w:rsid w:val="009B6345"/>
    <w:rsid w:val="009C16EF"/>
    <w:rsid w:val="009C4576"/>
    <w:rsid w:val="009E418B"/>
    <w:rsid w:val="009E6AFB"/>
    <w:rsid w:val="009F3674"/>
    <w:rsid w:val="009F5D92"/>
    <w:rsid w:val="009F783E"/>
    <w:rsid w:val="00A015BC"/>
    <w:rsid w:val="00A047C3"/>
    <w:rsid w:val="00A06576"/>
    <w:rsid w:val="00A0663D"/>
    <w:rsid w:val="00A209B6"/>
    <w:rsid w:val="00A21561"/>
    <w:rsid w:val="00A4042C"/>
    <w:rsid w:val="00A40DE2"/>
    <w:rsid w:val="00A41F98"/>
    <w:rsid w:val="00A51FD3"/>
    <w:rsid w:val="00A54C04"/>
    <w:rsid w:val="00A63950"/>
    <w:rsid w:val="00A64C36"/>
    <w:rsid w:val="00A67DC3"/>
    <w:rsid w:val="00A704EC"/>
    <w:rsid w:val="00A731D3"/>
    <w:rsid w:val="00A7605B"/>
    <w:rsid w:val="00A9319D"/>
    <w:rsid w:val="00A9518F"/>
    <w:rsid w:val="00AA005B"/>
    <w:rsid w:val="00AA5DFE"/>
    <w:rsid w:val="00AA623F"/>
    <w:rsid w:val="00AB079C"/>
    <w:rsid w:val="00AD47B7"/>
    <w:rsid w:val="00AF05AE"/>
    <w:rsid w:val="00AF10EA"/>
    <w:rsid w:val="00B025B8"/>
    <w:rsid w:val="00B030FA"/>
    <w:rsid w:val="00B05E2B"/>
    <w:rsid w:val="00B11414"/>
    <w:rsid w:val="00B17605"/>
    <w:rsid w:val="00B24689"/>
    <w:rsid w:val="00B27912"/>
    <w:rsid w:val="00B304B9"/>
    <w:rsid w:val="00B4207C"/>
    <w:rsid w:val="00B45F68"/>
    <w:rsid w:val="00B5345B"/>
    <w:rsid w:val="00B5507D"/>
    <w:rsid w:val="00B60120"/>
    <w:rsid w:val="00B61976"/>
    <w:rsid w:val="00B76345"/>
    <w:rsid w:val="00B902A0"/>
    <w:rsid w:val="00B93E4F"/>
    <w:rsid w:val="00B97541"/>
    <w:rsid w:val="00B978E2"/>
    <w:rsid w:val="00BA34A0"/>
    <w:rsid w:val="00BA3CA5"/>
    <w:rsid w:val="00BB15FE"/>
    <w:rsid w:val="00BC573C"/>
    <w:rsid w:val="00BC5DB3"/>
    <w:rsid w:val="00BD3467"/>
    <w:rsid w:val="00BD3801"/>
    <w:rsid w:val="00BD3A0E"/>
    <w:rsid w:val="00BE1243"/>
    <w:rsid w:val="00BF2323"/>
    <w:rsid w:val="00BF5ED8"/>
    <w:rsid w:val="00C27A02"/>
    <w:rsid w:val="00C3449B"/>
    <w:rsid w:val="00C36A5D"/>
    <w:rsid w:val="00C4129F"/>
    <w:rsid w:val="00C617A3"/>
    <w:rsid w:val="00C71405"/>
    <w:rsid w:val="00C85717"/>
    <w:rsid w:val="00C87375"/>
    <w:rsid w:val="00C926E4"/>
    <w:rsid w:val="00C9707F"/>
    <w:rsid w:val="00CA3BA7"/>
    <w:rsid w:val="00CB28EB"/>
    <w:rsid w:val="00CB7014"/>
    <w:rsid w:val="00CC10D7"/>
    <w:rsid w:val="00CC1666"/>
    <w:rsid w:val="00CC2D25"/>
    <w:rsid w:val="00CC7048"/>
    <w:rsid w:val="00CD03CD"/>
    <w:rsid w:val="00CD275E"/>
    <w:rsid w:val="00CD67B4"/>
    <w:rsid w:val="00CE2F75"/>
    <w:rsid w:val="00CE73CD"/>
    <w:rsid w:val="00CF3C02"/>
    <w:rsid w:val="00D0589C"/>
    <w:rsid w:val="00D1012F"/>
    <w:rsid w:val="00D16D45"/>
    <w:rsid w:val="00D444AB"/>
    <w:rsid w:val="00D458BB"/>
    <w:rsid w:val="00D524B2"/>
    <w:rsid w:val="00D62214"/>
    <w:rsid w:val="00D87795"/>
    <w:rsid w:val="00DA2997"/>
    <w:rsid w:val="00DA2BE3"/>
    <w:rsid w:val="00DA4F05"/>
    <w:rsid w:val="00DB4E18"/>
    <w:rsid w:val="00DB6D0B"/>
    <w:rsid w:val="00DD1174"/>
    <w:rsid w:val="00DD4E14"/>
    <w:rsid w:val="00DD58C3"/>
    <w:rsid w:val="00DD715E"/>
    <w:rsid w:val="00DE055D"/>
    <w:rsid w:val="00DE6CD5"/>
    <w:rsid w:val="00DF1762"/>
    <w:rsid w:val="00DF6429"/>
    <w:rsid w:val="00DF74EE"/>
    <w:rsid w:val="00DF7542"/>
    <w:rsid w:val="00E215E4"/>
    <w:rsid w:val="00E30258"/>
    <w:rsid w:val="00E3248E"/>
    <w:rsid w:val="00E34DFB"/>
    <w:rsid w:val="00E40B3A"/>
    <w:rsid w:val="00E66108"/>
    <w:rsid w:val="00E701F3"/>
    <w:rsid w:val="00E70EDF"/>
    <w:rsid w:val="00E724A9"/>
    <w:rsid w:val="00E7379F"/>
    <w:rsid w:val="00E84D8B"/>
    <w:rsid w:val="00E92F1C"/>
    <w:rsid w:val="00EC03DD"/>
    <w:rsid w:val="00EC742D"/>
    <w:rsid w:val="00ED2E3E"/>
    <w:rsid w:val="00ED55A8"/>
    <w:rsid w:val="00EE70C9"/>
    <w:rsid w:val="00EF6378"/>
    <w:rsid w:val="00F01436"/>
    <w:rsid w:val="00F02E40"/>
    <w:rsid w:val="00F0590D"/>
    <w:rsid w:val="00F06870"/>
    <w:rsid w:val="00F13AE3"/>
    <w:rsid w:val="00F1677F"/>
    <w:rsid w:val="00F23EC1"/>
    <w:rsid w:val="00F31D47"/>
    <w:rsid w:val="00F3583E"/>
    <w:rsid w:val="00F379ED"/>
    <w:rsid w:val="00F4165C"/>
    <w:rsid w:val="00F51231"/>
    <w:rsid w:val="00F55376"/>
    <w:rsid w:val="00F55BB4"/>
    <w:rsid w:val="00F55CE7"/>
    <w:rsid w:val="00F6041C"/>
    <w:rsid w:val="00F617BC"/>
    <w:rsid w:val="00F65295"/>
    <w:rsid w:val="00F66406"/>
    <w:rsid w:val="00F708E7"/>
    <w:rsid w:val="00F71FBA"/>
    <w:rsid w:val="00F77E63"/>
    <w:rsid w:val="00F82767"/>
    <w:rsid w:val="00F85605"/>
    <w:rsid w:val="00F97944"/>
    <w:rsid w:val="00FA10F0"/>
    <w:rsid w:val="00FA323A"/>
    <w:rsid w:val="00FB2C82"/>
    <w:rsid w:val="00FB34E2"/>
    <w:rsid w:val="00FB703D"/>
    <w:rsid w:val="00FC3D4C"/>
    <w:rsid w:val="00FD637B"/>
    <w:rsid w:val="00FD6D99"/>
    <w:rsid w:val="00FE2196"/>
    <w:rsid w:val="00FE6D3B"/>
    <w:rsid w:val="00FF4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F10"/>
    <w:pPr>
      <w:spacing w:after="200"/>
      <w:ind w:firstLine="567"/>
      <w:jc w:val="both"/>
    </w:pPr>
    <w:rPr>
      <w:sz w:val="28"/>
      <w:szCs w:val="28"/>
      <w:lang w:eastAsia="en-US"/>
    </w:rPr>
  </w:style>
  <w:style w:type="paragraph" w:styleId="1">
    <w:name w:val="heading 1"/>
    <w:basedOn w:val="a"/>
    <w:next w:val="a"/>
    <w:link w:val="10"/>
    <w:uiPriority w:val="99"/>
    <w:qFormat/>
    <w:rsid w:val="001C2F10"/>
    <w:pPr>
      <w:keepNext/>
      <w:spacing w:before="240" w:after="60"/>
      <w:outlineLvl w:val="0"/>
    </w:pPr>
    <w:rPr>
      <w:rFonts w:ascii="Cambria" w:eastAsia="Times New Roman" w:hAnsi="Cambria" w:cs="Cambria"/>
      <w:b/>
      <w:bCs/>
      <w:kern w:val="32"/>
      <w:sz w:val="32"/>
      <w:szCs w:val="32"/>
      <w:lang w:eastAsia="ja-JP"/>
    </w:rPr>
  </w:style>
  <w:style w:type="paragraph" w:styleId="2">
    <w:name w:val="heading 2"/>
    <w:basedOn w:val="a"/>
    <w:next w:val="a"/>
    <w:link w:val="20"/>
    <w:uiPriority w:val="99"/>
    <w:qFormat/>
    <w:rsid w:val="001C2F10"/>
    <w:pPr>
      <w:keepNext/>
      <w:keepLines/>
      <w:spacing w:before="200" w:after="0"/>
      <w:outlineLvl w:val="1"/>
    </w:pPr>
    <w:rPr>
      <w:rFonts w:ascii="Cambria" w:eastAsia="Times New Roman"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C2F10"/>
    <w:rPr>
      <w:rFonts w:ascii="Cambria" w:hAnsi="Cambria" w:cs="Cambria"/>
      <w:b/>
      <w:bCs/>
      <w:kern w:val="32"/>
      <w:sz w:val="32"/>
      <w:szCs w:val="32"/>
      <w:lang w:eastAsia="ja-JP"/>
    </w:rPr>
  </w:style>
  <w:style w:type="character" w:customStyle="1" w:styleId="20">
    <w:name w:val="Заголовок 2 Знак"/>
    <w:link w:val="2"/>
    <w:uiPriority w:val="99"/>
    <w:semiHidden/>
    <w:locked/>
    <w:rsid w:val="001C2F10"/>
    <w:rPr>
      <w:rFonts w:ascii="Cambria" w:hAnsi="Cambria" w:cs="Cambria"/>
      <w:b/>
      <w:bCs/>
      <w:color w:val="4F81BD"/>
      <w:sz w:val="26"/>
      <w:szCs w:val="26"/>
    </w:rPr>
  </w:style>
  <w:style w:type="table" w:styleId="a3">
    <w:name w:val="Table Grid"/>
    <w:basedOn w:val="a1"/>
    <w:uiPriority w:val="59"/>
    <w:rsid w:val="001C2F10"/>
    <w:rP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ttribute2">
    <w:name w:val="CharAttribute2"/>
    <w:uiPriority w:val="99"/>
    <w:rsid w:val="001C2F10"/>
    <w:rPr>
      <w:rFonts w:ascii="Times New Roman" w:hAnsi="Times New Roman" w:cs="Times New Roman"/>
      <w:b/>
      <w:bCs/>
      <w:sz w:val="28"/>
      <w:szCs w:val="28"/>
    </w:rPr>
  </w:style>
  <w:style w:type="paragraph" w:styleId="a4">
    <w:name w:val="Normal (Web)"/>
    <w:basedOn w:val="a"/>
    <w:uiPriority w:val="99"/>
    <w:rsid w:val="001C2F10"/>
  </w:style>
  <w:style w:type="paragraph" w:styleId="a5">
    <w:name w:val="footnote text"/>
    <w:basedOn w:val="a"/>
    <w:link w:val="a6"/>
    <w:uiPriority w:val="99"/>
    <w:semiHidden/>
    <w:rsid w:val="001C2F10"/>
    <w:pPr>
      <w:spacing w:after="0"/>
    </w:pPr>
    <w:rPr>
      <w:rFonts w:eastAsia="MS Mincho"/>
      <w:sz w:val="20"/>
      <w:szCs w:val="20"/>
      <w:lang w:eastAsia="ru-RU"/>
    </w:rPr>
  </w:style>
  <w:style w:type="character" w:customStyle="1" w:styleId="a6">
    <w:name w:val="Текст сноски Знак"/>
    <w:link w:val="a5"/>
    <w:uiPriority w:val="99"/>
    <w:locked/>
    <w:rsid w:val="001C2F10"/>
    <w:rPr>
      <w:rFonts w:eastAsia="MS Mincho"/>
      <w:sz w:val="20"/>
      <w:szCs w:val="20"/>
      <w:lang w:eastAsia="ru-RU"/>
    </w:rPr>
  </w:style>
  <w:style w:type="paragraph" w:styleId="a7">
    <w:name w:val="footer"/>
    <w:basedOn w:val="a"/>
    <w:link w:val="a8"/>
    <w:uiPriority w:val="99"/>
    <w:semiHidden/>
    <w:rsid w:val="001C2F10"/>
    <w:pPr>
      <w:tabs>
        <w:tab w:val="center" w:pos="4677"/>
        <w:tab w:val="right" w:pos="9355"/>
      </w:tabs>
      <w:spacing w:after="0"/>
    </w:pPr>
    <w:rPr>
      <w:rFonts w:eastAsia="MS Mincho"/>
      <w:lang w:eastAsia="ja-JP"/>
    </w:rPr>
  </w:style>
  <w:style w:type="character" w:customStyle="1" w:styleId="a8">
    <w:name w:val="Нижний колонтитул Знак"/>
    <w:link w:val="a7"/>
    <w:uiPriority w:val="99"/>
    <w:semiHidden/>
    <w:locked/>
    <w:rsid w:val="001C2F10"/>
    <w:rPr>
      <w:rFonts w:eastAsia="MS Mincho"/>
      <w:sz w:val="28"/>
      <w:szCs w:val="28"/>
      <w:lang w:eastAsia="ja-JP"/>
    </w:rPr>
  </w:style>
  <w:style w:type="paragraph" w:styleId="a9">
    <w:name w:val="List Paragraph"/>
    <w:basedOn w:val="a"/>
    <w:qFormat/>
    <w:rsid w:val="001C2F10"/>
    <w:pPr>
      <w:ind w:left="720"/>
    </w:pPr>
    <w:rPr>
      <w:rFonts w:ascii="Calibri" w:hAnsi="Calibri" w:cs="Calibri"/>
    </w:rPr>
  </w:style>
  <w:style w:type="paragraph" w:customStyle="1" w:styleId="ConsPlusNormal">
    <w:name w:val="ConsPlusNormal"/>
    <w:uiPriority w:val="99"/>
    <w:rsid w:val="001C2F10"/>
    <w:pPr>
      <w:widowControl w:val="0"/>
      <w:autoSpaceDE w:val="0"/>
      <w:autoSpaceDN w:val="0"/>
      <w:adjustRightInd w:val="0"/>
    </w:pPr>
    <w:rPr>
      <w:rFonts w:ascii="Arial" w:eastAsia="Times New Roman" w:hAnsi="Arial" w:cs="Arial"/>
    </w:rPr>
  </w:style>
  <w:style w:type="paragraph" w:customStyle="1" w:styleId="ConsPlusCell">
    <w:name w:val="ConsPlusCell"/>
    <w:uiPriority w:val="99"/>
    <w:rsid w:val="001C2F10"/>
    <w:pPr>
      <w:widowControl w:val="0"/>
      <w:autoSpaceDE w:val="0"/>
      <w:autoSpaceDN w:val="0"/>
      <w:adjustRightInd w:val="0"/>
    </w:pPr>
    <w:rPr>
      <w:rFonts w:ascii="Arial" w:eastAsia="Times New Roman" w:hAnsi="Arial" w:cs="Arial"/>
    </w:rPr>
  </w:style>
  <w:style w:type="paragraph" w:customStyle="1" w:styleId="p24">
    <w:name w:val="p24"/>
    <w:basedOn w:val="a"/>
    <w:uiPriority w:val="99"/>
    <w:rsid w:val="001C2F10"/>
    <w:pPr>
      <w:spacing w:before="100" w:beforeAutospacing="1" w:after="100" w:afterAutospacing="1"/>
      <w:ind w:firstLine="0"/>
      <w:jc w:val="left"/>
    </w:pPr>
    <w:rPr>
      <w:rFonts w:eastAsia="Times New Roman"/>
      <w:lang w:eastAsia="ru-RU"/>
    </w:rPr>
  </w:style>
  <w:style w:type="character" w:customStyle="1" w:styleId="s1">
    <w:name w:val="s1"/>
    <w:basedOn w:val="a0"/>
    <w:uiPriority w:val="99"/>
    <w:rsid w:val="001C2F10"/>
  </w:style>
  <w:style w:type="paragraph" w:styleId="aa">
    <w:name w:val="Balloon Text"/>
    <w:basedOn w:val="a"/>
    <w:link w:val="ab"/>
    <w:uiPriority w:val="99"/>
    <w:semiHidden/>
    <w:rsid w:val="001C2F10"/>
    <w:pPr>
      <w:spacing w:after="0"/>
    </w:pPr>
    <w:rPr>
      <w:rFonts w:ascii="Tahoma" w:hAnsi="Tahoma" w:cs="Tahoma"/>
      <w:sz w:val="16"/>
      <w:szCs w:val="16"/>
    </w:rPr>
  </w:style>
  <w:style w:type="character" w:customStyle="1" w:styleId="ab">
    <w:name w:val="Текст выноски Знак"/>
    <w:link w:val="aa"/>
    <w:uiPriority w:val="99"/>
    <w:semiHidden/>
    <w:locked/>
    <w:rsid w:val="001C2F10"/>
    <w:rPr>
      <w:rFonts w:ascii="Tahoma" w:hAnsi="Tahoma" w:cs="Tahoma"/>
      <w:sz w:val="16"/>
      <w:szCs w:val="16"/>
    </w:rPr>
  </w:style>
  <w:style w:type="character" w:customStyle="1" w:styleId="apple-style-span">
    <w:name w:val="apple-style-span"/>
    <w:basedOn w:val="a0"/>
    <w:uiPriority w:val="99"/>
    <w:rsid w:val="001C2F10"/>
  </w:style>
  <w:style w:type="character" w:styleId="ac">
    <w:name w:val="Hyperlink"/>
    <w:uiPriority w:val="99"/>
    <w:rsid w:val="001C2F10"/>
    <w:rPr>
      <w:color w:val="0000FF"/>
      <w:u w:val="single"/>
    </w:rPr>
  </w:style>
  <w:style w:type="character" w:customStyle="1" w:styleId="apple-converted-space">
    <w:name w:val="apple-converted-space"/>
    <w:basedOn w:val="a0"/>
    <w:uiPriority w:val="99"/>
    <w:rsid w:val="001C2F10"/>
  </w:style>
  <w:style w:type="character" w:styleId="ad">
    <w:name w:val="Strong"/>
    <w:uiPriority w:val="99"/>
    <w:qFormat/>
    <w:rsid w:val="001C2F10"/>
    <w:rPr>
      <w:b/>
      <w:bCs/>
    </w:rPr>
  </w:style>
  <w:style w:type="paragraph" w:customStyle="1" w:styleId="ae">
    <w:name w:val="Нормальный (таблица)"/>
    <w:basedOn w:val="a"/>
    <w:next w:val="a"/>
    <w:uiPriority w:val="99"/>
    <w:rsid w:val="001C2F10"/>
    <w:pPr>
      <w:widowControl w:val="0"/>
      <w:autoSpaceDE w:val="0"/>
      <w:autoSpaceDN w:val="0"/>
      <w:adjustRightInd w:val="0"/>
      <w:spacing w:after="0"/>
      <w:ind w:firstLine="0"/>
    </w:pPr>
    <w:rPr>
      <w:rFonts w:ascii="Arial" w:eastAsia="Times New Roman" w:hAnsi="Arial" w:cs="Arial"/>
      <w:lang w:eastAsia="ru-RU"/>
    </w:rPr>
  </w:style>
  <w:style w:type="paragraph" w:customStyle="1" w:styleId="af">
    <w:name w:val="Прижатый влево"/>
    <w:basedOn w:val="a"/>
    <w:next w:val="a"/>
    <w:uiPriority w:val="99"/>
    <w:rsid w:val="001C2F10"/>
    <w:pPr>
      <w:widowControl w:val="0"/>
      <w:autoSpaceDE w:val="0"/>
      <w:autoSpaceDN w:val="0"/>
      <w:adjustRightInd w:val="0"/>
      <w:spacing w:after="0"/>
      <w:ind w:firstLine="0"/>
      <w:jc w:val="left"/>
    </w:pPr>
    <w:rPr>
      <w:rFonts w:ascii="Arial" w:eastAsia="Times New Roman" w:hAnsi="Arial" w:cs="Arial"/>
      <w:lang w:eastAsia="ru-RU"/>
    </w:rPr>
  </w:style>
  <w:style w:type="paragraph" w:styleId="21">
    <w:name w:val="Body Text Indent 2"/>
    <w:basedOn w:val="a"/>
    <w:link w:val="22"/>
    <w:uiPriority w:val="99"/>
    <w:rsid w:val="001C2F10"/>
    <w:pPr>
      <w:spacing w:after="0"/>
      <w:ind w:firstLine="709"/>
      <w:jc w:val="left"/>
    </w:pPr>
    <w:rPr>
      <w:rFonts w:eastAsia="Times New Roman"/>
      <w:lang w:eastAsia="ru-RU"/>
    </w:rPr>
  </w:style>
  <w:style w:type="character" w:customStyle="1" w:styleId="22">
    <w:name w:val="Основной текст с отступом 2 Знак"/>
    <w:link w:val="21"/>
    <w:uiPriority w:val="99"/>
    <w:locked/>
    <w:rsid w:val="001C2F10"/>
    <w:rPr>
      <w:rFonts w:eastAsia="Times New Roman"/>
      <w:sz w:val="20"/>
      <w:szCs w:val="20"/>
      <w:lang w:eastAsia="ru-RU"/>
    </w:rPr>
  </w:style>
  <w:style w:type="paragraph" w:styleId="3">
    <w:name w:val="Body Text Indent 3"/>
    <w:basedOn w:val="a"/>
    <w:link w:val="30"/>
    <w:uiPriority w:val="99"/>
    <w:semiHidden/>
    <w:rsid w:val="001C2F10"/>
    <w:pPr>
      <w:spacing w:after="120"/>
      <w:ind w:left="283"/>
    </w:pPr>
    <w:rPr>
      <w:sz w:val="16"/>
      <w:szCs w:val="16"/>
    </w:rPr>
  </w:style>
  <w:style w:type="character" w:customStyle="1" w:styleId="30">
    <w:name w:val="Основной текст с отступом 3 Знак"/>
    <w:link w:val="3"/>
    <w:uiPriority w:val="99"/>
    <w:semiHidden/>
    <w:locked/>
    <w:rsid w:val="001C2F10"/>
    <w:rPr>
      <w:sz w:val="16"/>
      <w:szCs w:val="16"/>
    </w:rPr>
  </w:style>
  <w:style w:type="paragraph" w:styleId="af0">
    <w:name w:val="Body Text"/>
    <w:basedOn w:val="a"/>
    <w:link w:val="af1"/>
    <w:uiPriority w:val="99"/>
    <w:semiHidden/>
    <w:unhideWhenUsed/>
    <w:rsid w:val="00012017"/>
    <w:pPr>
      <w:spacing w:after="120"/>
    </w:pPr>
  </w:style>
  <w:style w:type="character" w:customStyle="1" w:styleId="af1">
    <w:name w:val="Основной текст Знак"/>
    <w:link w:val="af0"/>
    <w:uiPriority w:val="99"/>
    <w:semiHidden/>
    <w:rsid w:val="00012017"/>
    <w:rPr>
      <w:sz w:val="28"/>
      <w:szCs w:val="28"/>
      <w:lang w:eastAsia="en-US"/>
    </w:rPr>
  </w:style>
  <w:style w:type="paragraph" w:styleId="af2">
    <w:name w:val="Title"/>
    <w:basedOn w:val="a"/>
    <w:link w:val="af3"/>
    <w:uiPriority w:val="10"/>
    <w:qFormat/>
    <w:locked/>
    <w:rsid w:val="00012017"/>
    <w:pPr>
      <w:widowControl w:val="0"/>
      <w:autoSpaceDE w:val="0"/>
      <w:autoSpaceDN w:val="0"/>
      <w:spacing w:before="3" w:after="0"/>
      <w:ind w:left="4391" w:firstLine="0"/>
      <w:jc w:val="left"/>
    </w:pPr>
    <w:rPr>
      <w:rFonts w:eastAsia="Times New Roman"/>
      <w:b/>
      <w:bCs/>
      <w:sz w:val="44"/>
      <w:szCs w:val="44"/>
    </w:rPr>
  </w:style>
  <w:style w:type="character" w:customStyle="1" w:styleId="af3">
    <w:name w:val="Название Знак"/>
    <w:link w:val="af2"/>
    <w:uiPriority w:val="10"/>
    <w:rsid w:val="00012017"/>
    <w:rPr>
      <w:rFonts w:eastAsia="Times New Roman"/>
      <w:b/>
      <w:bCs/>
      <w:sz w:val="44"/>
      <w:szCs w:val="44"/>
      <w:lang w:eastAsia="en-US"/>
    </w:rPr>
  </w:style>
  <w:style w:type="paragraph" w:customStyle="1" w:styleId="headertext">
    <w:name w:val="headertext"/>
    <w:basedOn w:val="a"/>
    <w:rsid w:val="004E7253"/>
    <w:pPr>
      <w:spacing w:before="100" w:beforeAutospacing="1" w:after="100" w:afterAutospacing="1"/>
      <w:ind w:firstLine="0"/>
      <w:jc w:val="left"/>
    </w:pPr>
    <w:rPr>
      <w:rFonts w:eastAsia="Times New Roman"/>
      <w:sz w:val="24"/>
      <w:szCs w:val="24"/>
      <w:lang w:eastAsia="ru-RU"/>
    </w:rPr>
  </w:style>
  <w:style w:type="paragraph" w:customStyle="1" w:styleId="formattext">
    <w:name w:val="formattext"/>
    <w:basedOn w:val="a"/>
    <w:rsid w:val="004E7253"/>
    <w:pPr>
      <w:spacing w:before="100" w:beforeAutospacing="1" w:after="100" w:afterAutospacing="1"/>
      <w:ind w:firstLine="0"/>
      <w:jc w:val="left"/>
    </w:pPr>
    <w:rPr>
      <w:rFonts w:eastAsia="Times New Roman"/>
      <w:sz w:val="24"/>
      <w:szCs w:val="24"/>
      <w:lang w:eastAsia="ru-RU"/>
    </w:rPr>
  </w:style>
  <w:style w:type="paragraph" w:styleId="af4">
    <w:name w:val="header"/>
    <w:basedOn w:val="a"/>
    <w:link w:val="af5"/>
    <w:uiPriority w:val="99"/>
    <w:unhideWhenUsed/>
    <w:rsid w:val="007A411E"/>
    <w:pPr>
      <w:tabs>
        <w:tab w:val="center" w:pos="4677"/>
        <w:tab w:val="right" w:pos="9355"/>
      </w:tabs>
    </w:pPr>
  </w:style>
  <w:style w:type="character" w:customStyle="1" w:styleId="af5">
    <w:name w:val="Верхний колонтитул Знак"/>
    <w:link w:val="af4"/>
    <w:uiPriority w:val="99"/>
    <w:rsid w:val="007A411E"/>
    <w:rPr>
      <w:sz w:val="28"/>
      <w:szCs w:val="28"/>
      <w:lang w:eastAsia="en-US"/>
    </w:rPr>
  </w:style>
  <w:style w:type="paragraph" w:customStyle="1" w:styleId="Default">
    <w:name w:val="Default"/>
    <w:rsid w:val="006911AE"/>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75072">
      <w:bodyDiv w:val="1"/>
      <w:marLeft w:val="0"/>
      <w:marRight w:val="0"/>
      <w:marTop w:val="0"/>
      <w:marBottom w:val="0"/>
      <w:divBdr>
        <w:top w:val="none" w:sz="0" w:space="0" w:color="auto"/>
        <w:left w:val="none" w:sz="0" w:space="0" w:color="auto"/>
        <w:bottom w:val="none" w:sz="0" w:space="0" w:color="auto"/>
        <w:right w:val="none" w:sz="0" w:space="0" w:color="auto"/>
      </w:divBdr>
    </w:div>
    <w:div w:id="274556328">
      <w:bodyDiv w:val="1"/>
      <w:marLeft w:val="0"/>
      <w:marRight w:val="0"/>
      <w:marTop w:val="0"/>
      <w:marBottom w:val="0"/>
      <w:divBdr>
        <w:top w:val="none" w:sz="0" w:space="0" w:color="auto"/>
        <w:left w:val="none" w:sz="0" w:space="0" w:color="auto"/>
        <w:bottom w:val="none" w:sz="0" w:space="0" w:color="auto"/>
        <w:right w:val="none" w:sz="0" w:space="0" w:color="auto"/>
      </w:divBdr>
    </w:div>
    <w:div w:id="368771558">
      <w:marLeft w:val="0"/>
      <w:marRight w:val="0"/>
      <w:marTop w:val="0"/>
      <w:marBottom w:val="0"/>
      <w:divBdr>
        <w:top w:val="none" w:sz="0" w:space="0" w:color="auto"/>
        <w:left w:val="none" w:sz="0" w:space="0" w:color="auto"/>
        <w:bottom w:val="none" w:sz="0" w:space="0" w:color="auto"/>
        <w:right w:val="none" w:sz="0" w:space="0" w:color="auto"/>
      </w:divBdr>
    </w:div>
    <w:div w:id="613094802">
      <w:bodyDiv w:val="1"/>
      <w:marLeft w:val="0"/>
      <w:marRight w:val="0"/>
      <w:marTop w:val="0"/>
      <w:marBottom w:val="0"/>
      <w:divBdr>
        <w:top w:val="none" w:sz="0" w:space="0" w:color="auto"/>
        <w:left w:val="none" w:sz="0" w:space="0" w:color="auto"/>
        <w:bottom w:val="none" w:sz="0" w:space="0" w:color="auto"/>
        <w:right w:val="none" w:sz="0" w:space="0" w:color="auto"/>
      </w:divBdr>
    </w:div>
    <w:div w:id="1337225765">
      <w:bodyDiv w:val="1"/>
      <w:marLeft w:val="0"/>
      <w:marRight w:val="0"/>
      <w:marTop w:val="0"/>
      <w:marBottom w:val="0"/>
      <w:divBdr>
        <w:top w:val="none" w:sz="0" w:space="0" w:color="auto"/>
        <w:left w:val="none" w:sz="0" w:space="0" w:color="auto"/>
        <w:bottom w:val="none" w:sz="0" w:space="0" w:color="auto"/>
        <w:right w:val="none" w:sz="0" w:space="0" w:color="auto"/>
      </w:divBdr>
    </w:div>
    <w:div w:id="1672223063">
      <w:bodyDiv w:val="1"/>
      <w:marLeft w:val="0"/>
      <w:marRight w:val="0"/>
      <w:marTop w:val="0"/>
      <w:marBottom w:val="0"/>
      <w:divBdr>
        <w:top w:val="none" w:sz="0" w:space="0" w:color="auto"/>
        <w:left w:val="none" w:sz="0" w:space="0" w:color="auto"/>
        <w:bottom w:val="none" w:sz="0" w:space="0" w:color="auto"/>
        <w:right w:val="none" w:sz="0" w:space="0" w:color="auto"/>
      </w:divBdr>
    </w:div>
    <w:div w:id="17331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sport.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ocs.cntd.ru/document/42031676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727930097" TargetMode="External"/><Relationship Id="rId5" Type="http://schemas.openxmlformats.org/officeDocument/2006/relationships/settings" Target="settings.xml"/><Relationship Id="rId15" Type="http://schemas.openxmlformats.org/officeDocument/2006/relationships/hyperlink" Target="http://www.archery.su" TargetMode="External"/><Relationship Id="rId10" Type="http://schemas.openxmlformats.org/officeDocument/2006/relationships/hyperlink" Target="https://docs.cntd.ru/document/420316760" TargetMode="External"/><Relationship Id="rId4" Type="http://schemas.microsoft.com/office/2007/relationships/stylesWithEffects" Target="stylesWithEffects.xml"/><Relationship Id="rId9" Type="http://schemas.openxmlformats.org/officeDocument/2006/relationships/hyperlink" Target="https://docs.cntd.ru/document/727930097" TargetMode="External"/><Relationship Id="rId14" Type="http://schemas.openxmlformats.org/officeDocument/2006/relationships/hyperlink" Target="http://&#1084;&#1080;&#1085;&#1086;&#1073;&#1088;&#1085;&#1072;&#1091;&#1082;&#1080;.&#1088;&#10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EEA1-B7D7-40DF-8E62-858705B67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51</Pages>
  <Words>17332</Words>
  <Characters>98794</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dc:creator>
  <cp:keywords/>
  <dc:description/>
  <cp:lastModifiedBy>DUSH</cp:lastModifiedBy>
  <cp:revision>228</cp:revision>
  <cp:lastPrinted>2023-03-21T23:38:00Z</cp:lastPrinted>
  <dcterms:created xsi:type="dcterms:W3CDTF">2016-10-03T03:50:00Z</dcterms:created>
  <dcterms:modified xsi:type="dcterms:W3CDTF">2026-06-04T02:37:00Z</dcterms:modified>
</cp:coreProperties>
</file>