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E131" w14:textId="77777777" w:rsidR="005340AF" w:rsidRDefault="005340AF"/>
    <w:p w14:paraId="5F2BDE61" w14:textId="77777777" w:rsidR="005340AF" w:rsidRDefault="005340AF"/>
    <w:tbl>
      <w:tblPr>
        <w:tblStyle w:val="TableNormal"/>
        <w:tblpPr w:leftFromText="180" w:rightFromText="180" w:vertAnchor="page" w:horzAnchor="margin" w:tblpXSpec="center" w:tblpY="826"/>
        <w:tblW w:w="11145" w:type="dxa"/>
        <w:tblLayout w:type="fixed"/>
        <w:tblLook w:val="01E0" w:firstRow="1" w:lastRow="1" w:firstColumn="1" w:lastColumn="1" w:noHBand="0" w:noVBand="0"/>
      </w:tblPr>
      <w:tblGrid>
        <w:gridCol w:w="11145"/>
      </w:tblGrid>
      <w:tr w:rsidR="00A44F06" w14:paraId="24F2282D" w14:textId="77777777" w:rsidTr="005340AF">
        <w:trPr>
          <w:trHeight w:val="4188"/>
        </w:trPr>
        <w:tc>
          <w:tcPr>
            <w:tcW w:w="11145" w:type="dxa"/>
          </w:tcPr>
          <w:p w14:paraId="30FF1751" w14:textId="77777777" w:rsidR="00A44F06" w:rsidRPr="00A44F06" w:rsidRDefault="00A44F06" w:rsidP="005340AF">
            <w:pPr>
              <w:pStyle w:val="TableParagraph"/>
              <w:ind w:left="380"/>
              <w:jc w:val="center"/>
              <w:rPr>
                <w:sz w:val="24"/>
                <w:szCs w:val="24"/>
                <w:lang w:val="ru-RU"/>
              </w:rPr>
            </w:pPr>
            <w:r w:rsidRPr="00A44F06"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14:paraId="452E3D5E" w14:textId="77777777" w:rsidR="00A44F06" w:rsidRPr="00A44F06" w:rsidRDefault="00A44F06" w:rsidP="005340AF">
            <w:pPr>
              <w:pStyle w:val="TableParagraph"/>
              <w:ind w:left="380"/>
              <w:jc w:val="center"/>
              <w:rPr>
                <w:sz w:val="24"/>
                <w:szCs w:val="24"/>
                <w:lang w:val="ru-RU"/>
              </w:rPr>
            </w:pPr>
            <w:r w:rsidRPr="00A44F06">
              <w:rPr>
                <w:sz w:val="24"/>
                <w:szCs w:val="24"/>
                <w:lang w:val="ru-RU"/>
              </w:rPr>
              <w:t>«Березинская школа»</w:t>
            </w:r>
          </w:p>
          <w:p w14:paraId="19F508CE" w14:textId="77777777" w:rsidR="00A44F06" w:rsidRPr="00A44F06" w:rsidRDefault="00A44F06" w:rsidP="005340AF">
            <w:pPr>
              <w:pStyle w:val="TableParagraph"/>
              <w:ind w:left="380"/>
              <w:jc w:val="center"/>
              <w:rPr>
                <w:sz w:val="24"/>
                <w:szCs w:val="24"/>
                <w:lang w:val="ru-RU"/>
              </w:rPr>
            </w:pPr>
          </w:p>
          <w:tbl>
            <w:tblPr>
              <w:tblW w:w="9889" w:type="dxa"/>
              <w:tblInd w:w="626" w:type="dxa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88"/>
              <w:gridCol w:w="3511"/>
            </w:tblGrid>
            <w:tr w:rsidR="00A44F06" w:rsidRPr="00A44F06" w14:paraId="1355C2A0" w14:textId="77777777" w:rsidTr="00A44F06">
              <w:tc>
                <w:tcPr>
                  <w:tcW w:w="3190" w:type="dxa"/>
                </w:tcPr>
                <w:p w14:paraId="685F8F84" w14:textId="77777777" w:rsidR="00A44F06" w:rsidRDefault="00A44F06" w:rsidP="00765810">
                  <w:pPr>
                    <w:framePr w:hSpace="180" w:wrap="around" w:vAnchor="page" w:hAnchor="margin" w:xAlign="center" w:y="826"/>
                    <w:snapToGrid w:val="0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A44F06">
                    <w:rPr>
                      <w:rFonts w:ascii="Times New Roman" w:hAnsi="Times New Roman" w:cs="Times New Roman"/>
                    </w:rPr>
                    <w:t>Принята на педагогическом совете</w:t>
                  </w:r>
                </w:p>
                <w:p w14:paraId="35119C23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napToGrid w:val="0"/>
                    <w:spacing w:after="0" w:line="100" w:lineRule="atLeast"/>
                    <w:rPr>
                      <w:rFonts w:ascii="Times New Roman" w:eastAsia="SimSun" w:hAnsi="Times New Roman" w:cs="Times New Roman"/>
                      <w:kern w:val="2"/>
                      <w:lang w:eastAsia="ar-SA"/>
                    </w:rPr>
                  </w:pPr>
                </w:p>
                <w:p w14:paraId="7F9FB4BE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</w:t>
                  </w:r>
                </w:p>
                <w:p w14:paraId="2CE5C88C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uppressAutoHyphens/>
                    <w:spacing w:after="0" w:line="100" w:lineRule="atLeast"/>
                    <w:rPr>
                      <w:rFonts w:ascii="Times New Roman" w:eastAsia="SimSun" w:hAnsi="Times New Roman" w:cs="Times New Roman"/>
                      <w:kern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«___ </w:t>
                  </w:r>
                  <w:r w:rsidRPr="00A44F06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августа</w:t>
                  </w:r>
                  <w:r w:rsidR="00CF1543">
                    <w:rPr>
                      <w:rFonts w:ascii="Times New Roman" w:hAnsi="Times New Roman" w:cs="Times New Roman"/>
                    </w:rPr>
                    <w:t xml:space="preserve"> 2022</w:t>
                  </w:r>
                  <w:r w:rsidRPr="00A44F06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3188" w:type="dxa"/>
                </w:tcPr>
                <w:p w14:paraId="064B6F84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uppressAutoHyphens/>
                    <w:snapToGrid w:val="0"/>
                    <w:spacing w:after="0" w:line="100" w:lineRule="atLeast"/>
                    <w:jc w:val="center"/>
                    <w:rPr>
                      <w:rFonts w:ascii="Times New Roman" w:eastAsia="SimSun" w:hAnsi="Times New Roman" w:cs="Times New Roman"/>
                      <w:kern w:val="2"/>
                      <w:lang w:eastAsia="ar-SA"/>
                    </w:rPr>
                  </w:pPr>
                </w:p>
              </w:tc>
              <w:tc>
                <w:tcPr>
                  <w:tcW w:w="3511" w:type="dxa"/>
                </w:tcPr>
                <w:p w14:paraId="1701C777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napToGrid w:val="0"/>
                    <w:spacing w:after="0" w:line="100" w:lineRule="atLeast"/>
                    <w:rPr>
                      <w:rFonts w:ascii="Times New Roman" w:eastAsia="SimSun" w:hAnsi="Times New Roman" w:cs="Times New Roman"/>
                      <w:kern w:val="2"/>
                      <w:lang w:eastAsia="ar-SA"/>
                    </w:rPr>
                  </w:pPr>
                  <w:r w:rsidRPr="00A44F06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14:paraId="3A4DCFA9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A44F06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14:paraId="56245F69" w14:textId="77777777" w:rsidR="00A44F06" w:rsidRDefault="00A44F06" w:rsidP="00765810">
                  <w:pPr>
                    <w:framePr w:hSpace="180" w:wrap="around" w:vAnchor="page" w:hAnchor="margin" w:xAlign="center" w:y="826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CF1543">
                    <w:rPr>
                      <w:rFonts w:ascii="Times New Roman" w:hAnsi="Times New Roman" w:cs="Times New Roman"/>
                    </w:rPr>
                    <w:t>______Болотникова Т.Н</w:t>
                  </w:r>
                  <w:r w:rsidRPr="00A44F06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C6D10E4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14:paraId="0F2DDB30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A44F06">
                    <w:rPr>
                      <w:rFonts w:ascii="Times New Roman" w:hAnsi="Times New Roman" w:cs="Times New Roman"/>
                    </w:rPr>
                    <w:t>Приказ № _______</w:t>
                  </w:r>
                </w:p>
                <w:p w14:paraId="6D3E8A8A" w14:textId="77777777" w:rsidR="00A44F06" w:rsidRPr="00A44F06" w:rsidRDefault="00A44F06" w:rsidP="00765810">
                  <w:pPr>
                    <w:framePr w:hSpace="180" w:wrap="around" w:vAnchor="page" w:hAnchor="margin" w:xAlign="center" w:y="826"/>
                    <w:suppressAutoHyphens/>
                    <w:spacing w:after="0" w:line="100" w:lineRule="atLeast"/>
                    <w:rPr>
                      <w:rFonts w:ascii="Times New Roman" w:eastAsia="SimSun" w:hAnsi="Times New Roman" w:cs="Times New Roman"/>
                      <w:kern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« _  </w:t>
                  </w:r>
                  <w:r w:rsidRPr="00A44F06">
                    <w:rPr>
                      <w:rFonts w:ascii="Times New Roman" w:hAnsi="Times New Roman" w:cs="Times New Roman"/>
                    </w:rPr>
                    <w:t>»</w:t>
                  </w:r>
                  <w:r>
                    <w:rPr>
                      <w:rFonts w:ascii="Times New Roman" w:hAnsi="Times New Roman" w:cs="Times New Roman"/>
                    </w:rPr>
                    <w:t xml:space="preserve"> августа</w:t>
                  </w:r>
                  <w:r w:rsidR="00CF1543">
                    <w:rPr>
                      <w:rFonts w:ascii="Times New Roman" w:hAnsi="Times New Roman" w:cs="Times New Roman"/>
                    </w:rPr>
                    <w:t xml:space="preserve"> 2022</w:t>
                  </w:r>
                  <w:r w:rsidRPr="00A44F06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14:paraId="5C183C94" w14:textId="77777777" w:rsidR="00A44F06" w:rsidRPr="00A44F06" w:rsidRDefault="00A44F06" w:rsidP="005340AF">
            <w:pPr>
              <w:jc w:val="center"/>
              <w:rPr>
                <w:rFonts w:eastAsia="SimSun"/>
                <w:kern w:val="2"/>
                <w:lang w:val="ru-RU" w:eastAsia="ar-SA"/>
              </w:rPr>
            </w:pPr>
          </w:p>
          <w:p w14:paraId="28D8EC68" w14:textId="77777777" w:rsidR="00A44F06" w:rsidRPr="00A44F06" w:rsidRDefault="00A44F06" w:rsidP="005340AF">
            <w:pPr>
              <w:pStyle w:val="TableParagraph"/>
              <w:ind w:left="380"/>
              <w:jc w:val="center"/>
              <w:rPr>
                <w:sz w:val="20"/>
                <w:lang w:val="ru-RU"/>
              </w:rPr>
            </w:pPr>
          </w:p>
        </w:tc>
      </w:tr>
      <w:tr w:rsidR="00A44F06" w14:paraId="782728BD" w14:textId="77777777" w:rsidTr="005340AF">
        <w:trPr>
          <w:trHeight w:val="749"/>
        </w:trPr>
        <w:tc>
          <w:tcPr>
            <w:tcW w:w="11145" w:type="dxa"/>
          </w:tcPr>
          <w:p w14:paraId="78FC0A61" w14:textId="77777777" w:rsidR="00A44F06" w:rsidRPr="00A44F06" w:rsidRDefault="00A44F06" w:rsidP="005340AF">
            <w:pPr>
              <w:pStyle w:val="TableParagraph"/>
              <w:tabs>
                <w:tab w:val="left" w:pos="1991"/>
                <w:tab w:val="right" w:pos="10947"/>
              </w:tabs>
              <w:spacing w:before="1" w:line="215" w:lineRule="exact"/>
              <w:ind w:left="0" w:right="198"/>
              <w:jc w:val="center"/>
              <w:rPr>
                <w:sz w:val="20"/>
                <w:lang w:val="ru-RU"/>
              </w:rPr>
            </w:pPr>
          </w:p>
        </w:tc>
      </w:tr>
    </w:tbl>
    <w:p w14:paraId="1152E475" w14:textId="77777777" w:rsidR="00A44F06" w:rsidRPr="005340AF" w:rsidRDefault="00A44F06" w:rsidP="005340AF">
      <w:pPr>
        <w:spacing w:before="225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AF">
        <w:rPr>
          <w:rFonts w:ascii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14:paraId="3413117B" w14:textId="77777777" w:rsidR="00007C8D" w:rsidRPr="005340AF" w:rsidRDefault="005340AF" w:rsidP="00534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AF">
        <w:rPr>
          <w:rFonts w:ascii="Times New Roman" w:hAnsi="Times New Roman" w:cs="Times New Roman"/>
          <w:b/>
          <w:sz w:val="28"/>
          <w:szCs w:val="28"/>
        </w:rPr>
        <w:t>«Праздники, традиции и ремесла народов России»</w:t>
      </w:r>
    </w:p>
    <w:p w14:paraId="5A925F45" w14:textId="77777777" w:rsidR="00007C8D" w:rsidRDefault="00007C8D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5DADC3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DFE78E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C32AFF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554E94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B46AB8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6EDE58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54DD71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BFFB1C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1150D1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562E21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347769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D5E5AA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D88199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F0B86D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E01260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2DD27B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F077DA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329E64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F34502" w14:textId="77777777" w:rsidR="005340AF" w:rsidRDefault="005340AF" w:rsidP="0053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AB4009" w14:textId="77777777" w:rsidR="00A44F06" w:rsidRDefault="00CF1543" w:rsidP="00886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1354FD" w:rsidRPr="001354FD">
        <w:rPr>
          <w:rFonts w:ascii="Times New Roman" w:hAnsi="Times New Roman" w:cs="Times New Roman"/>
          <w:sz w:val="28"/>
          <w:szCs w:val="28"/>
        </w:rPr>
        <w:t xml:space="preserve"> </w:t>
      </w:r>
      <w:r w:rsidR="0088681B">
        <w:rPr>
          <w:rFonts w:ascii="Times New Roman" w:hAnsi="Times New Roman" w:cs="Times New Roman"/>
          <w:sz w:val="28"/>
          <w:szCs w:val="28"/>
        </w:rPr>
        <w:t xml:space="preserve">учебный </w:t>
      </w:r>
    </w:p>
    <w:p w14:paraId="09C458BD" w14:textId="77777777" w:rsidR="006B7A53" w:rsidRDefault="006B7A53" w:rsidP="004F5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CF85E" w14:textId="77777777" w:rsidR="00B16938" w:rsidRDefault="00B16938" w:rsidP="00F8494A">
      <w:pPr>
        <w:pStyle w:val="a5"/>
        <w:numPr>
          <w:ilvl w:val="0"/>
          <w:numId w:val="2"/>
        </w:numPr>
        <w:jc w:val="center"/>
        <w:rPr>
          <w:rStyle w:val="a6"/>
          <w:b w:val="0"/>
          <w:bCs w:val="0"/>
        </w:rPr>
      </w:pPr>
      <w:r>
        <w:rPr>
          <w:rStyle w:val="a6"/>
        </w:rPr>
        <w:t>Планируемые результаты освоения учебного предмета</w:t>
      </w:r>
    </w:p>
    <w:p w14:paraId="57210058" w14:textId="77777777" w:rsidR="009A002E" w:rsidRDefault="00B16938" w:rsidP="009A002E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>В результате освоения программы факультатива «Праздники, традиции и ремесла народов России» формируются следующие личностные результаты, соответствующие требованиям федерального государственного образовательного стандарта начального общего образования:</w:t>
      </w:r>
    </w:p>
    <w:p w14:paraId="281713C6" w14:textId="77777777" w:rsidR="00B16938" w:rsidRDefault="00B16938" w:rsidP="009A002E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>- принятие и освоение традиций, ценностей, форм культурно-исторической, социальной и духовной жизни своей страны;</w:t>
      </w:r>
    </w:p>
    <w:p w14:paraId="185E6AAC" w14:textId="77777777" w:rsidR="00B16938" w:rsidRDefault="00B16938" w:rsidP="009A002E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>- формирование гражданского самосознания и чувства патриотизма;</w:t>
      </w:r>
    </w:p>
    <w:p w14:paraId="792F16DB" w14:textId="77777777" w:rsidR="00B16938" w:rsidRDefault="00B16938" w:rsidP="009A002E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 xml:space="preserve">- формирование уважительного отношения к иному мнению, истории и культуре народов </w:t>
      </w:r>
      <w:proofErr w:type="spellStart"/>
      <w:r>
        <w:rPr>
          <w:rStyle w:val="a6"/>
          <w:b w:val="0"/>
        </w:rPr>
        <w:t>Росссии</w:t>
      </w:r>
      <w:proofErr w:type="spellEnd"/>
      <w:r>
        <w:rPr>
          <w:rStyle w:val="a6"/>
          <w:b w:val="0"/>
        </w:rPr>
        <w:t>;</w:t>
      </w:r>
    </w:p>
    <w:p w14:paraId="1E8CCF9D" w14:textId="77777777" w:rsidR="00B16938" w:rsidRDefault="00B16938" w:rsidP="00B16938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>- формирование нравственных ценностей, толерантности, правильных оценок событий, происходящих в окружающем мире.</w:t>
      </w:r>
    </w:p>
    <w:p w14:paraId="1B057DD9" w14:textId="77777777" w:rsidR="00A370E5" w:rsidRDefault="00710D68" w:rsidP="00B16938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>
        <w:rPr>
          <w:rStyle w:val="a6"/>
          <w:b w:val="0"/>
        </w:rPr>
        <w:t>Метапредметные и предметные результаты:</w:t>
      </w:r>
    </w:p>
    <w:p w14:paraId="3CB9B012" w14:textId="77777777" w:rsidR="00A370E5" w:rsidRPr="00B16938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особенност</w:t>
      </w:r>
      <w:r w:rsidR="00A370E5" w:rsidRPr="00B16938">
        <w:rPr>
          <w:rFonts w:ascii="Times New Roman" w:hAnsi="Times New Roman" w:cs="Times New Roman"/>
          <w:sz w:val="24"/>
          <w:szCs w:val="24"/>
        </w:rPr>
        <w:t>и крестьянской одежды;</w:t>
      </w:r>
    </w:p>
    <w:p w14:paraId="3AA46BE5" w14:textId="77777777" w:rsidR="00A370E5" w:rsidRPr="00B16938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 w:rsidR="00710D68">
        <w:rPr>
          <w:rFonts w:ascii="Times New Roman" w:hAnsi="Times New Roman" w:cs="Times New Roman"/>
          <w:sz w:val="24"/>
          <w:szCs w:val="24"/>
        </w:rPr>
        <w:t xml:space="preserve"> уметь </w:t>
      </w:r>
      <w:r w:rsidRPr="00B16938">
        <w:rPr>
          <w:rFonts w:ascii="Times New Roman" w:hAnsi="Times New Roman" w:cs="Times New Roman"/>
          <w:sz w:val="24"/>
          <w:szCs w:val="24"/>
        </w:rPr>
        <w:t>сравнить одежду бояр и  традиционную крестьянскую одежду;</w:t>
      </w:r>
    </w:p>
    <w:p w14:paraId="50CC035C" w14:textId="77777777" w:rsidR="00A370E5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элементы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старинного русского костюма</w:t>
      </w:r>
      <w:r>
        <w:rPr>
          <w:rFonts w:ascii="Times New Roman" w:hAnsi="Times New Roman" w:cs="Times New Roman"/>
          <w:sz w:val="24"/>
          <w:szCs w:val="24"/>
        </w:rPr>
        <w:t>, его функциональный характер</w:t>
      </w:r>
      <w:r w:rsidR="00A370E5">
        <w:rPr>
          <w:rFonts w:ascii="Times New Roman" w:hAnsi="Times New Roman" w:cs="Times New Roman"/>
          <w:sz w:val="24"/>
          <w:szCs w:val="24"/>
        </w:rPr>
        <w:t>;</w:t>
      </w:r>
    </w:p>
    <w:p w14:paraId="3DA9D217" w14:textId="77777777" w:rsidR="00A370E5" w:rsidRPr="00B16938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устройство крестьянской избы (печь, полати, лавки, клеть, сени, крестьянский двор, хозяйственные постройки);</w:t>
      </w:r>
    </w:p>
    <w:p w14:paraId="36ED84E3" w14:textId="77777777" w:rsidR="00A370E5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особенности боярских хором, </w:t>
      </w:r>
      <w:r>
        <w:rPr>
          <w:rFonts w:ascii="Times New Roman" w:hAnsi="Times New Roman" w:cs="Times New Roman"/>
          <w:sz w:val="24"/>
          <w:szCs w:val="24"/>
        </w:rPr>
        <w:t>уметь сравнить их с крестьянской избой;</w:t>
      </w:r>
    </w:p>
    <w:p w14:paraId="510FCBB6" w14:textId="77777777" w:rsidR="00A370E5" w:rsidRPr="00B16938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 w:rsidR="00710D68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16938">
        <w:rPr>
          <w:rFonts w:ascii="Times New Roman" w:hAnsi="Times New Roman" w:cs="Times New Roman"/>
          <w:sz w:val="24"/>
          <w:szCs w:val="24"/>
        </w:rPr>
        <w:t>оценить достоинства традиционной русской кухни;</w:t>
      </w:r>
    </w:p>
    <w:p w14:paraId="6606D763" w14:textId="77777777" w:rsidR="00A370E5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уметь приготовить несколько простейших б</w:t>
      </w:r>
      <w:r>
        <w:rPr>
          <w:rFonts w:ascii="Times New Roman" w:hAnsi="Times New Roman" w:cs="Times New Roman"/>
          <w:sz w:val="24"/>
          <w:szCs w:val="24"/>
        </w:rPr>
        <w:t xml:space="preserve">люд </w:t>
      </w:r>
      <w:proofErr w:type="gramStart"/>
      <w:r>
        <w:rPr>
          <w:rFonts w:ascii="Times New Roman" w:hAnsi="Times New Roman" w:cs="Times New Roman"/>
          <w:sz w:val="24"/>
          <w:szCs w:val="24"/>
        </w:rPr>
        <w:t>( «</w:t>
      </w:r>
      <w:proofErr w:type="gramEnd"/>
      <w:r>
        <w:rPr>
          <w:rFonts w:ascii="Times New Roman" w:hAnsi="Times New Roman" w:cs="Times New Roman"/>
          <w:sz w:val="24"/>
          <w:szCs w:val="24"/>
        </w:rPr>
        <w:t>каша;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компот);</w:t>
      </w:r>
    </w:p>
    <w:p w14:paraId="2F81DBBD" w14:textId="77777777" w:rsidR="00A370E5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несколько наиболее известных игр (</w:t>
      </w:r>
      <w:r w:rsidR="00A370E5">
        <w:rPr>
          <w:rFonts w:ascii="Times New Roman" w:hAnsi="Times New Roman" w:cs="Times New Roman"/>
          <w:sz w:val="24"/>
          <w:szCs w:val="24"/>
        </w:rPr>
        <w:t>горелки, жмурки, прятки, лапта);</w:t>
      </w:r>
    </w:p>
    <w:p w14:paraId="23D7B548" w14:textId="77777777" w:rsidR="00A370E5" w:rsidRDefault="00A370E5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 w:rsidR="00710D68">
        <w:rPr>
          <w:rFonts w:ascii="Times New Roman" w:hAnsi="Times New Roman" w:cs="Times New Roman"/>
          <w:sz w:val="24"/>
          <w:szCs w:val="24"/>
        </w:rPr>
        <w:t xml:space="preserve"> уметь </w:t>
      </w:r>
      <w:r w:rsidRPr="00B16938">
        <w:rPr>
          <w:rFonts w:ascii="Times New Roman" w:hAnsi="Times New Roman" w:cs="Times New Roman"/>
          <w:sz w:val="24"/>
          <w:szCs w:val="24"/>
        </w:rPr>
        <w:t>сравни</w:t>
      </w:r>
      <w:r w:rsidR="00710D68">
        <w:rPr>
          <w:rFonts w:ascii="Times New Roman" w:hAnsi="Times New Roman" w:cs="Times New Roman"/>
          <w:sz w:val="24"/>
          <w:szCs w:val="24"/>
        </w:rPr>
        <w:t>ва</w:t>
      </w:r>
      <w:r w:rsidRPr="00B16938">
        <w:rPr>
          <w:rFonts w:ascii="Times New Roman" w:hAnsi="Times New Roman" w:cs="Times New Roman"/>
          <w:sz w:val="24"/>
          <w:szCs w:val="24"/>
        </w:rPr>
        <w:t>ть учебу детей в старину с современной школой;</w:t>
      </w:r>
    </w:p>
    <w:p w14:paraId="255259E8" w14:textId="77777777" w:rsidR="00A370E5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</w:t>
      </w:r>
      <w:r w:rsidR="00710D68">
        <w:rPr>
          <w:rFonts w:ascii="Times New Roman" w:hAnsi="Times New Roman" w:cs="Times New Roman"/>
          <w:sz w:val="24"/>
          <w:szCs w:val="24"/>
        </w:rPr>
        <w:t>уметь</w:t>
      </w:r>
      <w:r w:rsidRPr="00B16938">
        <w:rPr>
          <w:rFonts w:ascii="Times New Roman" w:hAnsi="Times New Roman" w:cs="Times New Roman"/>
          <w:sz w:val="24"/>
          <w:szCs w:val="24"/>
        </w:rPr>
        <w:t xml:space="preserve"> сравнить старинную одежду и новую, введенную указами Петра </w:t>
      </w:r>
      <w:r w:rsidRPr="00B1693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710D68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анализировать их различия;</w:t>
      </w:r>
    </w:p>
    <w:p w14:paraId="634FEF72" w14:textId="77777777" w:rsidR="00A370E5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 w:rsidR="00710D68">
        <w:rPr>
          <w:rFonts w:ascii="Times New Roman" w:hAnsi="Times New Roman" w:cs="Times New Roman"/>
          <w:sz w:val="24"/>
          <w:szCs w:val="24"/>
        </w:rPr>
        <w:t>знать</w:t>
      </w:r>
      <w:r w:rsidRPr="00B16938">
        <w:rPr>
          <w:rFonts w:ascii="Times New Roman" w:hAnsi="Times New Roman" w:cs="Times New Roman"/>
          <w:sz w:val="24"/>
          <w:szCs w:val="24"/>
        </w:rPr>
        <w:t xml:space="preserve"> изысканную красоту парков и садов, особняков и дворцов (Москва, Петер</w:t>
      </w:r>
      <w:r>
        <w:rPr>
          <w:rFonts w:ascii="Times New Roman" w:hAnsi="Times New Roman" w:cs="Times New Roman"/>
          <w:sz w:val="24"/>
          <w:szCs w:val="24"/>
        </w:rPr>
        <w:t>бург; провинция);</w:t>
      </w:r>
    </w:p>
    <w:p w14:paraId="0CA1E446" w14:textId="77777777" w:rsidR="00A370E5" w:rsidRPr="00B16938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несколько элементов старинного танца  (менуэт, полонез и т. д.)</w:t>
      </w:r>
    </w:p>
    <w:p w14:paraId="39BF0E92" w14:textId="77777777" w:rsidR="00A370E5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несколько стихотворений А.С.Пушкина, </w:t>
      </w:r>
      <w:r w:rsidR="00A370E5">
        <w:rPr>
          <w:rFonts w:ascii="Times New Roman" w:hAnsi="Times New Roman" w:cs="Times New Roman"/>
          <w:sz w:val="24"/>
          <w:szCs w:val="24"/>
        </w:rPr>
        <w:t>М.Ю.Лермонтова;</w:t>
      </w:r>
    </w:p>
    <w:p w14:paraId="719ED944" w14:textId="77777777" w:rsidR="00A370E5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 w:rsidR="00710D68"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16938">
        <w:rPr>
          <w:rFonts w:ascii="Times New Roman" w:hAnsi="Times New Roman" w:cs="Times New Roman"/>
          <w:sz w:val="24"/>
          <w:szCs w:val="24"/>
        </w:rPr>
        <w:t>анализировать учебу дворянских д</w:t>
      </w:r>
      <w:r>
        <w:rPr>
          <w:rFonts w:ascii="Times New Roman" w:hAnsi="Times New Roman" w:cs="Times New Roman"/>
          <w:sz w:val="24"/>
          <w:szCs w:val="24"/>
        </w:rPr>
        <w:t>етей, их распорядок дня и отдых;</w:t>
      </w:r>
    </w:p>
    <w:p w14:paraId="76020AEC" w14:textId="77777777" w:rsidR="00A370E5" w:rsidRPr="00B16938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некоторые колядки, рождественские и новогодние стихи;</w:t>
      </w:r>
    </w:p>
    <w:p w14:paraId="4769FE70" w14:textId="77777777" w:rsidR="00A370E5" w:rsidRDefault="00710D68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пословицы  и поговорки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о праздниках;</w:t>
      </w:r>
    </w:p>
    <w:p w14:paraId="4852EE85" w14:textId="77777777" w:rsidR="00A370E5" w:rsidRPr="00B16938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традиции масленичных игр. Качели. Катание с гор. Встреча масленицы;</w:t>
      </w:r>
    </w:p>
    <w:p w14:paraId="30954A5F" w14:textId="77777777" w:rsidR="00A370E5" w:rsidRPr="00B16938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песни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70E5" w:rsidRPr="00B16938">
        <w:rPr>
          <w:rFonts w:ascii="Times New Roman" w:hAnsi="Times New Roman" w:cs="Times New Roman"/>
          <w:sz w:val="24"/>
          <w:szCs w:val="24"/>
        </w:rPr>
        <w:t xml:space="preserve"> игры;</w:t>
      </w:r>
    </w:p>
    <w:p w14:paraId="6A52E11F" w14:textId="77777777" w:rsidR="00A370E5" w:rsidRPr="00B16938" w:rsidRDefault="00A370E5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научиться печь блины, красить пасхальные яйца;</w:t>
      </w:r>
    </w:p>
    <w:p w14:paraId="08934E76" w14:textId="77777777" w:rsidR="00A370E5" w:rsidRDefault="00710D68" w:rsidP="00A370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A370E5">
        <w:rPr>
          <w:rFonts w:ascii="Times New Roman" w:hAnsi="Times New Roman" w:cs="Times New Roman"/>
          <w:sz w:val="24"/>
          <w:szCs w:val="24"/>
        </w:rPr>
        <w:t xml:space="preserve"> игры с катанием пасхальных яиц;</w:t>
      </w:r>
    </w:p>
    <w:p w14:paraId="1635C36F" w14:textId="77777777" w:rsidR="00A370E5" w:rsidRDefault="00A370E5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</w:t>
      </w:r>
      <w:r w:rsidR="00710D68">
        <w:rPr>
          <w:rFonts w:ascii="Times New Roman" w:hAnsi="Times New Roman" w:cs="Times New Roman"/>
          <w:sz w:val="24"/>
          <w:szCs w:val="24"/>
        </w:rPr>
        <w:t xml:space="preserve"> уметь </w:t>
      </w:r>
      <w:r w:rsidRPr="00B16938">
        <w:rPr>
          <w:rFonts w:ascii="Times New Roman" w:hAnsi="Times New Roman" w:cs="Times New Roman"/>
          <w:sz w:val="24"/>
          <w:szCs w:val="24"/>
        </w:rPr>
        <w:t xml:space="preserve">сравнить Медовый, Яблочный, Ореховый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>;</w:t>
      </w:r>
    </w:p>
    <w:p w14:paraId="27974681" w14:textId="77777777" w:rsidR="00710D68" w:rsidRDefault="00710D68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16938">
        <w:rPr>
          <w:rFonts w:ascii="Times New Roman" w:hAnsi="Times New Roman" w:cs="Times New Roman"/>
          <w:sz w:val="24"/>
          <w:szCs w:val="24"/>
        </w:rPr>
        <w:t>рисовать несколько г</w:t>
      </w:r>
      <w:r>
        <w:rPr>
          <w:rFonts w:ascii="Times New Roman" w:hAnsi="Times New Roman" w:cs="Times New Roman"/>
          <w:sz w:val="24"/>
          <w:szCs w:val="24"/>
        </w:rPr>
        <w:t>жельских орнаментов;</w:t>
      </w:r>
    </w:p>
    <w:p w14:paraId="717879C8" w14:textId="77777777" w:rsidR="00710D68" w:rsidRDefault="00710D68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16938">
        <w:rPr>
          <w:rFonts w:ascii="Times New Roman" w:hAnsi="Times New Roman" w:cs="Times New Roman"/>
          <w:sz w:val="24"/>
          <w:szCs w:val="24"/>
        </w:rPr>
        <w:t>раскрасить узоры хохломс</w:t>
      </w:r>
      <w:r>
        <w:rPr>
          <w:rFonts w:ascii="Times New Roman" w:hAnsi="Times New Roman" w:cs="Times New Roman"/>
          <w:sz w:val="24"/>
          <w:szCs w:val="24"/>
        </w:rPr>
        <w:t xml:space="preserve">ких ложек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подносов;</w:t>
      </w:r>
    </w:p>
    <w:p w14:paraId="35E4F354" w14:textId="77777777" w:rsidR="00710D68" w:rsidRDefault="00710D68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16938">
        <w:rPr>
          <w:rFonts w:ascii="Times New Roman" w:hAnsi="Times New Roman" w:cs="Times New Roman"/>
          <w:sz w:val="24"/>
          <w:szCs w:val="24"/>
        </w:rPr>
        <w:t>срав</w:t>
      </w:r>
      <w:r>
        <w:rPr>
          <w:rFonts w:ascii="Times New Roman" w:hAnsi="Times New Roman" w:cs="Times New Roman"/>
          <w:sz w:val="24"/>
          <w:szCs w:val="24"/>
        </w:rPr>
        <w:t>нить орнаменты нескольких шалей;</w:t>
      </w:r>
    </w:p>
    <w:p w14:paraId="2B57B928" w14:textId="77777777" w:rsidR="00710D68" w:rsidRDefault="00710D68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B16938">
        <w:rPr>
          <w:rFonts w:ascii="Times New Roman" w:hAnsi="Times New Roman" w:cs="Times New Roman"/>
          <w:sz w:val="24"/>
          <w:szCs w:val="24"/>
        </w:rPr>
        <w:t>изготовить из глины и пластилина несколько видо</w:t>
      </w:r>
      <w:r>
        <w:rPr>
          <w:rFonts w:ascii="Times New Roman" w:hAnsi="Times New Roman" w:cs="Times New Roman"/>
          <w:sz w:val="24"/>
          <w:szCs w:val="24"/>
        </w:rPr>
        <w:t>в вятской и богородской игрушки;</w:t>
      </w:r>
    </w:p>
    <w:p w14:paraId="5F66ECA0" w14:textId="77777777" w:rsidR="00710D68" w:rsidRDefault="00B40B4D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710D68" w:rsidRPr="00B16938">
        <w:rPr>
          <w:rFonts w:ascii="Times New Roman" w:hAnsi="Times New Roman" w:cs="Times New Roman"/>
          <w:sz w:val="24"/>
          <w:szCs w:val="24"/>
        </w:rPr>
        <w:t xml:space="preserve"> несколько игр (прятки, гуси-лебеди, коршун, б</w:t>
      </w:r>
      <w:r w:rsidR="00710D68">
        <w:rPr>
          <w:rFonts w:ascii="Times New Roman" w:hAnsi="Times New Roman" w:cs="Times New Roman"/>
          <w:sz w:val="24"/>
          <w:szCs w:val="24"/>
        </w:rPr>
        <w:t>ояре и др.);</w:t>
      </w:r>
    </w:p>
    <w:p w14:paraId="0A909FB4" w14:textId="77777777" w:rsidR="00710D68" w:rsidRPr="00B16938" w:rsidRDefault="00B40B4D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710D68" w:rsidRPr="00B16938">
        <w:rPr>
          <w:rFonts w:ascii="Times New Roman" w:hAnsi="Times New Roman" w:cs="Times New Roman"/>
          <w:sz w:val="24"/>
          <w:szCs w:val="24"/>
        </w:rPr>
        <w:t xml:space="preserve"> несколько песенок, считалок;</w:t>
      </w:r>
    </w:p>
    <w:p w14:paraId="694B6D3E" w14:textId="77777777" w:rsidR="00710D68" w:rsidRDefault="00B40B4D" w:rsidP="00710D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уметь</w:t>
      </w:r>
      <w:r w:rsidR="00710D68">
        <w:rPr>
          <w:rFonts w:ascii="Times New Roman" w:hAnsi="Times New Roman" w:cs="Times New Roman"/>
          <w:sz w:val="24"/>
          <w:szCs w:val="24"/>
        </w:rPr>
        <w:t xml:space="preserve"> разгадывать загадки;</w:t>
      </w:r>
    </w:p>
    <w:p w14:paraId="0DAACDDA" w14:textId="77777777" w:rsidR="00B16938" w:rsidRPr="009A002E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</w:t>
      </w:r>
      <w:r w:rsidR="00710D68" w:rsidRPr="00B16938">
        <w:rPr>
          <w:rFonts w:ascii="Times New Roman" w:hAnsi="Times New Roman" w:cs="Times New Roman"/>
          <w:sz w:val="24"/>
          <w:szCs w:val="24"/>
        </w:rPr>
        <w:t xml:space="preserve"> хороводы, игры-хороводы.</w:t>
      </w:r>
    </w:p>
    <w:p w14:paraId="6CA7CE01" w14:textId="77777777" w:rsidR="006B7A53" w:rsidRDefault="006B7A53" w:rsidP="00F8494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3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7C96E3D6" w14:textId="77777777" w:rsidR="00F8494A" w:rsidRPr="006457E1" w:rsidRDefault="006457E1" w:rsidP="006457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7E1">
        <w:rPr>
          <w:rFonts w:ascii="Times New Roman" w:hAnsi="Times New Roman" w:cs="Times New Roman"/>
          <w:b/>
          <w:sz w:val="24"/>
          <w:szCs w:val="24"/>
        </w:rPr>
        <w:t>Введение (1ч)</w:t>
      </w:r>
    </w:p>
    <w:p w14:paraId="43AF831A" w14:textId="77777777" w:rsidR="006B7A53" w:rsidRPr="00B16938" w:rsidRDefault="006B7A53" w:rsidP="006B7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938">
        <w:rPr>
          <w:rFonts w:ascii="Times New Roman" w:hAnsi="Times New Roman" w:cs="Times New Roman"/>
          <w:b/>
          <w:sz w:val="24"/>
          <w:szCs w:val="24"/>
        </w:rPr>
        <w:t>Старинный русский быт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(14 ч)</w:t>
      </w:r>
    </w:p>
    <w:p w14:paraId="3F4547C0" w14:textId="77777777" w:rsidR="006B7A53" w:rsidRPr="00A370E5" w:rsidRDefault="006B7A53" w:rsidP="000901C6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Одежда. Традиционный костюм, обувь крестьян и бояр</w:t>
      </w:r>
    </w:p>
    <w:p w14:paraId="5FDE5947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Функциональный характер одежды в старину. Удобство, свобода в движении. Рубашка, сарафан – у женщин. Роль орнамента-оберега (вышивка).</w:t>
      </w:r>
    </w:p>
    <w:p w14:paraId="7013F266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Солнце, дерево, вода, конь – источник жизни, символы добра и счастья.</w:t>
      </w:r>
    </w:p>
    <w:p w14:paraId="48472BB0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Особое значение пояса (кушака).</w:t>
      </w:r>
    </w:p>
    <w:p w14:paraId="6D63E9DC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Головные уборы девушек и женщин, украшения.</w:t>
      </w:r>
    </w:p>
    <w:p w14:paraId="2D0F7E7B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Рубаха, порты,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брюкши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>, кафтаны, зипуны, тулупы и армяки – у крестьян (мужская одежда).</w:t>
      </w:r>
    </w:p>
    <w:p w14:paraId="4673FB57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Лапти, баретки, онучи, поршни – крестьянская обувь.</w:t>
      </w:r>
    </w:p>
    <w:p w14:paraId="6A7E1D75" w14:textId="77777777" w:rsidR="006B7A53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Расшитые золотом кафтаны, сапоги из сафьяна,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горлатные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шапки – у бояр.</w:t>
      </w:r>
    </w:p>
    <w:p w14:paraId="033CFE14" w14:textId="77777777" w:rsidR="000901C6" w:rsidRPr="00B16938" w:rsidRDefault="006B7A5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Летники, душегреи на меху, шубы, крытые парчой, шелком у боярынь и боярышень.</w:t>
      </w:r>
    </w:p>
    <w:p w14:paraId="55EC004F" w14:textId="77777777" w:rsidR="000901C6" w:rsidRPr="00A370E5" w:rsidRDefault="000901C6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Жилище. Русская изба и боярские хоромы. Палаты. Терем</w:t>
      </w:r>
    </w:p>
    <w:p w14:paraId="59D4B5A2" w14:textId="77777777" w:rsidR="000901C6" w:rsidRPr="00B16938" w:rsidRDefault="000901C6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Русская изба (клеть, сени – холодное помещение, теплая изба); хозяйственный двор, </w:t>
      </w:r>
      <w:proofErr w:type="gramStart"/>
      <w:r w:rsidRPr="00B16938">
        <w:rPr>
          <w:rFonts w:ascii="Times New Roman" w:hAnsi="Times New Roman" w:cs="Times New Roman"/>
          <w:sz w:val="24"/>
          <w:szCs w:val="24"/>
        </w:rPr>
        <w:t xml:space="preserve">постройки </w:t>
      </w:r>
      <w:r w:rsidR="00B16938">
        <w:rPr>
          <w:rFonts w:ascii="Times New Roman" w:hAnsi="Times New Roman" w:cs="Times New Roman"/>
          <w:sz w:val="24"/>
          <w:szCs w:val="24"/>
        </w:rPr>
        <w:t xml:space="preserve"> </w:t>
      </w:r>
      <w:r w:rsidRPr="00B169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16938">
        <w:rPr>
          <w:rFonts w:ascii="Times New Roman" w:hAnsi="Times New Roman" w:cs="Times New Roman"/>
          <w:sz w:val="24"/>
          <w:szCs w:val="24"/>
        </w:rPr>
        <w:t>подклет, амбар, хлев погреб, баня).</w:t>
      </w:r>
    </w:p>
    <w:p w14:paraId="5048FE03" w14:textId="77777777" w:rsidR="000901C6" w:rsidRPr="00B16938" w:rsidRDefault="000901C6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Элементы избы. Особая роль печки. Курная изба. Освещение. Крестьянская утварь, мебель, сделанная своими руками. Красный угол. Иконы.</w:t>
      </w:r>
    </w:p>
    <w:p w14:paraId="1B45A417" w14:textId="77777777" w:rsidR="000901C6" w:rsidRPr="00B16938" w:rsidRDefault="000901C6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Боярские палаты. Терема, украшенные резьбой по дереву. Светелки. Крытые галереи для прогулок боярынь и боярышень.</w:t>
      </w:r>
    </w:p>
    <w:p w14:paraId="59B4C884" w14:textId="77777777" w:rsidR="000901C6" w:rsidRPr="00A370E5" w:rsidRDefault="000901C6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Традиционная русская кухня. Пища. Продукты питания</w:t>
      </w:r>
    </w:p>
    <w:p w14:paraId="077D58B5" w14:textId="77777777" w:rsidR="000503E3" w:rsidRPr="00B16938" w:rsidRDefault="000503E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Хлеб – главный продукт питания, «дар Божий». Пословицы и поговорки о хлебе.</w:t>
      </w:r>
    </w:p>
    <w:p w14:paraId="6EC0C8AE" w14:textId="77777777" w:rsidR="000901C6" w:rsidRPr="00B16938" w:rsidRDefault="000503E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Мясные и постные кушанья. Щи, похлебки. Овощи. Грибы. Каши. Кисель. Блины. Пироги. Мед. Пиво.</w:t>
      </w:r>
    </w:p>
    <w:p w14:paraId="74DFAC80" w14:textId="77777777" w:rsidR="000503E3" w:rsidRPr="00B16938" w:rsidRDefault="000503E3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Взвары. Пастели из яблок и ягод. Варенья. Соленья.</w:t>
      </w:r>
    </w:p>
    <w:p w14:paraId="43E99CEA" w14:textId="77777777" w:rsidR="000503E3" w:rsidRPr="00A370E5" w:rsidRDefault="000503E3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Семейные праздники. Иры и забавы детей. Семейные обряды. Именины</w:t>
      </w:r>
    </w:p>
    <w:p w14:paraId="7435A4EE" w14:textId="77777777" w:rsidR="00BD6DC5" w:rsidRPr="00B16938" w:rsidRDefault="00BD6DC5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Быт крестьянской и городской семьи. Замкнутая жизнь женщин в городе. Распорядок дня. Игры в шахматы, шашки. Слушание сказок. Глиняные и деревянные игрушки.</w:t>
      </w:r>
    </w:p>
    <w:p w14:paraId="49053C31" w14:textId="77777777" w:rsidR="00BD6DC5" w:rsidRPr="00B16938" w:rsidRDefault="00BD6DC5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Катание зимой на санях, запряженных лошадьми. Девичьи посиделки. Катание с ледяных гор. Коньки. Лыжи. Летние забавы: качели; ярмарочные карусели.</w:t>
      </w:r>
    </w:p>
    <w:p w14:paraId="68E2F5D8" w14:textId="77777777" w:rsidR="00BD6DC5" w:rsidRPr="00A370E5" w:rsidRDefault="00BD6DC5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Учеба. Школа</w:t>
      </w:r>
    </w:p>
    <w:p w14:paraId="65FE5BB3" w14:textId="77777777" w:rsidR="00BD6DC5" w:rsidRPr="00B16938" w:rsidRDefault="00BD6DC5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Обучение грамоте (мальчиков) и рукоделию (девочек). Письменные принадлежности (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перница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– футляр для гусиных перьев); чернила (из отвара ягод черники, кожуры каштана, скорлупы орехов, желудей дуба). Чернильница и песочница. Береста и бумага.</w:t>
      </w:r>
    </w:p>
    <w:p w14:paraId="6A10C202" w14:textId="77777777" w:rsidR="00BD6DC5" w:rsidRPr="00B16938" w:rsidRDefault="00BD6DC5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Школы при церквях и монастырях. Учебные предметы. Учебные книги. Учитель мастер.</w:t>
      </w:r>
    </w:p>
    <w:p w14:paraId="1FEFBAB8" w14:textId="77777777" w:rsidR="00BD6DC5" w:rsidRPr="00B16938" w:rsidRDefault="00BD6DC5" w:rsidP="000901C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16938">
        <w:rPr>
          <w:rFonts w:ascii="Times New Roman" w:hAnsi="Times New Roman" w:cs="Times New Roman"/>
          <w:b/>
          <w:sz w:val="24"/>
          <w:szCs w:val="24"/>
        </w:rPr>
        <w:t xml:space="preserve">Новый русский быт (со времен Петра </w:t>
      </w:r>
      <w:r w:rsidR="00FE42B9" w:rsidRPr="00B169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42B9" w:rsidRPr="00B16938">
        <w:rPr>
          <w:rFonts w:ascii="Times New Roman" w:hAnsi="Times New Roman" w:cs="Times New Roman"/>
          <w:b/>
          <w:sz w:val="24"/>
          <w:szCs w:val="24"/>
        </w:rPr>
        <w:t>)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(10ч)</w:t>
      </w:r>
    </w:p>
    <w:p w14:paraId="4ADADF36" w14:textId="77777777" w:rsidR="00FE42B9" w:rsidRPr="00A370E5" w:rsidRDefault="00FE42B9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Простой народ и дворяне. Обычаи, привычки. Одежда, быт</w:t>
      </w:r>
    </w:p>
    <w:p w14:paraId="49B20790" w14:textId="77777777" w:rsidR="00FE42B9" w:rsidRPr="00B16938" w:rsidRDefault="00FE42B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Запрещение царскими указами носить старинную русскую одежду.  «Заморское» (европейское) платье: сюртуки, камзолы, панталоны. Принудительное бритье бород.</w:t>
      </w:r>
    </w:p>
    <w:p w14:paraId="4DD8FD32" w14:textId="77777777" w:rsidR="00FE42B9" w:rsidRPr="00B16938" w:rsidRDefault="00FE42B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Петровские ассамблеи. Наряды дам. Шелк, бархат. Кринолины, фижмы. Корсаж. Корсет. Украшения. Сложные высокие прически дам. Атрибуты придворных: лорнеты, веера. Нарядные туфли на высоких красных каблуках. Косметика дам </w:t>
      </w:r>
      <w:r w:rsidRPr="00B169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6938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187657DC" w14:textId="77777777" w:rsidR="00FE42B9" w:rsidRPr="00B16938" w:rsidRDefault="00FE42B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lastRenderedPageBreak/>
        <w:t xml:space="preserve">Наряды девушек и дам  </w:t>
      </w:r>
      <w:r w:rsidRPr="00B169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6938">
        <w:rPr>
          <w:rFonts w:ascii="Times New Roman" w:hAnsi="Times New Roman" w:cs="Times New Roman"/>
          <w:sz w:val="24"/>
          <w:szCs w:val="24"/>
        </w:rPr>
        <w:t xml:space="preserve"> века. Пелерины из бархата и меха; легкие, летящие платья. Шляпы, перчатки. Прически с локонами.</w:t>
      </w:r>
    </w:p>
    <w:p w14:paraId="0F154D98" w14:textId="77777777" w:rsidR="00FE42B9" w:rsidRPr="00B16938" w:rsidRDefault="00FE42B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Одежда дворян-мужчин: узкий кафтан, короткие панталоны, шелковые чулки, туфли с бриллиантовыми пряжками.</w:t>
      </w:r>
    </w:p>
    <w:p w14:paraId="3F4E7C50" w14:textId="77777777" w:rsidR="00FE42B9" w:rsidRPr="00B16938" w:rsidRDefault="00FE42B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Фраки, жилеты, брюки-панталоны; рубашки с жабо, кружевными манжетами; шляпы с бриллиантами; перчатки; цилиндры; трости; карманные часы, лорнеты.</w:t>
      </w:r>
    </w:p>
    <w:p w14:paraId="4103D677" w14:textId="77777777" w:rsidR="00FE42B9" w:rsidRPr="00B16938" w:rsidRDefault="00FE42B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Одежда купчих, мещанок, крестьянок</w:t>
      </w:r>
      <w:r w:rsidR="00CF078E" w:rsidRPr="00B16938">
        <w:rPr>
          <w:rFonts w:ascii="Times New Roman" w:hAnsi="Times New Roman" w:cs="Times New Roman"/>
          <w:sz w:val="24"/>
          <w:szCs w:val="24"/>
        </w:rPr>
        <w:t>: широкие сарафаны, яркие юбки, рубахи, кофты, шали. Кокошники, платки, «бабьи кички» (особые головные уборы  замужних женщин).</w:t>
      </w:r>
    </w:p>
    <w:p w14:paraId="4B475F0F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Мужчины и мальчики из крестьянских и мещанских семей носили старинные кафтаны, рубахи, порты и сапоги.</w:t>
      </w:r>
    </w:p>
    <w:p w14:paraId="0C169566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Русские пословицы и поговорки об одежде.</w:t>
      </w:r>
    </w:p>
    <w:p w14:paraId="596E2074" w14:textId="77777777" w:rsidR="00CF078E" w:rsidRPr="00A370E5" w:rsidRDefault="00CF078E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Усадьба. Дворянские особняки</w:t>
      </w:r>
    </w:p>
    <w:p w14:paraId="70DFD708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Дворцы Петербурга. Особняки дворян. Архитектура: колонны, купол, фронтон.</w:t>
      </w:r>
    </w:p>
    <w:p w14:paraId="56494664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Вестибюль особняка. Гостиная, диванная, детская, спальня, кабинет; столовая; зал для танцев. Интерьер. Анфилада комнат. Бильярдная. Библиотека. Зимние сады. Буфетная. Атрибуты и аксессуары  барского дома. Парадный зал. Лепнина, паркет с инкрустацией.</w:t>
      </w:r>
    </w:p>
    <w:p w14:paraId="541E472A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Убранство спален господ. Антресоли; гардеробные. Комнаты для прислуги.</w:t>
      </w:r>
    </w:p>
    <w:p w14:paraId="289CF21F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Камины. Изразцовые печи.</w:t>
      </w:r>
    </w:p>
    <w:p w14:paraId="28015D44" w14:textId="77777777" w:rsidR="00CF078E" w:rsidRPr="00B16938" w:rsidRDefault="00CF078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Освещение. Светильники из бронзы. Музыкальные инструменты. Картинные галереи. Домашний театр.</w:t>
      </w:r>
    </w:p>
    <w:p w14:paraId="5763B08D" w14:textId="77777777" w:rsidR="00793EA4" w:rsidRPr="00A370E5" w:rsidRDefault="00793EA4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Быт дворянской семьи. Балы и праздники. Литературно-музыкальные салоны</w:t>
      </w:r>
    </w:p>
    <w:p w14:paraId="2678E991" w14:textId="77777777" w:rsidR="00793EA4" w:rsidRPr="00B16938" w:rsidRDefault="00793EA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Атмосфера дворянского дома. Светский этикет. Любовь к искусствам и наукам, которую воспитывали с детства. Обучение нескольким иностранным языкам, русской словесности, рисованию, пению, музыке, математике, биологии. Танцмейстеры и фехтовальщики. Гувернантки и гувернеры. Особая роль православных книг в воспитании детей. Огромное внимание уделялось танцам, верховой езде, фехтованию, плаванию. Домашние спектакли, в которых принимали участие дети.</w:t>
      </w:r>
    </w:p>
    <w:p w14:paraId="07A51913" w14:textId="77777777" w:rsidR="00793EA4" w:rsidRPr="00B16938" w:rsidRDefault="00793EA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Повседневная жизнь дворянина в столице и усадьбе. </w:t>
      </w:r>
      <w:r w:rsidR="0037287E" w:rsidRPr="00B16938">
        <w:rPr>
          <w:rFonts w:ascii="Times New Roman" w:hAnsi="Times New Roman" w:cs="Times New Roman"/>
          <w:sz w:val="24"/>
          <w:szCs w:val="24"/>
        </w:rPr>
        <w:t>Мода на лечение минеральными водами, посещение популярных  докторов; прогулки в парках и садах. Ледяные горки, катки; катания на санях зимой.</w:t>
      </w:r>
      <w:r w:rsidR="009E3228" w:rsidRPr="00B16938">
        <w:rPr>
          <w:rFonts w:ascii="Times New Roman" w:hAnsi="Times New Roman" w:cs="Times New Roman"/>
          <w:sz w:val="24"/>
          <w:szCs w:val="24"/>
        </w:rPr>
        <w:t xml:space="preserve"> Деревянные горки, качели, карусели – летом.</w:t>
      </w:r>
    </w:p>
    <w:p w14:paraId="63BFA69F" w14:textId="77777777" w:rsidR="009E3228" w:rsidRPr="00B16938" w:rsidRDefault="009E322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Демонстрация модных нарядов у дворян. Визиты. Переписка. Альбомы со стихами и пожеланиями.</w:t>
      </w:r>
    </w:p>
    <w:p w14:paraId="4A680EDB" w14:textId="77777777" w:rsidR="009E3228" w:rsidRPr="00B16938" w:rsidRDefault="009E322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Традиционные званые обеды. Строгое соблюдение этикета.</w:t>
      </w:r>
    </w:p>
    <w:p w14:paraId="150ED362" w14:textId="77777777" w:rsidR="009E3228" w:rsidRPr="00B16938" w:rsidRDefault="009E322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Балы и праздники. Посещение театров. Праздничные столы. Яства. Деликатесы. Детские балы. Маскарады. Домашние театры.</w:t>
      </w:r>
    </w:p>
    <w:p w14:paraId="74D018AF" w14:textId="77777777" w:rsidR="009E3228" w:rsidRPr="00B16938" w:rsidRDefault="009E322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Особая роль литературно-музыкальных са</w:t>
      </w:r>
      <w:r w:rsidR="004246D4" w:rsidRPr="00B16938">
        <w:rPr>
          <w:rFonts w:ascii="Times New Roman" w:hAnsi="Times New Roman" w:cs="Times New Roman"/>
          <w:sz w:val="24"/>
          <w:szCs w:val="24"/>
        </w:rPr>
        <w:t>лонов. Хозяйка и хозяин салона.</w:t>
      </w:r>
      <w:r w:rsidRPr="00B16938">
        <w:rPr>
          <w:rFonts w:ascii="Times New Roman" w:hAnsi="Times New Roman" w:cs="Times New Roman"/>
          <w:sz w:val="24"/>
          <w:szCs w:val="24"/>
        </w:rPr>
        <w:t xml:space="preserve"> Обсуждение политических новостей, произведений</w:t>
      </w:r>
      <w:r w:rsidR="004246D4" w:rsidRPr="00B16938">
        <w:rPr>
          <w:rFonts w:ascii="Times New Roman" w:hAnsi="Times New Roman" w:cs="Times New Roman"/>
          <w:sz w:val="24"/>
          <w:szCs w:val="24"/>
        </w:rPr>
        <w:t xml:space="preserve"> искусства. Знакомство с деятелями культуры и искусства.</w:t>
      </w:r>
    </w:p>
    <w:p w14:paraId="6E4FF9B7" w14:textId="77777777" w:rsidR="004246D4" w:rsidRPr="00B16938" w:rsidRDefault="004246D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Институты благородных девиц. Привилегированные учебные заведения. Кадетские корпуса для мальчиков. Юнкерские училища: подготовка высших офицерских кадров.</w:t>
      </w:r>
    </w:p>
    <w:p w14:paraId="0D2BE356" w14:textId="77777777" w:rsidR="004246D4" w:rsidRPr="00B16938" w:rsidRDefault="004246D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Пансионы и гимназии. Изучение в мужских пансионах основ наук, а в женских – обучение танцам. Музыке, хорошим манерам, иностранным языкам, рукоделию, пению, умению общаться, гимнастике.</w:t>
      </w:r>
    </w:p>
    <w:p w14:paraId="67BD0579" w14:textId="77777777" w:rsidR="004246D4" w:rsidRPr="00B16938" w:rsidRDefault="004246D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Смольный институт благородных девиц. Девять лет обучения, три ступени по три года. Жизнь и обучение в стенах института. Очень строгий распорядок дня.</w:t>
      </w:r>
    </w:p>
    <w:p w14:paraId="5987EBBD" w14:textId="77777777" w:rsidR="004246D4" w:rsidRPr="00A370E5" w:rsidRDefault="00267098" w:rsidP="000901C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370E5">
        <w:rPr>
          <w:rFonts w:ascii="Times New Roman" w:hAnsi="Times New Roman" w:cs="Times New Roman"/>
          <w:b/>
          <w:sz w:val="24"/>
          <w:szCs w:val="24"/>
        </w:rPr>
        <w:t>Русские народные праздники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57E1">
        <w:rPr>
          <w:rFonts w:ascii="Times New Roman" w:hAnsi="Times New Roman" w:cs="Times New Roman"/>
          <w:b/>
          <w:sz w:val="24"/>
          <w:szCs w:val="24"/>
        </w:rPr>
        <w:t>( 22</w:t>
      </w:r>
      <w:proofErr w:type="gramEnd"/>
      <w:r w:rsidR="006457E1">
        <w:rPr>
          <w:rFonts w:ascii="Times New Roman" w:hAnsi="Times New Roman" w:cs="Times New Roman"/>
          <w:b/>
          <w:sz w:val="24"/>
          <w:szCs w:val="24"/>
        </w:rPr>
        <w:t>ч)</w:t>
      </w:r>
    </w:p>
    <w:p w14:paraId="4E6BAA5E" w14:textId="77777777" w:rsidR="00267098" w:rsidRPr="00A370E5" w:rsidRDefault="00267098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lastRenderedPageBreak/>
        <w:t>Зимушка-зима. Новый год. Рождество. Святки. Крещение. Будни и праздники на Руси.</w:t>
      </w:r>
    </w:p>
    <w:p w14:paraId="1373C9E5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Праздники – время отдыха, веселья, радости, дружеского общения.</w:t>
      </w:r>
    </w:p>
    <w:p w14:paraId="5C14FF53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Древние праздники, пришедшие к нам от восточных славян, связанные с земледелием, народным календарем. Праздники были направлены на укрепление здоровья и благополучия людей.</w:t>
      </w:r>
    </w:p>
    <w:p w14:paraId="2C9408A4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Сочетание языческих и христианских праздников.</w:t>
      </w:r>
    </w:p>
    <w:p w14:paraId="461C4E39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Общие и семейные праздники. Обычаи и обряды в проведении праздников. Роль традиций.</w:t>
      </w:r>
    </w:p>
    <w:p w14:paraId="46F1C7F5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Канун Нового года. Васильев вечер. Современный новогодний праздник.</w:t>
      </w:r>
    </w:p>
    <w:p w14:paraId="4490E762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Святки – веселое время года; песни во славу Христа; колядование; гадание. Ряженье, ряженые – древний обычай Святок. Рождественский Сочельник. Рождество Христово. Рождественские колядки. Елка – символ «райского дерева».</w:t>
      </w:r>
    </w:p>
    <w:p w14:paraId="06096B3A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Традиционные кушанья: кутья, увар (или взвар), кисель, пироги.</w:t>
      </w:r>
    </w:p>
    <w:p w14:paraId="326354A1" w14:textId="77777777" w:rsidR="00267098" w:rsidRPr="00B16938" w:rsidRDefault="00267098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Крещение Господне (Благовещение). Освещение воды. Праздничный крещенский стол.</w:t>
      </w:r>
    </w:p>
    <w:p w14:paraId="27B2860C" w14:textId="77777777" w:rsidR="008E3AFF" w:rsidRPr="00A370E5" w:rsidRDefault="008E3AFF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Весна-веснянка. Масленица. Великий пост. Пасха</w:t>
      </w:r>
    </w:p>
    <w:p w14:paraId="06CD40DF" w14:textId="77777777" w:rsidR="008E3AFF" w:rsidRPr="00B16938" w:rsidRDefault="008E3AFF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Масленица – весенний праздник проводов зимы. В славянском народном календаре масленица разделяла два главных периода года – зиму и весну. Масленица – особый народный праздник, существовавший у славян с языческих времен; он был приурочен к весеннему равноденствию. Традиции сытной, «богатой» еды на Масленицу.</w:t>
      </w:r>
    </w:p>
    <w:p w14:paraId="0B3E5B92" w14:textId="77777777" w:rsidR="008E3AFF" w:rsidRPr="00B16938" w:rsidRDefault="008E3AFF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Масленичные обряды: поминовение умерших предков;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гостевание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>; развлечения (катание на лошадях, катание с ледяных горок, качели, строительство и «взятие» снежных городков, устройство балаганов); проводы Масленицы; ряженье, игры.</w:t>
      </w:r>
    </w:p>
    <w:p w14:paraId="724B981F" w14:textId="77777777" w:rsidR="008E3AFF" w:rsidRPr="00B16938" w:rsidRDefault="008E3AFF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Прощеное воскресенье и Чистый понедельник.</w:t>
      </w:r>
    </w:p>
    <w:p w14:paraId="5917E448" w14:textId="77777777" w:rsidR="008E3AFF" w:rsidRPr="00B16938" w:rsidRDefault="008E3AFF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Великий пост – время строгого воздержания, молитвы, покаяния.</w:t>
      </w:r>
    </w:p>
    <w:p w14:paraId="049D844A" w14:textId="77777777" w:rsidR="008E3AFF" w:rsidRPr="00B16938" w:rsidRDefault="008E3AFF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Вербное воскресенье. Освящение в церкви вербы.</w:t>
      </w:r>
    </w:p>
    <w:p w14:paraId="29E8AE1A" w14:textId="77777777" w:rsidR="008E3AFF" w:rsidRPr="00B16938" w:rsidRDefault="008E3AFF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Пасха – главный христианский праздник, Воскресение Иисуса Христа. Традиции празднования Пасхи на Руси: крашение яиц, изготовление сырной пасхи</w:t>
      </w:r>
      <w:r w:rsidR="00AB7CB0" w:rsidRPr="00B16938">
        <w:rPr>
          <w:rFonts w:ascii="Times New Roman" w:hAnsi="Times New Roman" w:cs="Times New Roman"/>
          <w:sz w:val="24"/>
          <w:szCs w:val="24"/>
        </w:rPr>
        <w:t>, куличей.</w:t>
      </w:r>
    </w:p>
    <w:p w14:paraId="5E6BDD28" w14:textId="77777777" w:rsidR="00AB7CB0" w:rsidRPr="00B16938" w:rsidRDefault="00AB7CB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Пасхальные торжества. Крестный ход. Христосование. Красная горка – заклинание весны рано утром с вершины холма, горки.</w:t>
      </w:r>
    </w:p>
    <w:p w14:paraId="6B102CD5" w14:textId="77777777" w:rsidR="00AB7CB0" w:rsidRPr="00A370E5" w:rsidRDefault="00AB7CB0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Лето красное. Егорьев день. Троица. Духов день. Иван Купала. Петров День. Ильин день</w:t>
      </w:r>
    </w:p>
    <w:p w14:paraId="6694D765" w14:textId="77777777" w:rsidR="00AB7CB0" w:rsidRPr="00B16938" w:rsidRDefault="00AB7CB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Егорьев день -  6 мая. Праздник в честь покровителя Москвы и Русского государства Георгия Победоносца. «Георгий отмыкает землю», «выпускает на свет белый росу», говорили в народе. День начала посевных работ.</w:t>
      </w:r>
    </w:p>
    <w:p w14:paraId="77182CCF" w14:textId="77777777" w:rsidR="00AB7CB0" w:rsidRPr="00B16938" w:rsidRDefault="00AB7CB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День Святой Троицы: разделение зимы и лета. Духов день – именины Земли, поилицы и кормилицы.</w:t>
      </w:r>
    </w:p>
    <w:p w14:paraId="757BE959" w14:textId="77777777" w:rsidR="00AB7CB0" w:rsidRPr="00B16938" w:rsidRDefault="00AB7CB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Хороводы, гулянье вокруг березки. Троицкие гадания девушек. Завивание березки.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Кумление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девушек</w:t>
      </w:r>
      <w:r w:rsidR="00AB5BC7" w:rsidRPr="00B16938">
        <w:rPr>
          <w:rFonts w:ascii="Times New Roman" w:hAnsi="Times New Roman" w:cs="Times New Roman"/>
          <w:sz w:val="24"/>
          <w:szCs w:val="24"/>
        </w:rPr>
        <w:t>.</w:t>
      </w:r>
    </w:p>
    <w:p w14:paraId="2DB3E7C1" w14:textId="77777777" w:rsidR="00AB5BC7" w:rsidRPr="00B16938" w:rsidRDefault="00AB5BC7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Иван-Купала – главный летний праздник народного календаря. День летнего солнцестояния. Собирание целебных трав, очищение огнем и водой. Иван-да-марья – праздничный цветок Купалы.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костров в купальную ночь. Отмечается 7 июля.</w:t>
      </w:r>
    </w:p>
    <w:p w14:paraId="69CEAAA8" w14:textId="77777777" w:rsidR="00AB5BC7" w:rsidRPr="00B16938" w:rsidRDefault="00AB5BC7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День Петра и Павла – 12 июля. Праздник в честь святых апостолов, учеников Христа. В народе говорили: «Петр, Павел час убавил», «Илья- пророк два часа уволок». Считают, что святой апостол Петр хранит ключи от Царства Небесного. Петру в народе </w:t>
      </w:r>
      <w:r w:rsidRPr="00B16938">
        <w:rPr>
          <w:rFonts w:ascii="Times New Roman" w:hAnsi="Times New Roman" w:cs="Times New Roman"/>
          <w:sz w:val="24"/>
          <w:szCs w:val="24"/>
        </w:rPr>
        <w:lastRenderedPageBreak/>
        <w:t>поклонялись как покровителю засеянных полей и рыболовства. До Петрова дня крестьяне обязательно соблюдали пост.</w:t>
      </w:r>
    </w:p>
    <w:p w14:paraId="3875DD2D" w14:textId="77777777" w:rsidR="00AB5BC7" w:rsidRPr="00B16938" w:rsidRDefault="00AB5BC7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Ильин день отмечается 2 августа. Он разграничивает лето и осень; на Илью до обеда –лето, после обеда – осень</w:t>
      </w:r>
      <w:proofErr w:type="gramStart"/>
      <w:r w:rsidRPr="00B16938">
        <w:rPr>
          <w:rFonts w:ascii="Times New Roman" w:hAnsi="Times New Roman" w:cs="Times New Roman"/>
          <w:sz w:val="24"/>
          <w:szCs w:val="24"/>
        </w:rPr>
        <w:t>»</w:t>
      </w:r>
      <w:r w:rsidR="00180F74" w:rsidRPr="00B16938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="00180F74" w:rsidRPr="00B16938">
        <w:rPr>
          <w:rFonts w:ascii="Times New Roman" w:hAnsi="Times New Roman" w:cs="Times New Roman"/>
          <w:sz w:val="24"/>
          <w:szCs w:val="24"/>
        </w:rPr>
        <w:t>С Ильина дня на деревьях лист желтеет».</w:t>
      </w:r>
    </w:p>
    <w:p w14:paraId="1CB2E1A4" w14:textId="77777777" w:rsidR="00180F74" w:rsidRPr="00B16938" w:rsidRDefault="00180F7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 древних славян громом, молнией и дождем распоряжался бог Перун – громовержец, главный бог. В народном сознании соединились святой Илья и Перун – Илья-громовержец. В Ильин день в крестьянские семьи вновь приходило благополучие, пополнялись запасы хлеба, зерна. Илью называли воеводой небесных сил.</w:t>
      </w:r>
    </w:p>
    <w:p w14:paraId="1586FF56" w14:textId="77777777" w:rsidR="00180F74" w:rsidRPr="00A370E5" w:rsidRDefault="00180F74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 xml:space="preserve">Осень золотая. </w:t>
      </w:r>
      <w:proofErr w:type="spellStart"/>
      <w:r w:rsidRPr="00A370E5">
        <w:rPr>
          <w:rFonts w:ascii="Times New Roman" w:hAnsi="Times New Roman" w:cs="Times New Roman"/>
          <w:b/>
          <w:i/>
          <w:sz w:val="24"/>
          <w:szCs w:val="24"/>
        </w:rPr>
        <w:t>Спасы</w:t>
      </w:r>
      <w:proofErr w:type="spellEnd"/>
      <w:r w:rsidRPr="00A370E5">
        <w:rPr>
          <w:rFonts w:ascii="Times New Roman" w:hAnsi="Times New Roman" w:cs="Times New Roman"/>
          <w:b/>
          <w:i/>
          <w:sz w:val="24"/>
          <w:szCs w:val="24"/>
        </w:rPr>
        <w:t>. Успение. Покров</w:t>
      </w:r>
    </w:p>
    <w:p w14:paraId="76FE46E7" w14:textId="77777777" w:rsidR="00180F74" w:rsidRPr="00B16938" w:rsidRDefault="00180F74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Три Спаса: Медовый, Яблочный, Ореховый (14,19 и 29 августа). Подготовка к зимним сельскохозяйственным работам, заготовка ягод</w:t>
      </w:r>
      <w:r w:rsidR="00F67040" w:rsidRPr="00B16938">
        <w:rPr>
          <w:rFonts w:ascii="Times New Roman" w:hAnsi="Times New Roman" w:cs="Times New Roman"/>
          <w:sz w:val="24"/>
          <w:szCs w:val="24"/>
        </w:rPr>
        <w:t xml:space="preserve">, грибов, орехов, яблок, меда впрок. Христианские легенды о </w:t>
      </w:r>
      <w:proofErr w:type="spellStart"/>
      <w:r w:rsidR="00F67040" w:rsidRPr="00B16938">
        <w:rPr>
          <w:rFonts w:ascii="Times New Roman" w:hAnsi="Times New Roman" w:cs="Times New Roman"/>
          <w:sz w:val="24"/>
          <w:szCs w:val="24"/>
        </w:rPr>
        <w:t>Спасах</w:t>
      </w:r>
      <w:proofErr w:type="spellEnd"/>
      <w:r w:rsidR="00F67040" w:rsidRPr="00B16938">
        <w:rPr>
          <w:rFonts w:ascii="Times New Roman" w:hAnsi="Times New Roman" w:cs="Times New Roman"/>
          <w:sz w:val="24"/>
          <w:szCs w:val="24"/>
        </w:rPr>
        <w:t>.</w:t>
      </w:r>
    </w:p>
    <w:p w14:paraId="13F302C2" w14:textId="77777777" w:rsidR="00F67040" w:rsidRPr="00B16938" w:rsidRDefault="00F6704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Успение Богородицы (Первые Осенины -  28 августа). Спожинки – окончание жатвы.</w:t>
      </w:r>
    </w:p>
    <w:p w14:paraId="6CBD833F" w14:textId="77777777" w:rsidR="00F67040" w:rsidRPr="00B16938" w:rsidRDefault="00F6704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Покров Богородицы (14 октября) – первый снег на Руси. Разделение осени и зимы. Девичьи гадания. Окончание работы по найму. Начало зимних  посиделок.</w:t>
      </w:r>
    </w:p>
    <w:p w14:paraId="3D60FF9F" w14:textId="77777777" w:rsidR="00F67040" w:rsidRPr="00A370E5" w:rsidRDefault="00F67040" w:rsidP="000901C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370E5">
        <w:rPr>
          <w:rFonts w:ascii="Times New Roman" w:hAnsi="Times New Roman" w:cs="Times New Roman"/>
          <w:b/>
          <w:sz w:val="24"/>
          <w:szCs w:val="24"/>
        </w:rPr>
        <w:t>Русские народные промыслы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57E1">
        <w:rPr>
          <w:rFonts w:ascii="Times New Roman" w:hAnsi="Times New Roman" w:cs="Times New Roman"/>
          <w:b/>
          <w:sz w:val="24"/>
          <w:szCs w:val="24"/>
        </w:rPr>
        <w:t>( 12</w:t>
      </w:r>
      <w:proofErr w:type="gramEnd"/>
      <w:r w:rsidR="006457E1">
        <w:rPr>
          <w:rFonts w:ascii="Times New Roman" w:hAnsi="Times New Roman" w:cs="Times New Roman"/>
          <w:b/>
          <w:sz w:val="24"/>
          <w:szCs w:val="24"/>
        </w:rPr>
        <w:t>ч)</w:t>
      </w:r>
    </w:p>
    <w:p w14:paraId="4D3B5ACA" w14:textId="77777777" w:rsidR="00F67040" w:rsidRPr="00A370E5" w:rsidRDefault="00F67040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Керамика Гжели</w:t>
      </w:r>
    </w:p>
    <w:p w14:paraId="7916E407" w14:textId="77777777" w:rsidR="00F67040" w:rsidRPr="00B16938" w:rsidRDefault="00F6704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Гжель – название живописного подмосковного района, в 60 км от Москвы. Гжель – основной центр русской керамики.</w:t>
      </w:r>
    </w:p>
    <w:p w14:paraId="7E36C8EA" w14:textId="77777777" w:rsidR="00F67040" w:rsidRPr="00B16938" w:rsidRDefault="00F6704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Стиль гжели: сияние и </w:t>
      </w:r>
      <w:proofErr w:type="gramStart"/>
      <w:r w:rsidRPr="00B16938">
        <w:rPr>
          <w:rFonts w:ascii="Times New Roman" w:hAnsi="Times New Roman" w:cs="Times New Roman"/>
          <w:sz w:val="24"/>
          <w:szCs w:val="24"/>
        </w:rPr>
        <w:t>голубые узоры</w:t>
      </w:r>
      <w:proofErr w:type="gramEnd"/>
      <w:r w:rsidRPr="00B16938">
        <w:rPr>
          <w:rFonts w:ascii="Times New Roman" w:hAnsi="Times New Roman" w:cs="Times New Roman"/>
          <w:sz w:val="24"/>
          <w:szCs w:val="24"/>
        </w:rPr>
        <w:t xml:space="preserve"> и цветы на белом фоне. Продукция Гжели – это вазы, статуэтки, кувшины, кружки, чайные сервизы, тарелки, игрушки, лампы. Все украшено стилизованным орнаментом. Изящество и тонкость раскраски, безупречный вкус мастеров-художников.</w:t>
      </w:r>
    </w:p>
    <w:p w14:paraId="16C6BA43" w14:textId="77777777" w:rsidR="00F67040" w:rsidRPr="00A370E5" w:rsidRDefault="00F67040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 xml:space="preserve">Хохлома и </w:t>
      </w:r>
      <w:proofErr w:type="spellStart"/>
      <w:r w:rsidRPr="00A370E5">
        <w:rPr>
          <w:rFonts w:ascii="Times New Roman" w:hAnsi="Times New Roman" w:cs="Times New Roman"/>
          <w:b/>
          <w:i/>
          <w:sz w:val="24"/>
          <w:szCs w:val="24"/>
        </w:rPr>
        <w:t>Жостово</w:t>
      </w:r>
      <w:proofErr w:type="spellEnd"/>
    </w:p>
    <w:p w14:paraId="60E45C8D" w14:textId="77777777" w:rsidR="00B43E49" w:rsidRPr="00B16938" w:rsidRDefault="00F67040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Хохлома – художественный народный промысел в городе Семенове Нижегородской области. Деревянная расписная посуда – «золотая хохлома»: сочетание черного, золотого, зеленого, ярко-алого цветов.</w:t>
      </w:r>
      <w:r w:rsidR="000D5175" w:rsidRPr="00B16938">
        <w:rPr>
          <w:rFonts w:ascii="Times New Roman" w:hAnsi="Times New Roman" w:cs="Times New Roman"/>
          <w:sz w:val="24"/>
          <w:szCs w:val="24"/>
        </w:rPr>
        <w:t xml:space="preserve"> Растительный орнамент: </w:t>
      </w:r>
      <w:proofErr w:type="gramStart"/>
      <w:r w:rsidR="000D5175" w:rsidRPr="00B16938">
        <w:rPr>
          <w:rFonts w:ascii="Times New Roman" w:hAnsi="Times New Roman" w:cs="Times New Roman"/>
          <w:sz w:val="24"/>
          <w:szCs w:val="24"/>
        </w:rPr>
        <w:t>листья ,</w:t>
      </w:r>
      <w:proofErr w:type="gramEnd"/>
      <w:r w:rsidR="000D5175" w:rsidRPr="00B16938">
        <w:rPr>
          <w:rFonts w:ascii="Times New Roman" w:hAnsi="Times New Roman" w:cs="Times New Roman"/>
          <w:sz w:val="24"/>
          <w:szCs w:val="24"/>
        </w:rPr>
        <w:t xml:space="preserve"> </w:t>
      </w:r>
      <w:r w:rsidR="00B43E49" w:rsidRPr="00B16938">
        <w:rPr>
          <w:rFonts w:ascii="Times New Roman" w:hAnsi="Times New Roman" w:cs="Times New Roman"/>
          <w:sz w:val="24"/>
          <w:szCs w:val="24"/>
        </w:rPr>
        <w:t xml:space="preserve">травы, </w:t>
      </w:r>
      <w:r w:rsidR="000D5175" w:rsidRPr="00B16938">
        <w:rPr>
          <w:rFonts w:ascii="Times New Roman" w:hAnsi="Times New Roman" w:cs="Times New Roman"/>
          <w:sz w:val="24"/>
          <w:szCs w:val="24"/>
        </w:rPr>
        <w:t xml:space="preserve"> </w:t>
      </w:r>
      <w:r w:rsidR="00B43E49" w:rsidRPr="00B16938">
        <w:rPr>
          <w:rFonts w:ascii="Times New Roman" w:hAnsi="Times New Roman" w:cs="Times New Roman"/>
          <w:sz w:val="24"/>
          <w:szCs w:val="24"/>
        </w:rPr>
        <w:t>я</w:t>
      </w:r>
      <w:r w:rsidR="000D5175" w:rsidRPr="00B16938">
        <w:rPr>
          <w:rFonts w:ascii="Times New Roman" w:hAnsi="Times New Roman" w:cs="Times New Roman"/>
          <w:sz w:val="24"/>
          <w:szCs w:val="24"/>
        </w:rPr>
        <w:t xml:space="preserve">годы земляники, рябины; </w:t>
      </w:r>
      <w:r w:rsidR="00B43E49" w:rsidRPr="00B16938">
        <w:rPr>
          <w:rFonts w:ascii="Times New Roman" w:hAnsi="Times New Roman" w:cs="Times New Roman"/>
          <w:sz w:val="24"/>
          <w:szCs w:val="24"/>
        </w:rPr>
        <w:t xml:space="preserve">ложки, ковши, вазы, наборы для меда, кваса. Яркие, сочные сочетания красок. Работы мастеров Хохломы многократно получали дипломы </w:t>
      </w:r>
      <w:r w:rsidR="00B43E49" w:rsidRPr="00B169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3E49" w:rsidRPr="00B16938">
        <w:rPr>
          <w:rFonts w:ascii="Times New Roman" w:hAnsi="Times New Roman" w:cs="Times New Roman"/>
          <w:sz w:val="24"/>
          <w:szCs w:val="24"/>
        </w:rPr>
        <w:t xml:space="preserve"> степени на международных и всероссийских выставках.</w:t>
      </w:r>
    </w:p>
    <w:p w14:paraId="33BF809D" w14:textId="77777777" w:rsidR="00B43E49" w:rsidRPr="00B16938" w:rsidRDefault="00B43E4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находится недалеко от Москвы: народный промысел – расписные металлические подносы. Черный, зеленый, лаковый фон, яркие, пышные цветы – садовые и полевые; букеты, венки, гирлянды, натюрморты. Огромная популярность декоративной росписи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подносов во всем мире.</w:t>
      </w:r>
    </w:p>
    <w:p w14:paraId="54B5D662" w14:textId="77777777" w:rsidR="00F67040" w:rsidRPr="00A370E5" w:rsidRDefault="00B43E49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70E5">
        <w:rPr>
          <w:rFonts w:ascii="Times New Roman" w:hAnsi="Times New Roman" w:cs="Times New Roman"/>
          <w:b/>
          <w:i/>
          <w:sz w:val="24"/>
          <w:szCs w:val="24"/>
        </w:rPr>
        <w:t>Павловопосадские</w:t>
      </w:r>
      <w:proofErr w:type="spellEnd"/>
      <w:r w:rsidRPr="00A370E5">
        <w:rPr>
          <w:rFonts w:ascii="Times New Roman" w:hAnsi="Times New Roman" w:cs="Times New Roman"/>
          <w:b/>
          <w:i/>
          <w:sz w:val="24"/>
          <w:szCs w:val="24"/>
        </w:rPr>
        <w:t xml:space="preserve"> шали </w:t>
      </w:r>
    </w:p>
    <w:p w14:paraId="5EEE5527" w14:textId="77777777" w:rsidR="00B43E49" w:rsidRPr="00B16938" w:rsidRDefault="00B43E49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Народный промысел в Павловском Посаде под Москвой. Производство набивных платков и шалей зародилось в начале 19 века, фабрика с его компаньоном купцом Василием Грязновым.</w:t>
      </w:r>
    </w:p>
    <w:p w14:paraId="7845940E" w14:textId="77777777" w:rsidR="00B43E49" w:rsidRPr="00B16938" w:rsidRDefault="00412C9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Черные, белые, бо</w:t>
      </w:r>
      <w:r w:rsidR="00B43E49" w:rsidRPr="00B16938">
        <w:rPr>
          <w:rFonts w:ascii="Times New Roman" w:hAnsi="Times New Roman" w:cs="Times New Roman"/>
          <w:sz w:val="24"/>
          <w:szCs w:val="24"/>
        </w:rPr>
        <w:t xml:space="preserve">рдовые, синие, зеленые шали, на которых «цветут» яркие цветы, </w:t>
      </w:r>
      <w:r w:rsidRPr="00B16938">
        <w:rPr>
          <w:rFonts w:ascii="Times New Roman" w:hAnsi="Times New Roman" w:cs="Times New Roman"/>
          <w:sz w:val="24"/>
          <w:szCs w:val="24"/>
        </w:rPr>
        <w:t xml:space="preserve">сплетаются узоры трав, листьев – букеты, венки, россыпи цветов. 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Павловопосадские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шали из чисто шерсти известны во всем мире.</w:t>
      </w:r>
    </w:p>
    <w:p w14:paraId="204DC397" w14:textId="77777777" w:rsidR="00412C9E" w:rsidRPr="00A370E5" w:rsidRDefault="00412C9E" w:rsidP="000901C6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370E5">
        <w:rPr>
          <w:rFonts w:ascii="Times New Roman" w:hAnsi="Times New Roman" w:cs="Times New Roman"/>
          <w:b/>
          <w:i/>
          <w:sz w:val="24"/>
          <w:szCs w:val="24"/>
        </w:rPr>
        <w:t>Вятская и богородская игрушка</w:t>
      </w:r>
    </w:p>
    <w:p w14:paraId="62553DE9" w14:textId="77777777" w:rsidR="00412C9E" w:rsidRPr="00B16938" w:rsidRDefault="00412C9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Вятскую игрушку называют еще дымковской </w:t>
      </w:r>
      <w:proofErr w:type="gramStart"/>
      <w:r w:rsidRPr="00B16938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B16938">
        <w:rPr>
          <w:rFonts w:ascii="Times New Roman" w:hAnsi="Times New Roman" w:cs="Times New Roman"/>
          <w:sz w:val="24"/>
          <w:szCs w:val="24"/>
        </w:rPr>
        <w:t xml:space="preserve"> названию села Дымково близ города Кирова (Вятка)). Здесь мастерицы издавна лепили глиняные игрушки – свистульки. Их продавали на праздниках проводов зимы. Сам праздник назывался Свистунья. Забавные звери, сказочные образы (медведи, кони, олени, птицы) представлены в необычных </w:t>
      </w:r>
      <w:r w:rsidRPr="00B16938">
        <w:rPr>
          <w:rFonts w:ascii="Times New Roman" w:hAnsi="Times New Roman" w:cs="Times New Roman"/>
          <w:sz w:val="24"/>
          <w:szCs w:val="24"/>
        </w:rPr>
        <w:lastRenderedPageBreak/>
        <w:t>ситуациях, они смешно одеты и ярко раскрашены. Вятские матрешки. Бытовой жанр: всадники, дамы, кавалеры няньки, барыни, дети в колясках; игрушки и скульптуры малых форм. Белый фон глины в сочетании с красным, зеленым, желтым, синим, с сусальным золотом. Игрушки создают радостное настроение.</w:t>
      </w:r>
    </w:p>
    <w:p w14:paraId="7B350D7A" w14:textId="77777777" w:rsidR="00412C9E" w:rsidRPr="00B16938" w:rsidRDefault="00412C9E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 Богородская деревянная игрушка как промысел известна с </w:t>
      </w:r>
      <w:r w:rsidR="0033048A" w:rsidRPr="00B16938">
        <w:rPr>
          <w:rFonts w:ascii="Times New Roman" w:hAnsi="Times New Roman" w:cs="Times New Roman"/>
          <w:sz w:val="24"/>
          <w:szCs w:val="24"/>
        </w:rPr>
        <w:t xml:space="preserve">17 века: окрестность Сергиева Посада, село Богородское. Забавные фигурки нарядных барынь, гусар, солдат; игрушки с движениями: «Кузнецы», «Пильщики», «Крестьянин, играющий на свирели», «Тройка», «Журавли», «Медведь – музыкант», «Медведь – лакомка».  </w:t>
      </w:r>
      <w:proofErr w:type="gramStart"/>
      <w:r w:rsidR="0033048A" w:rsidRPr="00B16938">
        <w:rPr>
          <w:rFonts w:ascii="Times New Roman" w:hAnsi="Times New Roman" w:cs="Times New Roman"/>
          <w:sz w:val="24"/>
          <w:szCs w:val="24"/>
        </w:rPr>
        <w:t>Богородская  игрушка</w:t>
      </w:r>
      <w:proofErr w:type="gramEnd"/>
      <w:r w:rsidR="0033048A" w:rsidRPr="00B16938">
        <w:rPr>
          <w:rFonts w:ascii="Times New Roman" w:hAnsi="Times New Roman" w:cs="Times New Roman"/>
          <w:sz w:val="24"/>
          <w:szCs w:val="24"/>
        </w:rPr>
        <w:t xml:space="preserve"> и скульптура известны за рубежом. Мастера – резчики не раз удостаивались золотых и серебряных медалей, дипломов 1 степени на всероссийских и международных выставках.</w:t>
      </w:r>
    </w:p>
    <w:p w14:paraId="3D52E87F" w14:textId="77777777" w:rsidR="0033048A" w:rsidRPr="00A370E5" w:rsidRDefault="0033048A" w:rsidP="000901C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370E5">
        <w:rPr>
          <w:rFonts w:ascii="Times New Roman" w:hAnsi="Times New Roman" w:cs="Times New Roman"/>
          <w:b/>
          <w:sz w:val="24"/>
          <w:szCs w:val="24"/>
        </w:rPr>
        <w:t>Русские народные игры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57E1">
        <w:rPr>
          <w:rFonts w:ascii="Times New Roman" w:hAnsi="Times New Roman" w:cs="Times New Roman"/>
          <w:b/>
          <w:sz w:val="24"/>
          <w:szCs w:val="24"/>
        </w:rPr>
        <w:t>( 3</w:t>
      </w:r>
      <w:proofErr w:type="gramEnd"/>
      <w:r w:rsidR="006457E1">
        <w:rPr>
          <w:rFonts w:ascii="Times New Roman" w:hAnsi="Times New Roman" w:cs="Times New Roman"/>
          <w:b/>
          <w:sz w:val="24"/>
          <w:szCs w:val="24"/>
        </w:rPr>
        <w:t>ч)</w:t>
      </w:r>
    </w:p>
    <w:p w14:paraId="30AE2E9F" w14:textId="77777777" w:rsidR="0033048A" w:rsidRPr="00B16938" w:rsidRDefault="0033048A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Роль игр в жизни детей: познание мира, сохранение отголосков старины, отражение обрядов взрослых людей в детских играх.</w:t>
      </w:r>
    </w:p>
    <w:p w14:paraId="253F657A" w14:textId="77777777" w:rsidR="0033048A" w:rsidRPr="00B16938" w:rsidRDefault="0033048A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Игры для мальчиков и для девочек. Командные игры.</w:t>
      </w:r>
    </w:p>
    <w:p w14:paraId="0C24B963" w14:textId="77777777" w:rsidR="0033048A" w:rsidRPr="00B16938" w:rsidRDefault="0033048A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Горелки. Прятки. Жмурки. Гуси-лебеди.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Костромушка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>. Бояре. Каравай. Колечки. Салки. Море волнуется. Лапта. Игры с пасхальными яйцами. Старинные русские игры, известные детям и сейчас.</w:t>
      </w:r>
    </w:p>
    <w:p w14:paraId="77E8CA0D" w14:textId="77777777" w:rsidR="0033048A" w:rsidRPr="00A370E5" w:rsidRDefault="0033048A" w:rsidP="000901C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370E5">
        <w:rPr>
          <w:rFonts w:ascii="Times New Roman" w:hAnsi="Times New Roman" w:cs="Times New Roman"/>
          <w:b/>
          <w:sz w:val="24"/>
          <w:szCs w:val="24"/>
        </w:rPr>
        <w:t>Песни для детей</w:t>
      </w:r>
      <w:r w:rsidR="0019685C" w:rsidRPr="00A370E5">
        <w:rPr>
          <w:rFonts w:ascii="Times New Roman" w:hAnsi="Times New Roman" w:cs="Times New Roman"/>
          <w:b/>
          <w:sz w:val="24"/>
          <w:szCs w:val="24"/>
        </w:rPr>
        <w:t xml:space="preserve"> (колыбельные, потешки, пеструшки)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57E1">
        <w:rPr>
          <w:rFonts w:ascii="Times New Roman" w:hAnsi="Times New Roman" w:cs="Times New Roman"/>
          <w:b/>
          <w:sz w:val="24"/>
          <w:szCs w:val="24"/>
        </w:rPr>
        <w:t>( 3</w:t>
      </w:r>
      <w:proofErr w:type="gramEnd"/>
      <w:r w:rsidR="006457E1">
        <w:rPr>
          <w:rFonts w:ascii="Times New Roman" w:hAnsi="Times New Roman" w:cs="Times New Roman"/>
          <w:b/>
          <w:sz w:val="24"/>
          <w:szCs w:val="24"/>
        </w:rPr>
        <w:t>ч)</w:t>
      </w:r>
    </w:p>
    <w:p w14:paraId="389C52AE" w14:textId="77777777" w:rsidR="0019685C" w:rsidRPr="00B16938" w:rsidRDefault="0019685C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Песни создавались специально для маленьких детей: их пели мамы, бабушки, няни. Они известны и любимы детьми и сейчас.</w:t>
      </w:r>
    </w:p>
    <w:p w14:paraId="601C9DB9" w14:textId="77777777" w:rsidR="0019685C" w:rsidRPr="00B16938" w:rsidRDefault="0019685C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Загадки, пословицы, поговорки, считалки развивали детей, знакомили с народной мудростью.</w:t>
      </w:r>
    </w:p>
    <w:p w14:paraId="44DBAB1B" w14:textId="77777777" w:rsidR="0019685C" w:rsidRPr="00A370E5" w:rsidRDefault="0019685C" w:rsidP="000901C6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370E5">
        <w:rPr>
          <w:rFonts w:ascii="Times New Roman" w:hAnsi="Times New Roman" w:cs="Times New Roman"/>
          <w:b/>
          <w:sz w:val="24"/>
          <w:szCs w:val="24"/>
        </w:rPr>
        <w:t>Народные танцы</w:t>
      </w:r>
      <w:r w:rsidR="006457E1">
        <w:rPr>
          <w:rFonts w:ascii="Times New Roman" w:hAnsi="Times New Roman" w:cs="Times New Roman"/>
          <w:b/>
          <w:sz w:val="24"/>
          <w:szCs w:val="24"/>
        </w:rPr>
        <w:t xml:space="preserve"> ( 3ч)</w:t>
      </w:r>
    </w:p>
    <w:p w14:paraId="3A40100A" w14:textId="77777777" w:rsidR="0019685C" w:rsidRPr="00B16938" w:rsidRDefault="0019685C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Хороводы. Игры-хороводы. Пляски парные. Переплясы. Кадрили. Русские хороводы, пришедшие из далекой древности: творческая сила народной поэзии, самобытность вековых созданий. Слияние в хороводе танца, игры и песни: «Они неразлучны, как крылья у птицы», - говорят в народе. В хороводе проявляется чувство единения, дружбы. Звучат темы труда, красоты природы, любви.</w:t>
      </w:r>
    </w:p>
    <w:p w14:paraId="46B41252" w14:textId="77777777" w:rsidR="0019685C" w:rsidRPr="00B16938" w:rsidRDefault="0019685C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Пляски – наиболее распространенный жанр народного танца</w:t>
      </w:r>
      <w:r w:rsidR="00EE090D" w:rsidRPr="00B16938">
        <w:rPr>
          <w:rFonts w:ascii="Times New Roman" w:hAnsi="Times New Roman" w:cs="Times New Roman"/>
          <w:sz w:val="24"/>
          <w:szCs w:val="24"/>
        </w:rPr>
        <w:t>. Народная поговорка «Ногам работа – душе праздник». Виды пляски: одиночная, парная, перепляс, массовый пляс. Пляски «Заинька», «Метелица».</w:t>
      </w:r>
    </w:p>
    <w:p w14:paraId="052FA098" w14:textId="77777777" w:rsidR="008E05D9" w:rsidRDefault="00EE090D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Кадриль. Придя из светских салонов, кадриль распространилась в народе в начале 19 века. Она сопровождается игрой на гармони, балалайке, баяне.</w:t>
      </w:r>
    </w:p>
    <w:p w14:paraId="0F30A1AB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7B6C44F" w14:textId="77777777" w:rsidR="0066029F" w:rsidRPr="009A002E" w:rsidRDefault="0066029F" w:rsidP="0066029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1559"/>
      </w:tblGrid>
      <w:tr w:rsidR="0066029F" w:rsidRPr="001C0026" w14:paraId="43183218" w14:textId="77777777" w:rsidTr="00A370E5">
        <w:tc>
          <w:tcPr>
            <w:tcW w:w="1101" w:type="dxa"/>
          </w:tcPr>
          <w:p w14:paraId="1995E477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3" w:type="dxa"/>
          </w:tcPr>
          <w:p w14:paraId="266A73F0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</w:tcPr>
          <w:p w14:paraId="5CEE7555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6029F" w:rsidRPr="001C0026" w14:paraId="48B2D5CE" w14:textId="77777777" w:rsidTr="00945BCD">
        <w:trPr>
          <w:trHeight w:val="549"/>
        </w:trPr>
        <w:tc>
          <w:tcPr>
            <w:tcW w:w="1101" w:type="dxa"/>
          </w:tcPr>
          <w:p w14:paraId="124691FF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85B9DDB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9" w:type="dxa"/>
          </w:tcPr>
          <w:p w14:paraId="2DC3B992" w14:textId="77777777" w:rsidR="0066029F" w:rsidRPr="001C0026" w:rsidRDefault="0066029F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29F" w:rsidRPr="001C0026" w14:paraId="541850DD" w14:textId="77777777" w:rsidTr="00A370E5">
        <w:tc>
          <w:tcPr>
            <w:tcW w:w="1101" w:type="dxa"/>
          </w:tcPr>
          <w:p w14:paraId="0FC1096B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7B930F94" w14:textId="77777777" w:rsidR="0066029F" w:rsidRDefault="00F8494A" w:rsidP="00F84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Старинный русский быт</w:t>
            </w:r>
          </w:p>
          <w:p w14:paraId="53C9AC6E" w14:textId="77777777" w:rsidR="00945BCD" w:rsidRPr="001C0026" w:rsidRDefault="00945BCD" w:rsidP="00F84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8E7FA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029F" w:rsidRPr="001C0026" w14:paraId="0FC9D199" w14:textId="77777777" w:rsidTr="00945BCD">
        <w:trPr>
          <w:trHeight w:val="278"/>
        </w:trPr>
        <w:tc>
          <w:tcPr>
            <w:tcW w:w="1101" w:type="dxa"/>
          </w:tcPr>
          <w:p w14:paraId="43E30F9E" w14:textId="77777777" w:rsidR="0066029F" w:rsidRPr="001C0026" w:rsidRDefault="00F8494A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78DAF85C" w14:textId="77777777" w:rsidR="0066029F" w:rsidRDefault="00945BCD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 xml:space="preserve">Новый русский быт (со времен Петра </w:t>
            </w:r>
            <w:r w:rsidRPr="00B16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76EB12" w14:textId="77777777" w:rsidR="00945BCD" w:rsidRPr="001C0026" w:rsidRDefault="00945BCD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24B895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29F" w:rsidRPr="001C0026" w14:paraId="2F1CEBFF" w14:textId="77777777" w:rsidTr="00A370E5">
        <w:tc>
          <w:tcPr>
            <w:tcW w:w="1101" w:type="dxa"/>
          </w:tcPr>
          <w:p w14:paraId="4C7A872A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13A03306" w14:textId="77777777" w:rsidR="0066029F" w:rsidRDefault="00945BCD" w:rsidP="0094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Русские народные праздники</w:t>
            </w:r>
          </w:p>
          <w:p w14:paraId="03D21BB7" w14:textId="77777777" w:rsidR="00945BCD" w:rsidRPr="001C0026" w:rsidRDefault="00945BCD" w:rsidP="0094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DE73D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6029F" w:rsidRPr="001C0026" w14:paraId="61CF2E75" w14:textId="77777777" w:rsidTr="00A370E5">
        <w:trPr>
          <w:trHeight w:val="501"/>
        </w:trPr>
        <w:tc>
          <w:tcPr>
            <w:tcW w:w="1101" w:type="dxa"/>
          </w:tcPr>
          <w:p w14:paraId="03967181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14:paraId="3D8D0980" w14:textId="77777777" w:rsidR="0066029F" w:rsidRPr="001C0026" w:rsidRDefault="00945BCD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</w:t>
            </w:r>
          </w:p>
        </w:tc>
        <w:tc>
          <w:tcPr>
            <w:tcW w:w="1559" w:type="dxa"/>
          </w:tcPr>
          <w:p w14:paraId="66B250B5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29F" w:rsidRPr="001C0026" w14:paraId="36EC0CB1" w14:textId="77777777" w:rsidTr="00A370E5">
        <w:tc>
          <w:tcPr>
            <w:tcW w:w="1101" w:type="dxa"/>
          </w:tcPr>
          <w:p w14:paraId="64361E43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0B33CF6D" w14:textId="77777777" w:rsidR="00945BCD" w:rsidRPr="00B16938" w:rsidRDefault="00945BCD" w:rsidP="0094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  <w:p w14:paraId="5DA94F54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53556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29F" w:rsidRPr="001C0026" w14:paraId="31989134" w14:textId="77777777" w:rsidTr="00A370E5">
        <w:trPr>
          <w:trHeight w:val="503"/>
        </w:trPr>
        <w:tc>
          <w:tcPr>
            <w:tcW w:w="1101" w:type="dxa"/>
          </w:tcPr>
          <w:p w14:paraId="18AFC416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2A02350B" w14:textId="77777777" w:rsidR="00945BCD" w:rsidRPr="00B16938" w:rsidRDefault="00945BCD" w:rsidP="0094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Народные песни, загадки, пословицы</w:t>
            </w:r>
          </w:p>
          <w:p w14:paraId="31B9B18D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D3DCC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29F" w:rsidRPr="001C0026" w14:paraId="21313CA6" w14:textId="77777777" w:rsidTr="00A370E5">
        <w:tc>
          <w:tcPr>
            <w:tcW w:w="1101" w:type="dxa"/>
          </w:tcPr>
          <w:p w14:paraId="4507466A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43253822" w14:textId="77777777" w:rsidR="00945BCD" w:rsidRPr="00B16938" w:rsidRDefault="00945BCD" w:rsidP="0094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38">
              <w:rPr>
                <w:rFonts w:ascii="Times New Roman" w:hAnsi="Times New Roman" w:cs="Times New Roman"/>
                <w:sz w:val="24"/>
                <w:szCs w:val="24"/>
              </w:rPr>
              <w:t>Народные танцы</w:t>
            </w:r>
          </w:p>
          <w:p w14:paraId="05E75236" w14:textId="77777777" w:rsidR="0066029F" w:rsidRPr="001C0026" w:rsidRDefault="0066029F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499DA3" w14:textId="77777777" w:rsidR="0066029F" w:rsidRPr="001C0026" w:rsidRDefault="00813E74" w:rsidP="008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8F07C40" w14:textId="77777777" w:rsidR="0066029F" w:rsidRDefault="0066029F" w:rsidP="0066029F"/>
    <w:p w14:paraId="3CDB9C2F" w14:textId="77777777" w:rsidR="00813E74" w:rsidRDefault="00813E74" w:rsidP="0066029F"/>
    <w:p w14:paraId="50039782" w14:textId="77777777" w:rsidR="00813E74" w:rsidRDefault="00813E74" w:rsidP="0066029F"/>
    <w:p w14:paraId="34D8274D" w14:textId="77777777" w:rsidR="00813E74" w:rsidRDefault="00813E74" w:rsidP="0066029F"/>
    <w:p w14:paraId="63687CFA" w14:textId="77777777" w:rsidR="00813E74" w:rsidRDefault="00813E74" w:rsidP="0066029F"/>
    <w:p w14:paraId="3A8F7204" w14:textId="77777777" w:rsidR="00813E74" w:rsidRPr="00B71ADE" w:rsidRDefault="00813E74" w:rsidP="0066029F"/>
    <w:p w14:paraId="2C15CC36" w14:textId="77777777" w:rsidR="00813E74" w:rsidRDefault="00813E74" w:rsidP="00813E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47F567" w14:textId="77777777" w:rsidR="00412C9E" w:rsidRPr="00813E74" w:rsidRDefault="00FE0D4D" w:rsidP="00813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E7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14:paraId="729E5CB0" w14:textId="77777777" w:rsidR="00FE0D4D" w:rsidRPr="00813E74" w:rsidRDefault="00FE0D4D" w:rsidP="00FE0D4D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7041"/>
        <w:gridCol w:w="1360"/>
      </w:tblGrid>
      <w:tr w:rsidR="00FE0D4D" w14:paraId="5B3E715A" w14:textId="77777777" w:rsidTr="00FE0D4D">
        <w:tc>
          <w:tcPr>
            <w:tcW w:w="959" w:type="dxa"/>
          </w:tcPr>
          <w:p w14:paraId="4056B7D6" w14:textId="77777777" w:rsidR="00FE0D4D" w:rsidRDefault="00FE0D4D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230" w:type="dxa"/>
          </w:tcPr>
          <w:p w14:paraId="59D755CC" w14:textId="77777777" w:rsidR="00FE0D4D" w:rsidRDefault="00FE0D4D" w:rsidP="00FE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82" w:type="dxa"/>
          </w:tcPr>
          <w:p w14:paraId="350350C5" w14:textId="77777777" w:rsidR="00FE0D4D" w:rsidRDefault="00FE0D4D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Дата</w:t>
            </w:r>
          </w:p>
        </w:tc>
      </w:tr>
      <w:tr w:rsidR="00FE0D4D" w14:paraId="4A75FA59" w14:textId="77777777" w:rsidTr="00FE0D4D">
        <w:tc>
          <w:tcPr>
            <w:tcW w:w="959" w:type="dxa"/>
          </w:tcPr>
          <w:p w14:paraId="058F7718" w14:textId="77777777" w:rsidR="00FE0D4D" w:rsidRDefault="00FE0D4D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14:paraId="6BD88EAF" w14:textId="77777777" w:rsidR="000E3AC9" w:rsidRDefault="00FE0D4D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813E74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</w:tc>
        <w:tc>
          <w:tcPr>
            <w:tcW w:w="1382" w:type="dxa"/>
          </w:tcPr>
          <w:p w14:paraId="6DE6CDE7" w14:textId="77777777" w:rsidR="00FE0D4D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1D4C23" w14:paraId="6D23A111" w14:textId="77777777" w:rsidTr="001D4C23">
        <w:tc>
          <w:tcPr>
            <w:tcW w:w="9571" w:type="dxa"/>
            <w:gridSpan w:val="3"/>
          </w:tcPr>
          <w:p w14:paraId="2B1203AC" w14:textId="77777777" w:rsidR="001D4C23" w:rsidRPr="001D4C23" w:rsidRDefault="001D4C23" w:rsidP="001D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C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праздники – 5 часов</w:t>
            </w:r>
          </w:p>
        </w:tc>
      </w:tr>
      <w:tr w:rsidR="001D4C23" w14:paraId="32CBEBC2" w14:textId="77777777" w:rsidTr="00FE0D4D">
        <w:tc>
          <w:tcPr>
            <w:tcW w:w="959" w:type="dxa"/>
          </w:tcPr>
          <w:p w14:paraId="0AE7033D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14:paraId="5B73EA97" w14:textId="77777777" w:rsidR="001D4C23" w:rsidRDefault="001D4C23" w:rsidP="001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золотая. Осенние праздники</w:t>
            </w:r>
          </w:p>
        </w:tc>
        <w:tc>
          <w:tcPr>
            <w:tcW w:w="1382" w:type="dxa"/>
          </w:tcPr>
          <w:p w14:paraId="08FB7BE0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1D4C23" w14:paraId="34583DD3" w14:textId="77777777" w:rsidTr="00FE0D4D">
        <w:tc>
          <w:tcPr>
            <w:tcW w:w="959" w:type="dxa"/>
          </w:tcPr>
          <w:p w14:paraId="542051D5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14:paraId="76F048D8" w14:textId="77777777" w:rsidR="001D4C23" w:rsidRDefault="001D4C23" w:rsidP="001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</w:p>
        </w:tc>
        <w:tc>
          <w:tcPr>
            <w:tcW w:w="1382" w:type="dxa"/>
          </w:tcPr>
          <w:p w14:paraId="7B2778F5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1D4C23" w14:paraId="5EF46E90" w14:textId="77777777" w:rsidTr="00FE0D4D">
        <w:tc>
          <w:tcPr>
            <w:tcW w:w="959" w:type="dxa"/>
          </w:tcPr>
          <w:p w14:paraId="38489401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14:paraId="5362C7B9" w14:textId="77777777" w:rsidR="001D4C23" w:rsidRDefault="001D4C23" w:rsidP="001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</w:tc>
        <w:tc>
          <w:tcPr>
            <w:tcW w:w="1382" w:type="dxa"/>
          </w:tcPr>
          <w:p w14:paraId="0F94EA7D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1D4C23" w14:paraId="07B5B896" w14:textId="77777777" w:rsidTr="00FE0D4D">
        <w:tc>
          <w:tcPr>
            <w:tcW w:w="959" w:type="dxa"/>
          </w:tcPr>
          <w:p w14:paraId="62426A25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14:paraId="28EEF37F" w14:textId="77777777" w:rsidR="001D4C23" w:rsidRDefault="001D4C23" w:rsidP="001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Ореховый Спас</w:t>
            </w:r>
          </w:p>
        </w:tc>
        <w:tc>
          <w:tcPr>
            <w:tcW w:w="1382" w:type="dxa"/>
          </w:tcPr>
          <w:p w14:paraId="720011BF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D4C23" w14:paraId="2DB07774" w14:textId="77777777" w:rsidTr="00FE0D4D">
        <w:tc>
          <w:tcPr>
            <w:tcW w:w="959" w:type="dxa"/>
          </w:tcPr>
          <w:p w14:paraId="6177110E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14:paraId="2FD639A0" w14:textId="77777777" w:rsidR="001D4C23" w:rsidRDefault="001D4C23" w:rsidP="001D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картины на тему осенней ярмарки.</w:t>
            </w:r>
          </w:p>
        </w:tc>
        <w:tc>
          <w:tcPr>
            <w:tcW w:w="1382" w:type="dxa"/>
          </w:tcPr>
          <w:p w14:paraId="486D8C69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1D4C23" w14:paraId="629D49C0" w14:textId="77777777" w:rsidTr="00A370E5">
        <w:tc>
          <w:tcPr>
            <w:tcW w:w="9571" w:type="dxa"/>
            <w:gridSpan w:val="3"/>
          </w:tcPr>
          <w:p w14:paraId="65E378C7" w14:textId="77777777" w:rsidR="001D4C23" w:rsidRPr="001A4A7C" w:rsidRDefault="001D4C23" w:rsidP="004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>Старинный русский быт -  14 часов</w:t>
            </w:r>
          </w:p>
        </w:tc>
      </w:tr>
      <w:tr w:rsidR="001D4C23" w14:paraId="1F81B522" w14:textId="77777777" w:rsidTr="00FE0D4D">
        <w:tc>
          <w:tcPr>
            <w:tcW w:w="959" w:type="dxa"/>
          </w:tcPr>
          <w:p w14:paraId="47233453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2C9B2B5F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одежда.</w:t>
            </w:r>
          </w:p>
        </w:tc>
        <w:tc>
          <w:tcPr>
            <w:tcW w:w="1382" w:type="dxa"/>
          </w:tcPr>
          <w:p w14:paraId="57DB9F78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1D4C23" w14:paraId="1578A0A6" w14:textId="77777777" w:rsidTr="00FE0D4D">
        <w:tc>
          <w:tcPr>
            <w:tcW w:w="959" w:type="dxa"/>
          </w:tcPr>
          <w:p w14:paraId="4E0E9A77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21489B27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бояр и традиционная крестьянская одежда.</w:t>
            </w:r>
          </w:p>
        </w:tc>
        <w:tc>
          <w:tcPr>
            <w:tcW w:w="1382" w:type="dxa"/>
          </w:tcPr>
          <w:p w14:paraId="7974EB6D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D4C23" w14:paraId="0054B736" w14:textId="77777777" w:rsidTr="00FE0D4D">
        <w:tc>
          <w:tcPr>
            <w:tcW w:w="959" w:type="dxa"/>
          </w:tcPr>
          <w:p w14:paraId="4FB7B115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551155FC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крестьян и бояр.</w:t>
            </w:r>
          </w:p>
        </w:tc>
        <w:tc>
          <w:tcPr>
            <w:tcW w:w="1382" w:type="dxa"/>
          </w:tcPr>
          <w:p w14:paraId="151C78D8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1D4C23" w14:paraId="74703ABF" w14:textId="77777777" w:rsidTr="00FE0D4D">
        <w:tc>
          <w:tcPr>
            <w:tcW w:w="959" w:type="dxa"/>
          </w:tcPr>
          <w:p w14:paraId="4D0543B2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5E02DC87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крестьянской избы.</w:t>
            </w:r>
          </w:p>
        </w:tc>
        <w:tc>
          <w:tcPr>
            <w:tcW w:w="1382" w:type="dxa"/>
          </w:tcPr>
          <w:p w14:paraId="2ED31F9B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1D4C23" w14:paraId="09034FC4" w14:textId="77777777" w:rsidTr="00FE0D4D">
        <w:tc>
          <w:tcPr>
            <w:tcW w:w="959" w:type="dxa"/>
          </w:tcPr>
          <w:p w14:paraId="108AAF7F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337B4339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Боярские хоромы.</w:t>
            </w:r>
          </w:p>
        </w:tc>
        <w:tc>
          <w:tcPr>
            <w:tcW w:w="1382" w:type="dxa"/>
          </w:tcPr>
          <w:p w14:paraId="1ACEC25E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1D4C23" w14:paraId="41FC2E1A" w14:textId="77777777" w:rsidTr="00FE0D4D">
        <w:tc>
          <w:tcPr>
            <w:tcW w:w="959" w:type="dxa"/>
          </w:tcPr>
          <w:p w14:paraId="5F17CDD8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2F40C7CA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Палаты. Терем</w:t>
            </w:r>
          </w:p>
        </w:tc>
        <w:tc>
          <w:tcPr>
            <w:tcW w:w="1382" w:type="dxa"/>
          </w:tcPr>
          <w:p w14:paraId="633D4E92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D4C23" w14:paraId="2790CE4D" w14:textId="77777777" w:rsidTr="00FE0D4D">
        <w:tc>
          <w:tcPr>
            <w:tcW w:w="959" w:type="dxa"/>
          </w:tcPr>
          <w:p w14:paraId="028166FA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39583BE5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русская кухня</w:t>
            </w:r>
          </w:p>
        </w:tc>
        <w:tc>
          <w:tcPr>
            <w:tcW w:w="1382" w:type="dxa"/>
          </w:tcPr>
          <w:p w14:paraId="08FE8714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D4C23" w14:paraId="4976551B" w14:textId="77777777" w:rsidTr="00FE0D4D">
        <w:tc>
          <w:tcPr>
            <w:tcW w:w="959" w:type="dxa"/>
          </w:tcPr>
          <w:p w14:paraId="7947371C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3C1A36E4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простейших блюд (каша, «взвар» - компот)</w:t>
            </w:r>
          </w:p>
        </w:tc>
        <w:tc>
          <w:tcPr>
            <w:tcW w:w="1382" w:type="dxa"/>
          </w:tcPr>
          <w:p w14:paraId="54B89D45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1D4C23" w14:paraId="0237500E" w14:textId="77777777" w:rsidTr="00FE0D4D">
        <w:tc>
          <w:tcPr>
            <w:tcW w:w="959" w:type="dxa"/>
          </w:tcPr>
          <w:p w14:paraId="5BABBC02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6587257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1382" w:type="dxa"/>
          </w:tcPr>
          <w:p w14:paraId="6A2756BC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1D4C23" w14:paraId="2B15403E" w14:textId="77777777" w:rsidTr="00FE0D4D">
        <w:tc>
          <w:tcPr>
            <w:tcW w:w="959" w:type="dxa"/>
          </w:tcPr>
          <w:p w14:paraId="1F06CFD4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35FA7F8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забавы детей</w:t>
            </w:r>
          </w:p>
        </w:tc>
        <w:tc>
          <w:tcPr>
            <w:tcW w:w="1382" w:type="dxa"/>
          </w:tcPr>
          <w:p w14:paraId="67BBCF86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1D4C23" w14:paraId="55CA1CB8" w14:textId="77777777" w:rsidTr="00FE0D4D">
        <w:tc>
          <w:tcPr>
            <w:tcW w:w="959" w:type="dxa"/>
          </w:tcPr>
          <w:p w14:paraId="694E47F6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7B2BA678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обряды</w:t>
            </w:r>
          </w:p>
        </w:tc>
        <w:tc>
          <w:tcPr>
            <w:tcW w:w="1382" w:type="dxa"/>
          </w:tcPr>
          <w:p w14:paraId="549E3E55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D4C23" w14:paraId="2EE3C8EB" w14:textId="77777777" w:rsidTr="00FE0D4D">
        <w:tc>
          <w:tcPr>
            <w:tcW w:w="959" w:type="dxa"/>
          </w:tcPr>
          <w:p w14:paraId="45BC9084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E00F157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Именины</w:t>
            </w:r>
          </w:p>
        </w:tc>
        <w:tc>
          <w:tcPr>
            <w:tcW w:w="1382" w:type="dxa"/>
          </w:tcPr>
          <w:p w14:paraId="35378B32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1D4C23" w14:paraId="2E5CF404" w14:textId="77777777" w:rsidTr="00FE0D4D">
        <w:tc>
          <w:tcPr>
            <w:tcW w:w="959" w:type="dxa"/>
          </w:tcPr>
          <w:p w14:paraId="739FAB58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4F7D5637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Учеба детей в старину</w:t>
            </w:r>
          </w:p>
        </w:tc>
        <w:tc>
          <w:tcPr>
            <w:tcW w:w="1382" w:type="dxa"/>
          </w:tcPr>
          <w:p w14:paraId="16615094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1D4C23" w14:paraId="6B44550A" w14:textId="77777777" w:rsidTr="00FE0D4D">
        <w:tc>
          <w:tcPr>
            <w:tcW w:w="959" w:type="dxa"/>
          </w:tcPr>
          <w:p w14:paraId="3F0A0469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7E580A81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– «Азбуковник» и современные учебные книги</w:t>
            </w:r>
          </w:p>
        </w:tc>
        <w:tc>
          <w:tcPr>
            <w:tcW w:w="1382" w:type="dxa"/>
          </w:tcPr>
          <w:p w14:paraId="1297F951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1D4C23" w14:paraId="2C6526E8" w14:textId="77777777" w:rsidTr="00A370E5">
        <w:tc>
          <w:tcPr>
            <w:tcW w:w="9571" w:type="dxa"/>
            <w:gridSpan w:val="3"/>
          </w:tcPr>
          <w:p w14:paraId="377F5ED0" w14:textId="77777777" w:rsidR="001D4C23" w:rsidRPr="001A4A7C" w:rsidRDefault="001D4C23" w:rsidP="004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русский быт (со времен Петра </w:t>
            </w:r>
            <w:r w:rsidRPr="001A4A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>) – 10 часов</w:t>
            </w:r>
          </w:p>
        </w:tc>
      </w:tr>
      <w:tr w:rsidR="001D4C23" w14:paraId="4E10B4A6" w14:textId="77777777" w:rsidTr="00FE0D4D">
        <w:tc>
          <w:tcPr>
            <w:tcW w:w="959" w:type="dxa"/>
          </w:tcPr>
          <w:p w14:paraId="3F9267DA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EA6DA4D" w14:textId="77777777" w:rsidR="001D4C23" w:rsidRPr="00721C26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Одежда, введенная указами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</w:tcPr>
          <w:p w14:paraId="1211C073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1D4C23" w14:paraId="1055FC48" w14:textId="77777777" w:rsidTr="00FE0D4D">
        <w:tc>
          <w:tcPr>
            <w:tcW w:w="959" w:type="dxa"/>
          </w:tcPr>
          <w:p w14:paraId="71EF18F9" w14:textId="77777777" w:rsidR="001D4C23" w:rsidRDefault="009E4D99" w:rsidP="009E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7C9DEC09" w14:textId="77777777" w:rsidR="001D4C23" w:rsidRPr="00721C26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народ и дворяне</w:t>
            </w:r>
          </w:p>
        </w:tc>
        <w:tc>
          <w:tcPr>
            <w:tcW w:w="1382" w:type="dxa"/>
          </w:tcPr>
          <w:p w14:paraId="5174FE8B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D4C23" w14:paraId="10289007" w14:textId="77777777" w:rsidTr="00FE0D4D">
        <w:tc>
          <w:tcPr>
            <w:tcW w:w="959" w:type="dxa"/>
          </w:tcPr>
          <w:p w14:paraId="4DBC0B34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4206BACF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Обычаи и привычки простого народа и дворян</w:t>
            </w:r>
          </w:p>
        </w:tc>
        <w:tc>
          <w:tcPr>
            <w:tcW w:w="1382" w:type="dxa"/>
          </w:tcPr>
          <w:p w14:paraId="173966C7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1D4C23" w14:paraId="2CA204F4" w14:textId="77777777" w:rsidTr="00FE0D4D">
        <w:tc>
          <w:tcPr>
            <w:tcW w:w="959" w:type="dxa"/>
          </w:tcPr>
          <w:p w14:paraId="7F2A04B3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0A035505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Усадьба</w:t>
            </w:r>
          </w:p>
        </w:tc>
        <w:tc>
          <w:tcPr>
            <w:tcW w:w="1382" w:type="dxa"/>
          </w:tcPr>
          <w:p w14:paraId="3CE15C63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1D4C23" w14:paraId="14FC4C69" w14:textId="77777777" w:rsidTr="00FE0D4D">
        <w:tc>
          <w:tcPr>
            <w:tcW w:w="959" w:type="dxa"/>
          </w:tcPr>
          <w:p w14:paraId="5EA4C6F3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72714EF6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Дворянские особняки Москвы, Петербурга, провинции</w:t>
            </w:r>
          </w:p>
        </w:tc>
        <w:tc>
          <w:tcPr>
            <w:tcW w:w="1382" w:type="dxa"/>
          </w:tcPr>
          <w:p w14:paraId="7FEF28C7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1D4C23" w14:paraId="67517036" w14:textId="77777777" w:rsidTr="00FE0D4D">
        <w:tc>
          <w:tcPr>
            <w:tcW w:w="959" w:type="dxa"/>
          </w:tcPr>
          <w:p w14:paraId="2E0C2433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22D57A04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 дворянской семьи</w:t>
            </w:r>
          </w:p>
        </w:tc>
        <w:tc>
          <w:tcPr>
            <w:tcW w:w="1382" w:type="dxa"/>
          </w:tcPr>
          <w:p w14:paraId="72B6BBD9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1D4C23" w14:paraId="4B18C13A" w14:textId="77777777" w:rsidTr="00FE0D4D">
        <w:tc>
          <w:tcPr>
            <w:tcW w:w="959" w:type="dxa"/>
          </w:tcPr>
          <w:p w14:paraId="3A4AB58A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5F233484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 и праздники</w:t>
            </w:r>
          </w:p>
        </w:tc>
        <w:tc>
          <w:tcPr>
            <w:tcW w:w="1382" w:type="dxa"/>
          </w:tcPr>
          <w:p w14:paraId="64A28D6F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D4C23" w14:paraId="35CB8E65" w14:textId="77777777" w:rsidTr="00FE0D4D">
        <w:tc>
          <w:tcPr>
            <w:tcW w:w="959" w:type="dxa"/>
          </w:tcPr>
          <w:p w14:paraId="0FB9A91D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099653F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салоны</w:t>
            </w:r>
          </w:p>
        </w:tc>
        <w:tc>
          <w:tcPr>
            <w:tcW w:w="1382" w:type="dxa"/>
          </w:tcPr>
          <w:p w14:paraId="77CE0610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1D4C23" w14:paraId="6576A949" w14:textId="77777777" w:rsidTr="00FE0D4D">
        <w:tc>
          <w:tcPr>
            <w:tcW w:w="959" w:type="dxa"/>
          </w:tcPr>
          <w:p w14:paraId="5D2298D3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134DB238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дворянских детей</w:t>
            </w:r>
          </w:p>
        </w:tc>
        <w:tc>
          <w:tcPr>
            <w:tcW w:w="1382" w:type="dxa"/>
          </w:tcPr>
          <w:p w14:paraId="26BAC079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1D4C23" w14:paraId="5622E81A" w14:textId="77777777" w:rsidTr="00FE0D4D">
        <w:tc>
          <w:tcPr>
            <w:tcW w:w="959" w:type="dxa"/>
          </w:tcPr>
          <w:p w14:paraId="144952BA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5BF7710D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Пансионы. Лицеи. Кадетские корпуса</w:t>
            </w:r>
          </w:p>
        </w:tc>
        <w:tc>
          <w:tcPr>
            <w:tcW w:w="1382" w:type="dxa"/>
          </w:tcPr>
          <w:p w14:paraId="3EB8E480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1D4C23" w14:paraId="6CF7B904" w14:textId="77777777" w:rsidTr="00A370E5">
        <w:tc>
          <w:tcPr>
            <w:tcW w:w="9571" w:type="dxa"/>
            <w:gridSpan w:val="3"/>
          </w:tcPr>
          <w:p w14:paraId="142F12FA" w14:textId="77777777" w:rsidR="001D4C23" w:rsidRPr="001A4A7C" w:rsidRDefault="001D4C23" w:rsidP="001A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праздники </w:t>
            </w:r>
            <w:r w:rsidR="009E4D99">
              <w:rPr>
                <w:rFonts w:ascii="Times New Roman" w:hAnsi="Times New Roman" w:cs="Times New Roman"/>
                <w:b/>
                <w:sz w:val="24"/>
                <w:szCs w:val="24"/>
              </w:rPr>
              <w:t>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1D4C23" w14:paraId="1F775EC1" w14:textId="77777777" w:rsidTr="00FE0D4D">
        <w:tc>
          <w:tcPr>
            <w:tcW w:w="959" w:type="dxa"/>
          </w:tcPr>
          <w:p w14:paraId="7681B121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87547BB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 – зима. Знакомство с пословицами и поговорками  о праздниках</w:t>
            </w:r>
          </w:p>
        </w:tc>
        <w:tc>
          <w:tcPr>
            <w:tcW w:w="1382" w:type="dxa"/>
          </w:tcPr>
          <w:p w14:paraId="764DBDCD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1D4C23" w14:paraId="1AB6D88C" w14:textId="77777777" w:rsidTr="00FE0D4D">
        <w:tc>
          <w:tcPr>
            <w:tcW w:w="959" w:type="dxa"/>
          </w:tcPr>
          <w:p w14:paraId="417AE090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2205D4F9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 Рождество. Разучивание новогодних и рождественских стихов</w:t>
            </w:r>
          </w:p>
        </w:tc>
        <w:tc>
          <w:tcPr>
            <w:tcW w:w="1382" w:type="dxa"/>
          </w:tcPr>
          <w:p w14:paraId="54C81412" w14:textId="77777777" w:rsidR="001D4C23" w:rsidRDefault="001D4C23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1D4C23" w14:paraId="4DCFA2F6" w14:textId="77777777" w:rsidTr="00FE0D4D">
        <w:tc>
          <w:tcPr>
            <w:tcW w:w="959" w:type="dxa"/>
          </w:tcPr>
          <w:p w14:paraId="739E3CD0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FDC1E" w14:textId="77777777" w:rsidR="001D4C23" w:rsidRDefault="009E4D99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4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61FC3BBF" w14:textId="77777777" w:rsidR="001D4C23" w:rsidRDefault="001D4C23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Святки. Крещение. Разучивание колядок</w:t>
            </w:r>
          </w:p>
        </w:tc>
        <w:tc>
          <w:tcPr>
            <w:tcW w:w="1382" w:type="dxa"/>
          </w:tcPr>
          <w:p w14:paraId="248CE7DA" w14:textId="77777777" w:rsidR="001D4C23" w:rsidRDefault="009E4D99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14:paraId="4CA76B63" w14:textId="77777777" w:rsidR="009E4D99" w:rsidRDefault="009E4D99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9E4D99" w14:paraId="1BE90735" w14:textId="77777777" w:rsidTr="006021EC">
        <w:tc>
          <w:tcPr>
            <w:tcW w:w="9571" w:type="dxa"/>
            <w:gridSpan w:val="3"/>
          </w:tcPr>
          <w:p w14:paraId="31AB83B8" w14:textId="77777777" w:rsidR="009E4D99" w:rsidRDefault="009E4D99" w:rsidP="001D4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песни, загадки, пословицы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3 часа</w:t>
            </w:r>
          </w:p>
        </w:tc>
      </w:tr>
      <w:tr w:rsidR="009E4D99" w14:paraId="16F343EA" w14:textId="77777777" w:rsidTr="00FE0D4D">
        <w:tc>
          <w:tcPr>
            <w:tcW w:w="959" w:type="dxa"/>
          </w:tcPr>
          <w:p w14:paraId="55C63C2B" w14:textId="77777777" w:rsidR="009E4D99" w:rsidRDefault="009E4D99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30" w:type="dxa"/>
          </w:tcPr>
          <w:p w14:paraId="30FF1523" w14:textId="77777777" w:rsidR="009E4D99" w:rsidRDefault="009E4D99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песенки, потешки, загадки, пословицы</w:t>
            </w:r>
          </w:p>
        </w:tc>
        <w:tc>
          <w:tcPr>
            <w:tcW w:w="1382" w:type="dxa"/>
          </w:tcPr>
          <w:p w14:paraId="44DABF8C" w14:textId="77777777" w:rsidR="009E4D99" w:rsidRDefault="009E4D99" w:rsidP="009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9E4D99" w14:paraId="0896EDFC" w14:textId="77777777" w:rsidTr="00FE0D4D">
        <w:tc>
          <w:tcPr>
            <w:tcW w:w="959" w:type="dxa"/>
          </w:tcPr>
          <w:p w14:paraId="0D812A9F" w14:textId="77777777" w:rsidR="009E4D99" w:rsidRDefault="009E4D99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30" w:type="dxa"/>
          </w:tcPr>
          <w:p w14:paraId="2F4CDB99" w14:textId="77777777" w:rsidR="009E4D99" w:rsidRDefault="009E4D99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песенок, считалок</w:t>
            </w:r>
          </w:p>
        </w:tc>
        <w:tc>
          <w:tcPr>
            <w:tcW w:w="1382" w:type="dxa"/>
          </w:tcPr>
          <w:p w14:paraId="32913B26" w14:textId="77777777" w:rsidR="009E4D99" w:rsidRDefault="009E4D99" w:rsidP="009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9E4D99" w14:paraId="2161251F" w14:textId="77777777" w:rsidTr="00FE0D4D">
        <w:tc>
          <w:tcPr>
            <w:tcW w:w="959" w:type="dxa"/>
          </w:tcPr>
          <w:p w14:paraId="21349379" w14:textId="77777777" w:rsidR="009E4D99" w:rsidRDefault="009E4D99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30" w:type="dxa"/>
          </w:tcPr>
          <w:p w14:paraId="790A41E6" w14:textId="77777777" w:rsidR="009E4D99" w:rsidRDefault="009E4D99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учимся загадывать и разгадывать загадки</w:t>
            </w:r>
          </w:p>
        </w:tc>
        <w:tc>
          <w:tcPr>
            <w:tcW w:w="1382" w:type="dxa"/>
          </w:tcPr>
          <w:p w14:paraId="198F168F" w14:textId="77777777" w:rsidR="009E4D99" w:rsidRDefault="009E4D99" w:rsidP="009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9E4D99" w14:paraId="0F842226" w14:textId="77777777" w:rsidTr="006021EC">
        <w:tc>
          <w:tcPr>
            <w:tcW w:w="9571" w:type="dxa"/>
            <w:gridSpan w:val="3"/>
          </w:tcPr>
          <w:p w14:paraId="26D9E071" w14:textId="77777777" w:rsidR="009E4D99" w:rsidRDefault="009E4D99" w:rsidP="009E4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промыслы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12 часов</w:t>
            </w:r>
          </w:p>
        </w:tc>
      </w:tr>
      <w:tr w:rsidR="00FC5388" w14:paraId="11A1B5A2" w14:textId="77777777" w:rsidTr="00FE0D4D">
        <w:tc>
          <w:tcPr>
            <w:tcW w:w="959" w:type="dxa"/>
          </w:tcPr>
          <w:p w14:paraId="5B1ED023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30" w:type="dxa"/>
          </w:tcPr>
          <w:p w14:paraId="4823C1BB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Керамика Гжели</w:t>
            </w:r>
          </w:p>
        </w:tc>
        <w:tc>
          <w:tcPr>
            <w:tcW w:w="1382" w:type="dxa"/>
          </w:tcPr>
          <w:p w14:paraId="1ECBF5CE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FC5388" w14:paraId="27FE11BF" w14:textId="77777777" w:rsidTr="00FE0D4D">
        <w:tc>
          <w:tcPr>
            <w:tcW w:w="959" w:type="dxa"/>
          </w:tcPr>
          <w:p w14:paraId="03C1BA82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14:paraId="3A1CB89C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230" w:type="dxa"/>
          </w:tcPr>
          <w:p w14:paraId="7AE31907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гжельских орнаментов</w:t>
            </w:r>
          </w:p>
        </w:tc>
        <w:tc>
          <w:tcPr>
            <w:tcW w:w="1382" w:type="dxa"/>
          </w:tcPr>
          <w:p w14:paraId="75441202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4F73C94B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FC5388" w14:paraId="0F21FDBE" w14:textId="77777777" w:rsidTr="00FE0D4D">
        <w:tc>
          <w:tcPr>
            <w:tcW w:w="959" w:type="dxa"/>
          </w:tcPr>
          <w:p w14:paraId="58FB9B83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230" w:type="dxa"/>
          </w:tcPr>
          <w:p w14:paraId="4789C33C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</w:p>
        </w:tc>
        <w:tc>
          <w:tcPr>
            <w:tcW w:w="1382" w:type="dxa"/>
          </w:tcPr>
          <w:p w14:paraId="0B13BC0D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FC5388" w14:paraId="3DE7B703" w14:textId="77777777" w:rsidTr="00FE0D4D">
        <w:tc>
          <w:tcPr>
            <w:tcW w:w="959" w:type="dxa"/>
          </w:tcPr>
          <w:p w14:paraId="26100C49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14:paraId="50B41114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230" w:type="dxa"/>
          </w:tcPr>
          <w:p w14:paraId="27000DD3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узоров хохломских ложек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подносов</w:t>
            </w:r>
          </w:p>
        </w:tc>
        <w:tc>
          <w:tcPr>
            <w:tcW w:w="1382" w:type="dxa"/>
          </w:tcPr>
          <w:p w14:paraId="481F1E29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14:paraId="6CD4E1CF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FC5388" w14:paraId="25F3A5A5" w14:textId="77777777" w:rsidTr="00FE0D4D">
        <w:tc>
          <w:tcPr>
            <w:tcW w:w="959" w:type="dxa"/>
          </w:tcPr>
          <w:p w14:paraId="7D64CED2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30" w:type="dxa"/>
          </w:tcPr>
          <w:p w14:paraId="1F5F3B3D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Павловские шали </w:t>
            </w:r>
          </w:p>
        </w:tc>
        <w:tc>
          <w:tcPr>
            <w:tcW w:w="1382" w:type="dxa"/>
          </w:tcPr>
          <w:p w14:paraId="23704AD5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C5388" w14:paraId="5C55B0AB" w14:textId="77777777" w:rsidTr="00FE0D4D">
        <w:tc>
          <w:tcPr>
            <w:tcW w:w="959" w:type="dxa"/>
          </w:tcPr>
          <w:p w14:paraId="0F2683BC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230" w:type="dxa"/>
          </w:tcPr>
          <w:p w14:paraId="53988023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Вятская и богородская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="006021EC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</w:p>
        </w:tc>
        <w:tc>
          <w:tcPr>
            <w:tcW w:w="1382" w:type="dxa"/>
          </w:tcPr>
          <w:p w14:paraId="1C78AB70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FC5388" w14:paraId="4F56BBAD" w14:textId="77777777" w:rsidTr="00FE0D4D">
        <w:tc>
          <w:tcPr>
            <w:tcW w:w="959" w:type="dxa"/>
          </w:tcPr>
          <w:p w14:paraId="5E6766D0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14:paraId="3FE01979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230" w:type="dxa"/>
          </w:tcPr>
          <w:p w14:paraId="133DFD9E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вятской игрушки</w:t>
            </w:r>
          </w:p>
        </w:tc>
        <w:tc>
          <w:tcPr>
            <w:tcW w:w="1382" w:type="dxa"/>
          </w:tcPr>
          <w:p w14:paraId="4C3754E3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01C0750A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FC5388" w14:paraId="423F74DD" w14:textId="77777777" w:rsidTr="00FE0D4D">
        <w:tc>
          <w:tcPr>
            <w:tcW w:w="959" w:type="dxa"/>
          </w:tcPr>
          <w:p w14:paraId="4D6ABAC9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14:paraId="128C80D2" w14:textId="77777777" w:rsidR="00FC5388" w:rsidRDefault="00FC5388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230" w:type="dxa"/>
          </w:tcPr>
          <w:p w14:paraId="3336BCED" w14:textId="77777777" w:rsidR="00FC5388" w:rsidRDefault="00FC5388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 пластилина богородской игрушки</w:t>
            </w:r>
          </w:p>
        </w:tc>
        <w:tc>
          <w:tcPr>
            <w:tcW w:w="1382" w:type="dxa"/>
          </w:tcPr>
          <w:p w14:paraId="55FA9242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14:paraId="08C9D6BB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A94A74" w14:paraId="33CEC309" w14:textId="77777777" w:rsidTr="006021EC">
        <w:tc>
          <w:tcPr>
            <w:tcW w:w="9571" w:type="dxa"/>
            <w:gridSpan w:val="3"/>
          </w:tcPr>
          <w:p w14:paraId="17730D37" w14:textId="77777777" w:rsidR="00A94A74" w:rsidRDefault="00A94A74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праздники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7 часов</w:t>
            </w:r>
          </w:p>
        </w:tc>
      </w:tr>
      <w:tr w:rsidR="00FC5388" w14:paraId="11D67C40" w14:textId="77777777" w:rsidTr="00FE0D4D">
        <w:tc>
          <w:tcPr>
            <w:tcW w:w="959" w:type="dxa"/>
          </w:tcPr>
          <w:p w14:paraId="1E1CF1C2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57736FE0" w14:textId="77777777" w:rsidR="00FC5388" w:rsidRDefault="00FC5388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Весна-веснянка. Масленица</w:t>
            </w:r>
          </w:p>
        </w:tc>
        <w:tc>
          <w:tcPr>
            <w:tcW w:w="1382" w:type="dxa"/>
          </w:tcPr>
          <w:p w14:paraId="0297BA66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FC5388" w14:paraId="45FB1A21" w14:textId="77777777" w:rsidTr="00FE0D4D">
        <w:tc>
          <w:tcPr>
            <w:tcW w:w="959" w:type="dxa"/>
          </w:tcPr>
          <w:p w14:paraId="6C6968A2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14:paraId="22E00757" w14:textId="77777777" w:rsidR="00FC5388" w:rsidRDefault="00FC5388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пост</w:t>
            </w:r>
          </w:p>
        </w:tc>
        <w:tc>
          <w:tcPr>
            <w:tcW w:w="1382" w:type="dxa"/>
          </w:tcPr>
          <w:p w14:paraId="07864B15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FC5388" w14:paraId="14DC90B5" w14:textId="77777777" w:rsidTr="00FE0D4D">
        <w:tc>
          <w:tcPr>
            <w:tcW w:w="959" w:type="dxa"/>
          </w:tcPr>
          <w:p w14:paraId="4D2631FD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14:paraId="4D58941F" w14:textId="77777777" w:rsidR="00FC5388" w:rsidRDefault="00FC5388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Вербное воскресенье</w:t>
            </w:r>
          </w:p>
        </w:tc>
        <w:tc>
          <w:tcPr>
            <w:tcW w:w="1382" w:type="dxa"/>
          </w:tcPr>
          <w:p w14:paraId="5A37419A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FC5388" w14:paraId="27F43214" w14:textId="77777777" w:rsidTr="00FE0D4D">
        <w:tc>
          <w:tcPr>
            <w:tcW w:w="959" w:type="dxa"/>
          </w:tcPr>
          <w:p w14:paraId="6CA82879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A25970E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14:paraId="5F20B98B" w14:textId="77777777" w:rsidR="00FC5388" w:rsidRDefault="00FC5388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382" w:type="dxa"/>
          </w:tcPr>
          <w:p w14:paraId="057AF1F3" w14:textId="77777777" w:rsidR="00FC5388" w:rsidRDefault="00FC5388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14:paraId="58A0B2B2" w14:textId="77777777" w:rsidR="00A94A74" w:rsidRDefault="00A94A74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FC5388" w14:paraId="11CD582A" w14:textId="77777777" w:rsidTr="00FE0D4D">
        <w:tc>
          <w:tcPr>
            <w:tcW w:w="959" w:type="dxa"/>
          </w:tcPr>
          <w:p w14:paraId="5E31F3D1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D638EDD" w14:textId="77777777" w:rsidR="00FC5388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3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14:paraId="2F6C8A61" w14:textId="77777777" w:rsidR="00FC5388" w:rsidRDefault="00FC5388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пасхальных яиц, разучивание игр с катанием пасхальных яиц</w:t>
            </w:r>
          </w:p>
        </w:tc>
        <w:tc>
          <w:tcPr>
            <w:tcW w:w="1382" w:type="dxa"/>
          </w:tcPr>
          <w:p w14:paraId="720579C3" w14:textId="77777777" w:rsidR="00FC5388" w:rsidRDefault="00A94A74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14:paraId="571D1577" w14:textId="77777777" w:rsidR="00A94A74" w:rsidRDefault="00A94A74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A94A74" w14:paraId="01486134" w14:textId="77777777" w:rsidTr="006021EC">
        <w:tc>
          <w:tcPr>
            <w:tcW w:w="9571" w:type="dxa"/>
            <w:gridSpan w:val="3"/>
          </w:tcPr>
          <w:p w14:paraId="0DBC063F" w14:textId="77777777" w:rsidR="00A94A74" w:rsidRDefault="00A94A74" w:rsidP="00FC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Народные танцы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3 часа</w:t>
            </w:r>
          </w:p>
        </w:tc>
      </w:tr>
      <w:tr w:rsidR="00A94A74" w14:paraId="19C156E7" w14:textId="77777777" w:rsidTr="00FE0D4D">
        <w:tc>
          <w:tcPr>
            <w:tcW w:w="959" w:type="dxa"/>
          </w:tcPr>
          <w:p w14:paraId="50C5B1DA" w14:textId="77777777" w:rsidR="00A94A74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30" w:type="dxa"/>
          </w:tcPr>
          <w:p w14:paraId="4B44C73F" w14:textId="77777777" w:rsidR="00A94A74" w:rsidRDefault="00A94A74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пляски. Переплясы</w:t>
            </w:r>
          </w:p>
        </w:tc>
        <w:tc>
          <w:tcPr>
            <w:tcW w:w="1382" w:type="dxa"/>
          </w:tcPr>
          <w:p w14:paraId="289C9308" w14:textId="77777777" w:rsidR="00A94A74" w:rsidRDefault="00A94A74" w:rsidP="00A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A94A74" w14:paraId="4451C191" w14:textId="77777777" w:rsidTr="00FE0D4D">
        <w:tc>
          <w:tcPr>
            <w:tcW w:w="959" w:type="dxa"/>
          </w:tcPr>
          <w:p w14:paraId="292F89DA" w14:textId="77777777" w:rsidR="00A94A74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30" w:type="dxa"/>
          </w:tcPr>
          <w:p w14:paraId="1FC830F0" w14:textId="77777777" w:rsidR="00A94A74" w:rsidRDefault="00A94A74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1382" w:type="dxa"/>
          </w:tcPr>
          <w:p w14:paraId="5E0A1844" w14:textId="77777777" w:rsidR="00A94A74" w:rsidRDefault="00A94A74" w:rsidP="00A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A94A74" w14:paraId="150F1F62" w14:textId="77777777" w:rsidTr="00FE0D4D">
        <w:tc>
          <w:tcPr>
            <w:tcW w:w="959" w:type="dxa"/>
          </w:tcPr>
          <w:p w14:paraId="0F7BC1DA" w14:textId="77777777" w:rsidR="00A94A74" w:rsidRDefault="00A94A74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30" w:type="dxa"/>
          </w:tcPr>
          <w:p w14:paraId="19C88A6F" w14:textId="77777777" w:rsidR="00A94A74" w:rsidRDefault="00A94A74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- хороводы</w:t>
            </w:r>
          </w:p>
        </w:tc>
        <w:tc>
          <w:tcPr>
            <w:tcW w:w="1382" w:type="dxa"/>
          </w:tcPr>
          <w:p w14:paraId="3D738DAE" w14:textId="77777777" w:rsidR="00A94A74" w:rsidRDefault="00A94A74" w:rsidP="00A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A94A74" w14:paraId="5C0935CF" w14:textId="77777777" w:rsidTr="006021EC">
        <w:tc>
          <w:tcPr>
            <w:tcW w:w="9571" w:type="dxa"/>
            <w:gridSpan w:val="3"/>
          </w:tcPr>
          <w:p w14:paraId="0033BDE9" w14:textId="77777777" w:rsidR="00A94A74" w:rsidRDefault="00A94A74" w:rsidP="00A9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3 часа</w:t>
            </w:r>
          </w:p>
        </w:tc>
      </w:tr>
      <w:tr w:rsidR="009A002E" w14:paraId="1491ECC7" w14:textId="77777777" w:rsidTr="00FE0D4D">
        <w:tc>
          <w:tcPr>
            <w:tcW w:w="959" w:type="dxa"/>
          </w:tcPr>
          <w:p w14:paraId="68623FCF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30" w:type="dxa"/>
          </w:tcPr>
          <w:p w14:paraId="1C36C8DC" w14:textId="77777777" w:rsidR="009A002E" w:rsidRDefault="00F552A2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игры в жизни детей.</w:t>
            </w:r>
          </w:p>
        </w:tc>
        <w:tc>
          <w:tcPr>
            <w:tcW w:w="1382" w:type="dxa"/>
          </w:tcPr>
          <w:p w14:paraId="7CC45F88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9A002E" w14:paraId="72666946" w14:textId="77777777" w:rsidTr="00FE0D4D">
        <w:tc>
          <w:tcPr>
            <w:tcW w:w="959" w:type="dxa"/>
          </w:tcPr>
          <w:p w14:paraId="3D35583F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30" w:type="dxa"/>
          </w:tcPr>
          <w:p w14:paraId="42874D71" w14:textId="77777777" w:rsidR="009A002E" w:rsidRDefault="00F552A2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мальчиков и для девочек.</w:t>
            </w:r>
          </w:p>
        </w:tc>
        <w:tc>
          <w:tcPr>
            <w:tcW w:w="1382" w:type="dxa"/>
          </w:tcPr>
          <w:p w14:paraId="5BB2B8BF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9A002E" w14:paraId="22BF6C64" w14:textId="77777777" w:rsidTr="00FE0D4D">
        <w:tc>
          <w:tcPr>
            <w:tcW w:w="959" w:type="dxa"/>
          </w:tcPr>
          <w:p w14:paraId="5DE1A63A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30" w:type="dxa"/>
          </w:tcPr>
          <w:p w14:paraId="34B2EC64" w14:textId="77777777" w:rsidR="009A002E" w:rsidRDefault="00F552A2" w:rsidP="00602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игры.</w:t>
            </w:r>
          </w:p>
        </w:tc>
        <w:tc>
          <w:tcPr>
            <w:tcW w:w="1382" w:type="dxa"/>
          </w:tcPr>
          <w:p w14:paraId="4F2392B1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9A002E" w14:paraId="4097DFDC" w14:textId="77777777" w:rsidTr="006021EC">
        <w:tc>
          <w:tcPr>
            <w:tcW w:w="9571" w:type="dxa"/>
            <w:gridSpan w:val="3"/>
          </w:tcPr>
          <w:p w14:paraId="24ADF4DF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праздники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6 часов</w:t>
            </w:r>
          </w:p>
        </w:tc>
      </w:tr>
      <w:tr w:rsidR="009A002E" w14:paraId="57E42A65" w14:textId="77777777" w:rsidTr="00FE0D4D">
        <w:tc>
          <w:tcPr>
            <w:tcW w:w="959" w:type="dxa"/>
          </w:tcPr>
          <w:p w14:paraId="1D73D464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30" w:type="dxa"/>
          </w:tcPr>
          <w:p w14:paraId="7FA7AF28" w14:textId="77777777" w:rsidR="009A002E" w:rsidRDefault="009A002E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красное. Егорьев день. </w:t>
            </w:r>
          </w:p>
        </w:tc>
        <w:tc>
          <w:tcPr>
            <w:tcW w:w="1382" w:type="dxa"/>
          </w:tcPr>
          <w:p w14:paraId="5EF77F86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9A002E" w14:paraId="284A6DCA" w14:textId="77777777" w:rsidTr="00FE0D4D">
        <w:tc>
          <w:tcPr>
            <w:tcW w:w="959" w:type="dxa"/>
          </w:tcPr>
          <w:p w14:paraId="673B420D" w14:textId="77777777" w:rsidR="009A002E" w:rsidRDefault="009A002E" w:rsidP="009A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30" w:type="dxa"/>
          </w:tcPr>
          <w:p w14:paraId="6761D2FF" w14:textId="77777777" w:rsidR="009A002E" w:rsidRDefault="009A002E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хороводов и песен о завивании березки</w:t>
            </w:r>
          </w:p>
        </w:tc>
        <w:tc>
          <w:tcPr>
            <w:tcW w:w="1382" w:type="dxa"/>
          </w:tcPr>
          <w:p w14:paraId="2EE87E85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A002E" w14:paraId="6DF905F2" w14:textId="77777777" w:rsidTr="00FE0D4D">
        <w:tc>
          <w:tcPr>
            <w:tcW w:w="959" w:type="dxa"/>
          </w:tcPr>
          <w:p w14:paraId="4A629E12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30" w:type="dxa"/>
          </w:tcPr>
          <w:p w14:paraId="44570183" w14:textId="77777777" w:rsidR="009A002E" w:rsidRDefault="009A002E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Троица. Духов день</w:t>
            </w:r>
          </w:p>
        </w:tc>
        <w:tc>
          <w:tcPr>
            <w:tcW w:w="1382" w:type="dxa"/>
          </w:tcPr>
          <w:p w14:paraId="58E1EAC9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9A002E" w14:paraId="3090F6B3" w14:textId="77777777" w:rsidTr="00FE0D4D">
        <w:tc>
          <w:tcPr>
            <w:tcW w:w="959" w:type="dxa"/>
          </w:tcPr>
          <w:p w14:paraId="05660875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230" w:type="dxa"/>
          </w:tcPr>
          <w:p w14:paraId="365F2794" w14:textId="77777777" w:rsidR="009A002E" w:rsidRDefault="009A002E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Купала. Плетение венков</w:t>
            </w:r>
          </w:p>
        </w:tc>
        <w:tc>
          <w:tcPr>
            <w:tcW w:w="1382" w:type="dxa"/>
          </w:tcPr>
          <w:p w14:paraId="7B7E1FA5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A002E" w14:paraId="14F0D360" w14:textId="77777777" w:rsidTr="00FE0D4D">
        <w:tc>
          <w:tcPr>
            <w:tcW w:w="959" w:type="dxa"/>
          </w:tcPr>
          <w:p w14:paraId="4455114F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230" w:type="dxa"/>
          </w:tcPr>
          <w:p w14:paraId="0E85ED34" w14:textId="77777777" w:rsidR="009A002E" w:rsidRDefault="009A002E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день</w:t>
            </w:r>
          </w:p>
        </w:tc>
        <w:tc>
          <w:tcPr>
            <w:tcW w:w="1382" w:type="dxa"/>
          </w:tcPr>
          <w:p w14:paraId="42E98DC7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9A002E" w14:paraId="6788AB00" w14:textId="77777777" w:rsidTr="00FE0D4D">
        <w:tc>
          <w:tcPr>
            <w:tcW w:w="959" w:type="dxa"/>
          </w:tcPr>
          <w:p w14:paraId="75E9D9AC" w14:textId="77777777" w:rsidR="009A002E" w:rsidRDefault="009A002E" w:rsidP="00A3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7230" w:type="dxa"/>
          </w:tcPr>
          <w:p w14:paraId="2750867C" w14:textId="77777777" w:rsidR="009A002E" w:rsidRDefault="009A002E" w:rsidP="00FE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день</w:t>
            </w:r>
          </w:p>
        </w:tc>
        <w:tc>
          <w:tcPr>
            <w:tcW w:w="1382" w:type="dxa"/>
          </w:tcPr>
          <w:p w14:paraId="57440535" w14:textId="77777777" w:rsidR="009A002E" w:rsidRDefault="009A002E" w:rsidP="009A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14:paraId="01151CA9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21F923F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Старинный русский быт</w:t>
      </w:r>
    </w:p>
    <w:p w14:paraId="6DE5606B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Одежда. Традиционный костюм. Обувь крестьян и бояр.</w:t>
      </w:r>
    </w:p>
    <w:p w14:paraId="13B0DC3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02FD55CC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познакомить с особенностями крестьянской одежды;</w:t>
      </w:r>
    </w:p>
    <w:p w14:paraId="4BD1137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сравнить одежду бояр и  традиционную крестьянскую одежду;</w:t>
      </w:r>
    </w:p>
    <w:p w14:paraId="2EE51B2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ознакомить с элементами старинного русского костюма, его функциональным характером.</w:t>
      </w:r>
    </w:p>
    <w:p w14:paraId="264F3388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778C11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Жилище. Русская изба и боярские хоромы. Палаты. Терем</w:t>
      </w:r>
    </w:p>
    <w:p w14:paraId="7E959E7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4CEE5EF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продемонстрировать устройство крестьянской избы (печь, полати, лавки, клеть, сени, крестьянский двор, хозяйственные постройки);</w:t>
      </w:r>
    </w:p>
    <w:p w14:paraId="6FBE8BF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-показать особенности боярских хором, сравнить с крестьянской избой.</w:t>
      </w:r>
    </w:p>
    <w:p w14:paraId="7C0B5E5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B2EF5A9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Традиционная русская кухня. Пища. Продукты питания</w:t>
      </w:r>
    </w:p>
    <w:p w14:paraId="33934E4E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352FCE1E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оценить достоинства традиционной русской кухни;</w:t>
      </w:r>
    </w:p>
    <w:p w14:paraId="06032F31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уметь приготовить несколько простейших блюд </w:t>
      </w:r>
      <w:proofErr w:type="gramStart"/>
      <w:r w:rsidRPr="00B16938">
        <w:rPr>
          <w:rFonts w:ascii="Times New Roman" w:hAnsi="Times New Roman" w:cs="Times New Roman"/>
          <w:sz w:val="24"/>
          <w:szCs w:val="24"/>
        </w:rPr>
        <w:t>( «</w:t>
      </w:r>
      <w:proofErr w:type="gramEnd"/>
      <w:r w:rsidRPr="00B16938">
        <w:rPr>
          <w:rFonts w:ascii="Times New Roman" w:hAnsi="Times New Roman" w:cs="Times New Roman"/>
          <w:sz w:val="24"/>
          <w:szCs w:val="24"/>
        </w:rPr>
        <w:t>каша; «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взварь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>» - компот).</w:t>
      </w:r>
    </w:p>
    <w:p w14:paraId="4336198E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0D7F439E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Семейные праздники. Игры и забавы детей. Семейные обряды. Именины</w:t>
      </w:r>
    </w:p>
    <w:p w14:paraId="6651AE8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66A08E3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несколько наиболее известных игр (горелки, жмурки, прятки, лапта).</w:t>
      </w:r>
    </w:p>
    <w:p w14:paraId="387C976B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EC9A9A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Учеба. Школа.</w:t>
      </w:r>
    </w:p>
    <w:p w14:paraId="397D6373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1A5D0414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сравнить учебу детей в старину с современной школой;</w:t>
      </w:r>
    </w:p>
    <w:p w14:paraId="7D7229C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букварь – «Азбуковник» и современные учебные книги.</w:t>
      </w:r>
    </w:p>
    <w:p w14:paraId="1FBAF36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21833A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Новый русский быт (со времен Петра </w:t>
      </w:r>
      <w:r w:rsidRPr="00B169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6938">
        <w:rPr>
          <w:rFonts w:ascii="Times New Roman" w:hAnsi="Times New Roman" w:cs="Times New Roman"/>
          <w:sz w:val="24"/>
          <w:szCs w:val="24"/>
        </w:rPr>
        <w:t>)</w:t>
      </w:r>
    </w:p>
    <w:p w14:paraId="5582257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Одежда, быт. Простой народ и дворяне. Обычаи, привычки</w:t>
      </w:r>
    </w:p>
    <w:p w14:paraId="7CE549D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034E624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сравнить старинную одежду и новую, введенную указами Петра </w:t>
      </w:r>
      <w:r w:rsidRPr="00B169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6938">
        <w:rPr>
          <w:rFonts w:ascii="Times New Roman" w:hAnsi="Times New Roman" w:cs="Times New Roman"/>
          <w:sz w:val="24"/>
          <w:szCs w:val="24"/>
        </w:rPr>
        <w:t xml:space="preserve"> , проанализировать их различия.</w:t>
      </w:r>
    </w:p>
    <w:p w14:paraId="711CCE8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92AF1B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Усадьба. Дворянские особняки.</w:t>
      </w:r>
    </w:p>
    <w:p w14:paraId="7F8916DB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493ED41B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показать изысканную красоту парков и садов, особняков и дворцов (Москва, Петербург; провинция).</w:t>
      </w:r>
    </w:p>
    <w:p w14:paraId="0A5BF617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04FC8183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Быт дворянской семьи. Балы и праздники. Литературно-музыкальные салоны</w:t>
      </w:r>
    </w:p>
    <w:p w14:paraId="6601380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57D07D8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несколько элементов старинного танца  (менуэт, полонез и т. д.)</w:t>
      </w:r>
    </w:p>
    <w:p w14:paraId="746B8079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прочитать несколько стихотворений А.С.Пушкина, М.Ю.Лермонтова.</w:t>
      </w:r>
    </w:p>
    <w:p w14:paraId="5B2C8E27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7565318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lastRenderedPageBreak/>
        <w:t>Обучение детей. Пансионы. Лицеи. Кадетские корпуса</w:t>
      </w:r>
    </w:p>
    <w:p w14:paraId="25BEB343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1FEFC844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проанализировать учебу дворянских детей, их распорядок дня и отдых.</w:t>
      </w:r>
    </w:p>
    <w:p w14:paraId="4CE291A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AFA68F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Русские народные праздники</w:t>
      </w:r>
    </w:p>
    <w:p w14:paraId="6398C50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Зимушка-зима. Новый год. Рождество. Святки. Крещение.</w:t>
      </w:r>
    </w:p>
    <w:p w14:paraId="76CAC74C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5C4CAC3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некоторые колядки, рождественские и новогодние стихи;</w:t>
      </w:r>
    </w:p>
    <w:p w14:paraId="047697C4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познакомить с пословицами  и поговорками о праздниках;</w:t>
      </w:r>
    </w:p>
    <w:p w14:paraId="54A8E403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изготовить маски и костюмы для новогоднего карнавала.</w:t>
      </w:r>
    </w:p>
    <w:p w14:paraId="6E402E9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F474499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Весна-веснянка. Масленица. Великий пост. Вербное воскресенье. Пасха</w:t>
      </w:r>
    </w:p>
    <w:p w14:paraId="5C1F65D7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3B92D527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воспринять традиции масленичных игр. Качели. Катание с гор. Встреча масленицы;</w:t>
      </w:r>
    </w:p>
    <w:p w14:paraId="0B08102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песни игры;</w:t>
      </w:r>
    </w:p>
    <w:p w14:paraId="4F60CA5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научиться печь блины, красить пасхальные яйца;</w:t>
      </w:r>
    </w:p>
    <w:p w14:paraId="4F3E3B99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игры с катанием пасхальных яиц.</w:t>
      </w:r>
    </w:p>
    <w:p w14:paraId="218142F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6F1A94E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Лето красное. Егорьев день. Троица. Духов день. Иван Купала. Петров день. Ильин день</w:t>
      </w:r>
    </w:p>
    <w:p w14:paraId="2FF9176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0203FD93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-сравнить Медовый, Яблочный, Ореховый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>;</w:t>
      </w:r>
    </w:p>
    <w:p w14:paraId="6E23AF7D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нарисовать картину на тему осенней ярмарки;</w:t>
      </w:r>
    </w:p>
    <w:p w14:paraId="6A104C5D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показать сценку с куклами «Петрушка на ярмарке».</w:t>
      </w:r>
    </w:p>
    <w:p w14:paraId="0E4E8998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6013EB8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Русские народные промыслы</w:t>
      </w:r>
    </w:p>
    <w:p w14:paraId="28D0030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Керамика Гжели</w:t>
      </w:r>
    </w:p>
    <w:p w14:paraId="4F109921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4ACF575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нарисовать несколько гжельских орнаментов.</w:t>
      </w:r>
    </w:p>
    <w:p w14:paraId="0F55671D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A618F3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Хохлома и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</w:p>
    <w:p w14:paraId="6BBFF5FD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3E4CCFE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 xml:space="preserve">- раскрасить узоры хохломских ложек и </w:t>
      </w: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жостовских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подносов.</w:t>
      </w:r>
    </w:p>
    <w:p w14:paraId="23D11828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7986956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B16938">
        <w:rPr>
          <w:rFonts w:ascii="Times New Roman" w:hAnsi="Times New Roman" w:cs="Times New Roman"/>
          <w:sz w:val="24"/>
          <w:szCs w:val="24"/>
        </w:rPr>
        <w:t>Павлопосадские</w:t>
      </w:r>
      <w:proofErr w:type="spellEnd"/>
      <w:r w:rsidRPr="00B16938">
        <w:rPr>
          <w:rFonts w:ascii="Times New Roman" w:hAnsi="Times New Roman" w:cs="Times New Roman"/>
          <w:sz w:val="24"/>
          <w:szCs w:val="24"/>
        </w:rPr>
        <w:t xml:space="preserve"> шали</w:t>
      </w:r>
    </w:p>
    <w:p w14:paraId="1D0DC191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33C7896E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сравнить орнаменты нескольких шалей.</w:t>
      </w:r>
    </w:p>
    <w:p w14:paraId="08F00BD1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C02160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Вятская и богородская игрушка</w:t>
      </w:r>
    </w:p>
    <w:p w14:paraId="771336B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3726412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изготовить из глины и пластилина несколько видов вятской и богородской игрушки.</w:t>
      </w:r>
    </w:p>
    <w:p w14:paraId="519D493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A0E5544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Русские народные игры</w:t>
      </w:r>
    </w:p>
    <w:p w14:paraId="32E9D178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Наиболее популярные детские игры</w:t>
      </w:r>
    </w:p>
    <w:p w14:paraId="4F15B22C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0E612A10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несколько игр (прятки, гуси-лебеди, коршун, бояре и др.).</w:t>
      </w:r>
    </w:p>
    <w:p w14:paraId="409766C1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0B4DC3C5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Народные песни, загадки, пословицы</w:t>
      </w:r>
    </w:p>
    <w:p w14:paraId="415C253F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070DC313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несколько песенок, считалок;</w:t>
      </w:r>
    </w:p>
    <w:p w14:paraId="3601539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научить разгадывать загадки.</w:t>
      </w:r>
    </w:p>
    <w:p w14:paraId="6BEFCD32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699FEA1A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Народные танцы</w:t>
      </w:r>
    </w:p>
    <w:p w14:paraId="36E4D9DD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Парные пляски. Переплясы. Хороводы. Игры-танцы</w:t>
      </w:r>
    </w:p>
    <w:p w14:paraId="0486B4C7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</w:p>
    <w:p w14:paraId="3ED1E054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6938">
        <w:rPr>
          <w:rFonts w:ascii="Times New Roman" w:hAnsi="Times New Roman" w:cs="Times New Roman"/>
          <w:sz w:val="24"/>
          <w:szCs w:val="24"/>
        </w:rPr>
        <w:t>- разучить хороводы, игры-хороводы.</w:t>
      </w:r>
    </w:p>
    <w:p w14:paraId="1497CC89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E8E6B54" w14:textId="77777777" w:rsidR="009A002E" w:rsidRPr="00B16938" w:rsidRDefault="009A002E" w:rsidP="009A002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58B83AE6" w14:textId="77777777" w:rsidR="000901C6" w:rsidRPr="00B16938" w:rsidRDefault="000901C6" w:rsidP="000901C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EB86B0A" w14:textId="77777777" w:rsidR="006B7A53" w:rsidRPr="00B16938" w:rsidRDefault="006B7A53" w:rsidP="004F50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EF1E2B" w14:textId="77777777" w:rsidR="006B7A53" w:rsidRPr="00B16938" w:rsidRDefault="006B7A53" w:rsidP="004F50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7A53" w:rsidRPr="00B16938" w:rsidSect="0042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45A"/>
    <w:multiLevelType w:val="hybridMultilevel"/>
    <w:tmpl w:val="B45CB0E8"/>
    <w:lvl w:ilvl="0" w:tplc="B5225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27DF"/>
    <w:multiLevelType w:val="hybridMultilevel"/>
    <w:tmpl w:val="C21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8D"/>
    <w:rsid w:val="00001E41"/>
    <w:rsid w:val="00007C8D"/>
    <w:rsid w:val="000503E3"/>
    <w:rsid w:val="00082EAA"/>
    <w:rsid w:val="000901C6"/>
    <w:rsid w:val="000D5175"/>
    <w:rsid w:val="000E3AC9"/>
    <w:rsid w:val="001354FD"/>
    <w:rsid w:val="00140DDF"/>
    <w:rsid w:val="00180F74"/>
    <w:rsid w:val="0019685C"/>
    <w:rsid w:val="001A4A7C"/>
    <w:rsid w:val="001D4C23"/>
    <w:rsid w:val="002557AB"/>
    <w:rsid w:val="00267098"/>
    <w:rsid w:val="00271057"/>
    <w:rsid w:val="002A50DE"/>
    <w:rsid w:val="002B53F4"/>
    <w:rsid w:val="0033048A"/>
    <w:rsid w:val="00353992"/>
    <w:rsid w:val="0037287E"/>
    <w:rsid w:val="00374454"/>
    <w:rsid w:val="00380089"/>
    <w:rsid w:val="003A5CE7"/>
    <w:rsid w:val="003E496E"/>
    <w:rsid w:val="00412C9E"/>
    <w:rsid w:val="004246D4"/>
    <w:rsid w:val="004252E5"/>
    <w:rsid w:val="00432401"/>
    <w:rsid w:val="00467290"/>
    <w:rsid w:val="004A1554"/>
    <w:rsid w:val="004C3254"/>
    <w:rsid w:val="004F1EB1"/>
    <w:rsid w:val="004F50DF"/>
    <w:rsid w:val="005340AF"/>
    <w:rsid w:val="00583CC8"/>
    <w:rsid w:val="005A70A3"/>
    <w:rsid w:val="005C2E74"/>
    <w:rsid w:val="005E75E0"/>
    <w:rsid w:val="006021EC"/>
    <w:rsid w:val="006457E1"/>
    <w:rsid w:val="00657E5D"/>
    <w:rsid w:val="0066029F"/>
    <w:rsid w:val="00681DA7"/>
    <w:rsid w:val="006B5E5C"/>
    <w:rsid w:val="006B7A53"/>
    <w:rsid w:val="006C2670"/>
    <w:rsid w:val="006F3F2D"/>
    <w:rsid w:val="007065E4"/>
    <w:rsid w:val="00710D68"/>
    <w:rsid w:val="00721C26"/>
    <w:rsid w:val="00765810"/>
    <w:rsid w:val="007838BB"/>
    <w:rsid w:val="00793EA4"/>
    <w:rsid w:val="007B35A4"/>
    <w:rsid w:val="007C39ED"/>
    <w:rsid w:val="00813E74"/>
    <w:rsid w:val="00841874"/>
    <w:rsid w:val="0088681B"/>
    <w:rsid w:val="008D3757"/>
    <w:rsid w:val="008E05D9"/>
    <w:rsid w:val="008E3AFF"/>
    <w:rsid w:val="009424CC"/>
    <w:rsid w:val="00945BCD"/>
    <w:rsid w:val="009A002E"/>
    <w:rsid w:val="009E3228"/>
    <w:rsid w:val="009E4D99"/>
    <w:rsid w:val="00A219D2"/>
    <w:rsid w:val="00A227AA"/>
    <w:rsid w:val="00A370E5"/>
    <w:rsid w:val="00A44F06"/>
    <w:rsid w:val="00A94A74"/>
    <w:rsid w:val="00AA0E72"/>
    <w:rsid w:val="00AB5BC7"/>
    <w:rsid w:val="00AB7CB0"/>
    <w:rsid w:val="00B16938"/>
    <w:rsid w:val="00B244D7"/>
    <w:rsid w:val="00B40B4D"/>
    <w:rsid w:val="00B43E49"/>
    <w:rsid w:val="00BD6DC5"/>
    <w:rsid w:val="00C841A6"/>
    <w:rsid w:val="00CA57B0"/>
    <w:rsid w:val="00CE461A"/>
    <w:rsid w:val="00CF078E"/>
    <w:rsid w:val="00CF1543"/>
    <w:rsid w:val="00CF706E"/>
    <w:rsid w:val="00D230F6"/>
    <w:rsid w:val="00D74A60"/>
    <w:rsid w:val="00E151FC"/>
    <w:rsid w:val="00E33D95"/>
    <w:rsid w:val="00E55EDE"/>
    <w:rsid w:val="00EC3F1C"/>
    <w:rsid w:val="00EE090D"/>
    <w:rsid w:val="00EE0CEF"/>
    <w:rsid w:val="00EE114C"/>
    <w:rsid w:val="00EF1782"/>
    <w:rsid w:val="00EF6688"/>
    <w:rsid w:val="00F108CA"/>
    <w:rsid w:val="00F34AC5"/>
    <w:rsid w:val="00F552A2"/>
    <w:rsid w:val="00F67040"/>
    <w:rsid w:val="00F8494A"/>
    <w:rsid w:val="00FC5388"/>
    <w:rsid w:val="00FC66CF"/>
    <w:rsid w:val="00FE0D4D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0954"/>
  <w15:docId w15:val="{7D126F7E-2676-4917-AA55-C945E29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4F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693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44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4F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NewPC</cp:lastModifiedBy>
  <cp:revision>2</cp:revision>
  <cp:lastPrinted>2015-01-19T14:39:00Z</cp:lastPrinted>
  <dcterms:created xsi:type="dcterms:W3CDTF">2024-11-05T17:55:00Z</dcterms:created>
  <dcterms:modified xsi:type="dcterms:W3CDTF">2024-11-05T17:55:00Z</dcterms:modified>
</cp:coreProperties>
</file>