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ПСИХОЛОГО-ПЕДАГОГИЧЕСКИЕ УСЛОВИЯ РАЗВИТИЯ МЕЖЛИЧНОСТНЫХ ОТНОШЕНИЙ ОБУЧАЮЩИХСЯ С ОГРАНИЧЕННЫМИ ВОЗМОЖНОСТЯМИ ЗДОРОВЬЯ В СРЕДЕ СВЕРСТНИКОВ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Додонова Олеся Николаевна , педагог-психолог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МБОУ СОШ № 203 ХЭЦ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Аннотация.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Статья рассматривает значимость межличностных отношений для психосоциальной адаптации обучающихся с ограниченными возможностями здоровья (ОВЗ). Описываются методы поддержки, применяемые педагогами-психологами для создания инклюзивной среды, включая групповые тренинги и проектную работу. Показано, как такие подходы способствуют развитию эмпатии, снижению конфликтов и повышению самооценки. Опыт подтверждает важность комплексного психолого-педагогического сопровождения для хорошей социализации детей с ОВЗ.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межличностные отношения обучающихся с ОВЗ, психосоциальная адаптация детей, инклюзивная образовательная среда, роль педагога-психолога, развитие эмпатии и коммуникации, комплексное психолого-педагогическое сопровождение.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Межличностные отношения играют ключевую роль в психосоциальной адаптации обучающихся с ограниченными возможностями здоровья (ОВЗ). Для данной категории детей именно взаимодействие в среде сверстников становится одним из главных факторов успешной интеграции и формирования здоровой самооценки. Психологические и социальные аспекты адаптации проявляются в необходимости преодоления барьеров не только физического, но и эмоционального и коммуникативного характера. Важность этих отношений подтверждено исследованиями в области социальной педагогики и психологии развития, которые акцентируют внимание на их значимости для формирования чувства принадлежности, поддержки и эмоционального комфорта. Особое значение приобретает создание условий, способствующих позитивному включению обучающихся с ОВЗ в коллектив, что напрямую влияет на качество их образовательного процесса и социализацию.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рассмотрении специфики развития межличностных отношений у детей с ОВЗ необходимо учитывать влияние ряда факторов. Физические ограничения могут затруднять участие в общих играх и активностях, ограничивая возможности для естественного формирования дружеских связей. Эмоциональные особенности, такие как повышенная тревожность, страх перед отвержением, а также особенности восприятия и выражения эмоций, оказывают влияние на качество коммуникации и взаимопонимания. Коммуникативные трудности, включая нарушения речи или когнитивные особенности, могут стать дополнительным барьером в установлении и поддержании контактов со сверстниками. Все эти факторы создают сложную динамику межличностных отношений, что требует от педагогических специалистов, особенно психологов, взвешенного и профессионального подхода к сопровождению обучающихся.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Ключевую роль в формировании благоприятной среды для общения обучающихся с ОВЗ играет педагог-психолог. Специалист выполняет комплекс задач: выявляет проблемные зоны в межличностных отношениях, консультирует педагогический коллектив и родителей, проводит коррекционные и развивающие занятия. В образовательном учреждении педагог-психолог выступает не только как консультант, но и как координатор инклюзивных инициатив, способствующих созданию доброжелательного климата в коллективе. Функции специалиста включают диагностику индивидуальных и групповых особенностей, создание программ социализации, а также просветительскую работу, направленную на формирование толерантного отношения к особенностям обучающихся с ОВЗ. Таким образом, педагог-психолог становится центральным звеном в системе поддержки и развития межличностных связей.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психолого-педагогических условий, способствующих позитивному взаимодействию сверстников, требует комплексного подхода. В первую очередь речь идет о формировании инклюзивной среды, где ценится равенство каждого ребенка, а различия воспринимаются как ресурс для обогащения общего опыта. Важным элементом является развитие эмпатии у всех участников образовательного процесса — умения ставить себя на место другого, понимать и принимать чувства и переживания партнера по общению. Работа над социально-коммуникативными навыками направлена на формирование эффективной коммуникации, разрешение конфликтов и поддержку взаимопомощи. Эти условия реализуются через систематическую организацию мероприятий, направленных на совместное взаимодействие обучающихся с ОВЗ и их сверстников в атмосфере доверия и уважения.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Успешной практикой поддержки межличностных отношений являются различные методы и технологии, применяемые педагогами-психологами. Одним из наиболее эффективных инструментов являются групповые тренинги, включающие ролевые игры и творческие задания, которые способствуют развитию навыков эмпатии и коммуникации. Проектная работа позволяет обучающимся объединяться для совместного достижения целей, усиливая чувство команды и ответственности. Игровые практики, адаптированные к особенностям участников, создают условия для естественного и добровольного взаимодействия, что повышает мотивацию к общению. Все эти методы учитывают индивидуальные потребности детей с ОВЗ и строятся на принципах уважения и поддержки, способствуя формированию устойчивых позитивных отношений.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Эффективное сопровождение межличностных отношений требует систематического мониторинга и коррекции. Диагностика включает использование специализированных методик и наблюдений для выявления уровней социальной адаптации, коммуникативных умений и эмоционального состояния участников. Регулярный анализ позволяет выявлять зоны риска возникновения конфликтов и напряженности. Применение методик профилактики конфликтов — таких как обучение стратегиям взаимопонимания и конструктивному решению проблем — служит важным инструментом в поддержании здоровой атмосферы взаимодействия. Коррекционная работа проводится на основе полученных данных и может включать индивидуальные консультации, групповые занятия и просветительские мероприятия для всего коллектива.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педагога-психолога в инклюзивном образовании продолжает эволюционировать в связи с развитием современных подходов и междисциплинарного взаимодействия. Перспективы включают внедрение инновационных технологий, таких как цифровые платформы для социального обучения, а также применение междисциплинарных команд специалистов, работающих в тесном сотрудничестве с педагогами, родителями и медицинскими работниками. Интеграция новых подходов направлена на более комплексное и индивидуализированное сопровождение обучающихся с ОВЗ, что повышает эффективность социальной интеграции и развития межличностных компетенций. Роль педагога-психолога приобретает стратегический характер, объединяя функции консультанта, организатора и исследователя в условиях инклюзивной среды.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Авторская серия групповых тренингов «Дружба и понимание» наглядно иллюстрирует возможность создания эффективных условий для социального включения обучающихся с ОВЗ. В ходе мероприятий применялись ролевые игры, направленные на развитие эмпатии, обсуждения чувств и переживаний участников, а также совместные творческие проекты, стимулирующие сотрудничество и взаимопонимание. Такая комплексная практика позволила существенно повысить уровень доверия среди сверстников, снизить количество конфликтных ситуаций, а также укрепить самооценку детей с ОВЗ. В результате был отмечен значительный прогресс в социальном климате класса, что подтверждает эффективность использования подобных методик в педагогической работе.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другом практическом примере я организовала проектную работу в смешанных группах, включающих обучающихся с ОВЗ и без таких ограничений. Темы проектов подбирались с учетом интересов участников, что способствовало их вовлечению и раскрытию индивидуальных ресурсов. Совместная деятельность развивала навыки командной работы, терпимости и взаимного уважения. Итоговые презентации проектов стали площадкой для укрепления связей между детьми и формированию положительного социального опыта. Такой подход позволяет не только улучшить межличностные отношения, но и повысить академическую мотивацию и уровень самоэффективности обучающихся.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один пример касается использования игровых практик для развития коммуникативных навыков у детей с ограничениями слуха. Я внедрила серию игр, ориентированных на невербальное общение, что дало возможность участникам совершенствовать умения понимать эмоциональные состояния сверстников через мимику и жесты. Игры способствовали снятию эмоционального напряжения и поддержанию позитивного настроя в группе, что в итоге улучшило качество взаимодействия между обучающимися с ОВЗ и их сверстниками. Такой опыт демонстрирует эффективность адаптации традиционных методов для специфики различных категорий обучающихся с ОВЗ.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развитие межличностных отношений обучающихся с ОВЗ в среде сверстников является многогранной задачей, требующей комплексного психолого-педагогического сопровождения. Роль педагога-психолога выступает ключевой в обеспечении благоприятной среды, стимулирующей позитивное взаимодействие и эффективную социализацию. Внедрение разнообразных методов и технологий, систематический мониторинг и корректировка межличностных отношений, а также интеграция новых междисциплинарных подходов служат гарантами успешного включения обучающихся с ОВЗ в социум и полноценного развития их потенциала. Практический опыт подтверждает, что такое сопровождение способствует не только формированию дружеских связей, но и повышает качество образовательного процесса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1.Михалева Д. А. Психолого-педагогические условия формирования межличностных отношений в младшем школьном возрасте / Д. А. Михалева. — Текст : непосредственный // Молодой ученый. — 2025. — № 49 (600). — С. 707-709.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2.Ногерова М. Т. Межличностные отношения младших школьников с ограниченными возможностями здоровья // Актуальные вопросы современного образования: сборник научных трудов. 2024. №1.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3.Смирнова Т. С. Психолого-педагогические условия оптимизации межличностных отношений подростков со сверстниками / Т. С. Смирнова, Д. С. Ивановская. — Текст : непосредственный // Молодой ученый. — 2014. — № 21.1 (80.1). — С. 129-131.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