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65" w:rsidRPr="00941965" w:rsidRDefault="00941965" w:rsidP="00941965">
      <w:p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1.</w:t>
      </w:r>
      <w:r w:rsidRPr="00A51795">
        <w:rPr>
          <w:rFonts w:ascii="Times New Roman" w:eastAsia="Times New Roman" w:hAnsi="Times New Roman" w:cs="Times New Roman"/>
          <w:b/>
          <w:bCs/>
          <w:color w:val="000000"/>
          <w:sz w:val="28"/>
          <w:szCs w:val="28"/>
          <w:lang w:eastAsia="ru-RU"/>
        </w:rPr>
        <w:t>ИЗ  ИСТОРИИ  МЕТОДА  ПРОЕКТОВ</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   </w:t>
      </w:r>
      <w:r w:rsidRPr="00A51795">
        <w:rPr>
          <w:rFonts w:ascii="Times New Roman" w:eastAsia="Times New Roman" w:hAnsi="Times New Roman" w:cs="Times New Roman"/>
          <w:color w:val="000000"/>
          <w:sz w:val="28"/>
          <w:szCs w:val="28"/>
          <w:lang w:eastAsia="ru-RU"/>
        </w:rPr>
        <w:t>Сегодня  во всех сферах общественной жизни и деятельности востребованы мобильные, инициативные и адаптированные люди</w:t>
      </w:r>
      <w:r w:rsidR="00A51795">
        <w:rPr>
          <w:rFonts w:ascii="Times New Roman" w:eastAsia="Times New Roman" w:hAnsi="Times New Roman" w:cs="Times New Roman"/>
          <w:color w:val="000000"/>
          <w:sz w:val="28"/>
          <w:szCs w:val="28"/>
          <w:lang w:eastAsia="ru-RU"/>
        </w:rPr>
        <w:t>.</w:t>
      </w:r>
      <w:r w:rsidRPr="00A51795">
        <w:rPr>
          <w:rFonts w:ascii="Times New Roman" w:eastAsia="Times New Roman" w:hAnsi="Times New Roman" w:cs="Times New Roman"/>
          <w:color w:val="000000"/>
          <w:sz w:val="28"/>
          <w:szCs w:val="28"/>
          <w:lang w:eastAsia="ru-RU"/>
        </w:rPr>
        <w:t xml:space="preserve">  Творчество является одним из самых необходимых условий для успешной социализации современного человека.</w:t>
      </w:r>
    </w:p>
    <w:p w:rsidR="00941965" w:rsidRPr="00941965" w:rsidRDefault="00A5179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Проек</w:t>
      </w:r>
      <w:proofErr w:type="gramStart"/>
      <w:r>
        <w:rPr>
          <w:rFonts w:ascii="Times New Roman" w:eastAsia="Times New Roman" w:hAnsi="Times New Roman" w:cs="Times New Roman"/>
          <w:color w:val="000000"/>
          <w:sz w:val="28"/>
          <w:szCs w:val="28"/>
          <w:u w:val="single"/>
          <w:lang w:eastAsia="ru-RU"/>
        </w:rPr>
        <w:t>т(</w:t>
      </w:r>
      <w:proofErr w:type="gramEnd"/>
      <w:r>
        <w:rPr>
          <w:rFonts w:ascii="Times New Roman" w:eastAsia="Times New Roman" w:hAnsi="Times New Roman" w:cs="Times New Roman"/>
          <w:color w:val="000000"/>
          <w:sz w:val="28"/>
          <w:szCs w:val="28"/>
          <w:u w:val="single"/>
          <w:lang w:eastAsia="ru-RU"/>
        </w:rPr>
        <w:t xml:space="preserve">от </w:t>
      </w:r>
      <w:proofErr w:type="spellStart"/>
      <w:r>
        <w:rPr>
          <w:rFonts w:ascii="Times New Roman" w:eastAsia="Times New Roman" w:hAnsi="Times New Roman" w:cs="Times New Roman"/>
          <w:color w:val="000000"/>
          <w:sz w:val="28"/>
          <w:szCs w:val="28"/>
          <w:u w:val="single"/>
          <w:lang w:eastAsia="ru-RU"/>
        </w:rPr>
        <w:t>projectus</w:t>
      </w:r>
      <w:proofErr w:type="spellEnd"/>
      <w:r>
        <w:rPr>
          <w:rFonts w:ascii="Times New Roman" w:eastAsia="Times New Roman" w:hAnsi="Times New Roman" w:cs="Times New Roman"/>
          <w:color w:val="000000"/>
          <w:sz w:val="28"/>
          <w:szCs w:val="28"/>
          <w:u w:val="single"/>
          <w:lang w:eastAsia="ru-RU"/>
        </w:rPr>
        <w:t xml:space="preserve">)- </w:t>
      </w:r>
      <w:r w:rsidR="00941965" w:rsidRPr="00A51795">
        <w:rPr>
          <w:rFonts w:ascii="Times New Roman" w:eastAsia="Times New Roman" w:hAnsi="Times New Roman" w:cs="Times New Roman"/>
          <w:color w:val="000000"/>
          <w:sz w:val="28"/>
          <w:szCs w:val="28"/>
          <w:u w:val="single"/>
          <w:lang w:eastAsia="ru-RU"/>
        </w:rPr>
        <w:t>брошенный вперёд, выступающий, выдающийся вперёд, торчащий</w:t>
      </w:r>
      <w:r>
        <w:rPr>
          <w:rFonts w:ascii="Times New Roman" w:eastAsia="Times New Roman" w:hAnsi="Times New Roman" w:cs="Times New Roman"/>
          <w:color w:val="000000"/>
          <w:sz w:val="28"/>
          <w:szCs w:val="28"/>
          <w:u w:val="single"/>
          <w:lang w:eastAsia="ru-RU"/>
        </w:rPr>
        <w:t>.</w:t>
      </w:r>
    </w:p>
    <w:p w:rsidR="00941965" w:rsidRPr="00941965" w:rsidRDefault="00941965" w:rsidP="00941965">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u w:val="single"/>
          <w:lang w:eastAsia="ru-RU"/>
        </w:rPr>
        <w:t>Это уникальная деятельность, имеющая начало и конец во времени;</w:t>
      </w:r>
    </w:p>
    <w:p w:rsidR="00941965" w:rsidRPr="00941965" w:rsidRDefault="00941965" w:rsidP="00941965">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u w:val="single"/>
          <w:lang w:eastAsia="ru-RU"/>
        </w:rPr>
        <w:t>Направленная</w:t>
      </w:r>
      <w:proofErr w:type="gramEnd"/>
      <w:r w:rsidRPr="00A51795">
        <w:rPr>
          <w:rFonts w:ascii="Times New Roman" w:eastAsia="Times New Roman" w:hAnsi="Times New Roman" w:cs="Times New Roman"/>
          <w:color w:val="000000"/>
          <w:sz w:val="28"/>
          <w:szCs w:val="28"/>
          <w:u w:val="single"/>
          <w:lang w:eastAsia="ru-RU"/>
        </w:rPr>
        <w:t xml:space="preserve"> на достижение заранее определённого результата</w:t>
      </w:r>
      <w:r w:rsidR="00A51795">
        <w:rPr>
          <w:rFonts w:ascii="Times New Roman" w:eastAsia="Times New Roman" w:hAnsi="Times New Roman" w:cs="Times New Roman"/>
          <w:color w:val="000000"/>
          <w:sz w:val="28"/>
          <w:szCs w:val="28"/>
          <w:u w:val="single"/>
          <w:lang w:eastAsia="ru-RU"/>
        </w:rPr>
        <w:t xml:space="preserve"> </w:t>
      </w:r>
      <w:r w:rsidRPr="00A51795">
        <w:rPr>
          <w:rFonts w:ascii="Times New Roman" w:eastAsia="Times New Roman" w:hAnsi="Times New Roman" w:cs="Times New Roman"/>
          <w:color w:val="000000"/>
          <w:sz w:val="28"/>
          <w:szCs w:val="28"/>
          <w:u w:val="single"/>
          <w:lang w:eastAsia="ru-RU"/>
        </w:rPr>
        <w:t>(цели), создание определённого, уникального продукта или услуги,</w:t>
      </w:r>
    </w:p>
    <w:p w:rsidR="00941965" w:rsidRPr="00941965" w:rsidRDefault="00941965" w:rsidP="00941965">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u w:val="single"/>
          <w:lang w:eastAsia="ru-RU"/>
        </w:rPr>
        <w:t>При заданных ограничениях по ресурсам и срокам,</w:t>
      </w:r>
    </w:p>
    <w:p w:rsidR="00941965" w:rsidRPr="00941965" w:rsidRDefault="00941965" w:rsidP="00941965">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u w:val="single"/>
          <w:lang w:eastAsia="ru-RU"/>
        </w:rPr>
        <w:t>А также требованиям к качеству и допустимому уровню риска.</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МЕТОД ПРОЕКТОВ ЗАРОДИЛСЯ во второй половине 19 века в сельскохозяйственных школах США и основывался на теоретических концепциях «прагматической педагогики». Основоположни</w:t>
      </w:r>
      <w:proofErr w:type="gramStart"/>
      <w:r w:rsidRPr="00A51795">
        <w:rPr>
          <w:rFonts w:ascii="Times New Roman" w:eastAsia="Times New Roman" w:hAnsi="Times New Roman" w:cs="Times New Roman"/>
          <w:color w:val="000000"/>
          <w:sz w:val="28"/>
          <w:szCs w:val="28"/>
          <w:lang w:eastAsia="ru-RU"/>
        </w:rPr>
        <w:t>к-</w:t>
      </w:r>
      <w:proofErr w:type="gramEnd"/>
      <w:r w:rsidRPr="00A51795">
        <w:rPr>
          <w:rFonts w:ascii="Times New Roman" w:eastAsia="Times New Roman" w:hAnsi="Times New Roman" w:cs="Times New Roman"/>
          <w:color w:val="000000"/>
          <w:sz w:val="28"/>
          <w:szCs w:val="28"/>
          <w:lang w:eastAsia="ru-RU"/>
        </w:rPr>
        <w:t xml:space="preserve"> американский философ –идеалист ДЖОН ДЬЮИ(1859-1952гг).</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         Джон </w:t>
      </w:r>
      <w:proofErr w:type="spellStart"/>
      <w:r w:rsidRPr="00A51795">
        <w:rPr>
          <w:rFonts w:ascii="Times New Roman" w:eastAsia="Times New Roman" w:hAnsi="Times New Roman" w:cs="Times New Roman"/>
          <w:color w:val="000000"/>
          <w:sz w:val="28"/>
          <w:szCs w:val="28"/>
          <w:lang w:eastAsia="ru-RU"/>
        </w:rPr>
        <w:t>Дьюи</w:t>
      </w:r>
      <w:proofErr w:type="spellEnd"/>
      <w:r w:rsidRPr="00A51795">
        <w:rPr>
          <w:rFonts w:ascii="Times New Roman" w:eastAsia="Times New Roman" w:hAnsi="Times New Roman" w:cs="Times New Roman"/>
          <w:color w:val="000000"/>
          <w:sz w:val="28"/>
          <w:szCs w:val="28"/>
          <w:lang w:eastAsia="ru-RU"/>
        </w:rPr>
        <w:t xml:space="preserve"> ввёл понятие  опыта как источника образовани</w:t>
      </w:r>
      <w:proofErr w:type="gramStart"/>
      <w:r w:rsidRPr="00A51795">
        <w:rPr>
          <w:rFonts w:ascii="Times New Roman" w:eastAsia="Times New Roman" w:hAnsi="Times New Roman" w:cs="Times New Roman"/>
          <w:color w:val="000000"/>
          <w:sz w:val="28"/>
          <w:szCs w:val="28"/>
          <w:lang w:eastAsia="ru-RU"/>
        </w:rPr>
        <w:t>я(</w:t>
      </w:r>
      <w:proofErr w:type="gramEnd"/>
      <w:r w:rsidRPr="00A51795">
        <w:rPr>
          <w:rFonts w:ascii="Times New Roman" w:eastAsia="Times New Roman" w:hAnsi="Times New Roman" w:cs="Times New Roman"/>
          <w:color w:val="000000"/>
          <w:sz w:val="28"/>
          <w:szCs w:val="28"/>
          <w:lang w:eastAsia="ru-RU"/>
        </w:rPr>
        <w:t xml:space="preserve"> в противовес книжному знанию), настаивал на целесообразности образования, понимая её как подчинённость усвоенного знания динамично представленным целям.</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Условия успешности обучения по ДЬЮИ:                                    </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--------ПРОБЛЕМАТИЗАЦИЯ УЧЕБНОГО МАТЕРИАЛА,</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-------АКТИВНОСТЬ РЕБЁНКА,</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-------СВЯЗЬ ОБУЧЕНИЯ С ЖИЗНЬЮ РЕБЁНКА, ИГРОЙ, ТРУДОМ.</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Принцип «ОБУЧЕНИЯ ПОСРЕДСТВОМ ДЕЛАНИЯ»:</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------Ведущая иде</w:t>
      </w:r>
      <w:proofErr w:type="gramStart"/>
      <w:r w:rsidRPr="00A51795">
        <w:rPr>
          <w:rFonts w:ascii="Times New Roman" w:eastAsia="Times New Roman" w:hAnsi="Times New Roman" w:cs="Times New Roman"/>
          <w:color w:val="000000"/>
          <w:sz w:val="28"/>
          <w:szCs w:val="28"/>
          <w:lang w:eastAsia="ru-RU"/>
        </w:rPr>
        <w:t>я-</w:t>
      </w:r>
      <w:proofErr w:type="gramEnd"/>
      <w:r w:rsidRPr="00A51795">
        <w:rPr>
          <w:rFonts w:ascii="Times New Roman" w:eastAsia="Times New Roman" w:hAnsi="Times New Roman" w:cs="Times New Roman"/>
          <w:color w:val="000000"/>
          <w:sz w:val="28"/>
          <w:szCs w:val="28"/>
          <w:lang w:eastAsia="ru-RU"/>
        </w:rPr>
        <w:t xml:space="preserve"> выполняемая ребёнком учебная деятельность строилась на основе прагматики: «ВСЁ ИЗ ЖИЗНИ, ВСЁ ДЛЯ ЖИЗНИ</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ребёнок тогда будет учиться с увлечением, когда занятие интересует его лично, содержание учения исходит из его реальной детской жизни, результат такой деятельности можно обязательно практически применить.</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   СОРАТНИК </w:t>
      </w:r>
      <w:proofErr w:type="spellStart"/>
      <w:r w:rsidRPr="00A51795">
        <w:rPr>
          <w:rFonts w:ascii="Times New Roman" w:eastAsia="Times New Roman" w:hAnsi="Times New Roman" w:cs="Times New Roman"/>
          <w:color w:val="000000"/>
          <w:sz w:val="28"/>
          <w:szCs w:val="28"/>
          <w:lang w:eastAsia="ru-RU"/>
        </w:rPr>
        <w:t>ДЬЮИ-Килпатрик</w:t>
      </w:r>
      <w:proofErr w:type="spellEnd"/>
      <w:r w:rsidRPr="00A51795">
        <w:rPr>
          <w:rFonts w:ascii="Times New Roman" w:eastAsia="Times New Roman" w:hAnsi="Times New Roman" w:cs="Times New Roman"/>
          <w:color w:val="000000"/>
          <w:sz w:val="28"/>
          <w:szCs w:val="28"/>
          <w:lang w:eastAsia="ru-RU"/>
        </w:rPr>
        <w:t xml:space="preserve">, Уильям </w:t>
      </w:r>
      <w:proofErr w:type="spellStart"/>
      <w:r w:rsidRPr="00A51795">
        <w:rPr>
          <w:rFonts w:ascii="Times New Roman" w:eastAsia="Times New Roman" w:hAnsi="Times New Roman" w:cs="Times New Roman"/>
          <w:color w:val="000000"/>
          <w:sz w:val="28"/>
          <w:szCs w:val="28"/>
          <w:lang w:eastAsia="ru-RU"/>
        </w:rPr>
        <w:t>Херд</w:t>
      </w:r>
      <w:proofErr w:type="spellEnd"/>
      <w:r w:rsidRPr="00A51795">
        <w:rPr>
          <w:rFonts w:ascii="Times New Roman" w:eastAsia="Times New Roman" w:hAnsi="Times New Roman" w:cs="Times New Roman"/>
          <w:color w:val="000000"/>
          <w:sz w:val="28"/>
          <w:szCs w:val="28"/>
          <w:lang w:eastAsia="ru-RU"/>
        </w:rPr>
        <w:t xml:space="preserve"> считал,</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что проектом является  любая деятельность</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 xml:space="preserve"> выполненная «от всего сердца», с высокой степенью самостоятельности группой детей, объединённых в данный момент общим интересом. Дети выполняли «проекты»-</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конкретные задания, связанные с учебным материалом.</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Ребёнок любознателен от рождения, ему всё интересно и занимательно,  всё хочется потрогать и попробовать.</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Младший школьник должен быть уверен в том,</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что он пытается решить определённую большую или маленькую проблему, интересующую не только его,</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но и окружающих людей. И, если в нём не развивать эти исследовательские качества,</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и желания заниматься проектной деятельностью, то они постепенно угаснут.</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2.      МЕТОД  ПРОЕКТОВ В РОССИИ.</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С.Т. </w:t>
      </w:r>
      <w:proofErr w:type="spellStart"/>
      <w:r w:rsidRPr="00A51795">
        <w:rPr>
          <w:rFonts w:ascii="Times New Roman" w:eastAsia="Times New Roman" w:hAnsi="Times New Roman" w:cs="Times New Roman"/>
          <w:color w:val="000000"/>
          <w:sz w:val="28"/>
          <w:szCs w:val="28"/>
          <w:lang w:eastAsia="ru-RU"/>
        </w:rPr>
        <w:t>Шацкий</w:t>
      </w:r>
      <w:proofErr w:type="spellEnd"/>
      <w:r w:rsidRPr="00A51795">
        <w:rPr>
          <w:rFonts w:ascii="Times New Roman" w:eastAsia="Times New Roman" w:hAnsi="Times New Roman" w:cs="Times New Roman"/>
          <w:color w:val="000000"/>
          <w:sz w:val="28"/>
          <w:szCs w:val="28"/>
          <w:lang w:eastAsia="ru-RU"/>
        </w:rPr>
        <w:t xml:space="preserve"> внедрял проектный метод в сотрудничестве с группой педагогов-преподавателей </w:t>
      </w:r>
      <w:r w:rsidR="00A51795">
        <w:rPr>
          <w:rFonts w:ascii="Times New Roman" w:eastAsia="Times New Roman" w:hAnsi="Times New Roman" w:cs="Times New Roman"/>
          <w:color w:val="000000"/>
          <w:sz w:val="28"/>
          <w:szCs w:val="28"/>
          <w:lang w:eastAsia="ru-RU"/>
        </w:rPr>
        <w:t>в практику обучения с 1905 года</w:t>
      </w:r>
      <w:r w:rsidRPr="00A51795">
        <w:rPr>
          <w:rFonts w:ascii="Times New Roman" w:eastAsia="Times New Roman" w:hAnsi="Times New Roman" w:cs="Times New Roman"/>
          <w:color w:val="000000"/>
          <w:sz w:val="28"/>
          <w:szCs w:val="28"/>
          <w:lang w:eastAsia="ru-RU"/>
        </w:rPr>
        <w:t>.</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 xml:space="preserve">Под </w:t>
      </w:r>
      <w:r w:rsidRPr="00A51795">
        <w:rPr>
          <w:rFonts w:ascii="Times New Roman" w:eastAsia="Times New Roman" w:hAnsi="Times New Roman" w:cs="Times New Roman"/>
          <w:color w:val="000000"/>
          <w:sz w:val="28"/>
          <w:szCs w:val="28"/>
          <w:lang w:eastAsia="ru-RU"/>
        </w:rPr>
        <w:lastRenderedPageBreak/>
        <w:t xml:space="preserve">руководством С.Т. </w:t>
      </w:r>
      <w:proofErr w:type="spellStart"/>
      <w:r w:rsidRPr="00A51795">
        <w:rPr>
          <w:rFonts w:ascii="Times New Roman" w:eastAsia="Times New Roman" w:hAnsi="Times New Roman" w:cs="Times New Roman"/>
          <w:color w:val="000000"/>
          <w:sz w:val="28"/>
          <w:szCs w:val="28"/>
          <w:lang w:eastAsia="ru-RU"/>
        </w:rPr>
        <w:t>Шацкого</w:t>
      </w:r>
      <w:proofErr w:type="spellEnd"/>
      <w:r w:rsidRPr="00A51795">
        <w:rPr>
          <w:rFonts w:ascii="Times New Roman" w:eastAsia="Times New Roman" w:hAnsi="Times New Roman" w:cs="Times New Roman"/>
          <w:color w:val="000000"/>
          <w:sz w:val="28"/>
          <w:szCs w:val="28"/>
          <w:lang w:eastAsia="ru-RU"/>
        </w:rPr>
        <w:t xml:space="preserve"> были разработаны методы педагогического исследования -</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социальн</w:t>
      </w:r>
      <w:proofErr w:type="gramStart"/>
      <w:r w:rsidRPr="00A51795">
        <w:rPr>
          <w:rFonts w:ascii="Times New Roman" w:eastAsia="Times New Roman" w:hAnsi="Times New Roman" w:cs="Times New Roman"/>
          <w:color w:val="000000"/>
          <w:sz w:val="28"/>
          <w:szCs w:val="28"/>
          <w:lang w:eastAsia="ru-RU"/>
        </w:rPr>
        <w:t>о-</w:t>
      </w:r>
      <w:proofErr w:type="gramEnd"/>
      <w:r w:rsidRPr="00A51795">
        <w:rPr>
          <w:rFonts w:ascii="Times New Roman" w:eastAsia="Times New Roman" w:hAnsi="Times New Roman" w:cs="Times New Roman"/>
          <w:color w:val="000000"/>
          <w:sz w:val="28"/>
          <w:szCs w:val="28"/>
          <w:lang w:eastAsia="ru-RU"/>
        </w:rPr>
        <w:t xml:space="preserve"> педагогический </w:t>
      </w:r>
      <w:proofErr w:type="spellStart"/>
      <w:r w:rsidRPr="00A51795">
        <w:rPr>
          <w:rFonts w:ascii="Times New Roman" w:eastAsia="Times New Roman" w:hAnsi="Times New Roman" w:cs="Times New Roman"/>
          <w:color w:val="000000"/>
          <w:sz w:val="28"/>
          <w:szCs w:val="28"/>
          <w:lang w:eastAsia="ru-RU"/>
        </w:rPr>
        <w:t>эксперимант</w:t>
      </w:r>
      <w:proofErr w:type="spellEnd"/>
      <w:r w:rsidRPr="00A51795">
        <w:rPr>
          <w:rFonts w:ascii="Times New Roman" w:eastAsia="Times New Roman" w:hAnsi="Times New Roman" w:cs="Times New Roman"/>
          <w:color w:val="000000"/>
          <w:sz w:val="28"/>
          <w:szCs w:val="28"/>
          <w:lang w:eastAsia="ru-RU"/>
        </w:rPr>
        <w:t>,  наблюдение, опрос.</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    Этот метод широко использовался в 20-х годах ХХ века  А. С. Макаренко. В 1930 году </w:t>
      </w:r>
      <w:proofErr w:type="spellStart"/>
      <w:r w:rsidRPr="00A51795">
        <w:rPr>
          <w:rFonts w:ascii="Times New Roman" w:eastAsia="Times New Roman" w:hAnsi="Times New Roman" w:cs="Times New Roman"/>
          <w:color w:val="000000"/>
          <w:sz w:val="28"/>
          <w:szCs w:val="28"/>
          <w:lang w:eastAsia="ru-RU"/>
        </w:rPr>
        <w:t>Наркомпрос</w:t>
      </w:r>
      <w:proofErr w:type="spellEnd"/>
      <w:r w:rsidRPr="00A51795">
        <w:rPr>
          <w:rFonts w:ascii="Times New Roman" w:eastAsia="Times New Roman" w:hAnsi="Times New Roman" w:cs="Times New Roman"/>
          <w:color w:val="000000"/>
          <w:sz w:val="28"/>
          <w:szCs w:val="28"/>
          <w:lang w:eastAsia="ru-RU"/>
        </w:rPr>
        <w:t xml:space="preserve"> утвердил программы  для начальной школы и дл</w:t>
      </w:r>
      <w:r w:rsidR="00A51795">
        <w:rPr>
          <w:rFonts w:ascii="Times New Roman" w:eastAsia="Times New Roman" w:hAnsi="Times New Roman" w:cs="Times New Roman"/>
          <w:color w:val="000000"/>
          <w:sz w:val="28"/>
          <w:szCs w:val="28"/>
          <w:lang w:eastAsia="ru-RU"/>
        </w:rPr>
        <w:t>я школ ФЗС</w:t>
      </w:r>
      <w:r w:rsidRPr="00A51795">
        <w:rPr>
          <w:rFonts w:ascii="Times New Roman" w:eastAsia="Times New Roman" w:hAnsi="Times New Roman" w:cs="Times New Roman"/>
          <w:color w:val="000000"/>
          <w:sz w:val="28"/>
          <w:szCs w:val="28"/>
          <w:lang w:eastAsia="ru-RU"/>
        </w:rPr>
        <w:t>, которые были построены на основе комплексов-проектов. Свидетельством  международного признания А.С. Макаренко стало известное решение ЮНЕСКО (1988г), кас</w:t>
      </w:r>
      <w:r w:rsidR="00A51795">
        <w:rPr>
          <w:rFonts w:ascii="Times New Roman" w:eastAsia="Times New Roman" w:hAnsi="Times New Roman" w:cs="Times New Roman"/>
          <w:color w:val="000000"/>
          <w:sz w:val="28"/>
          <w:szCs w:val="28"/>
          <w:lang w:eastAsia="ru-RU"/>
        </w:rPr>
        <w:t>ающееся всего четырёх педагогов</w:t>
      </w:r>
      <w:r w:rsidRPr="00A51795">
        <w:rPr>
          <w:rFonts w:ascii="Times New Roman" w:eastAsia="Times New Roman" w:hAnsi="Times New Roman" w:cs="Times New Roman"/>
          <w:color w:val="000000"/>
          <w:sz w:val="28"/>
          <w:szCs w:val="28"/>
          <w:lang w:eastAsia="ru-RU"/>
        </w:rPr>
        <w:t xml:space="preserve">, определивших способ педагогического мышления в ХХ веке. Это ---ДЖОН ДЬЮИ, Георг </w:t>
      </w:r>
      <w:proofErr w:type="spellStart"/>
      <w:r w:rsidRPr="00A51795">
        <w:rPr>
          <w:rFonts w:ascii="Times New Roman" w:eastAsia="Times New Roman" w:hAnsi="Times New Roman" w:cs="Times New Roman"/>
          <w:color w:val="000000"/>
          <w:sz w:val="28"/>
          <w:szCs w:val="28"/>
          <w:lang w:eastAsia="ru-RU"/>
        </w:rPr>
        <w:t>Кершенштейнер</w:t>
      </w:r>
      <w:proofErr w:type="spellEnd"/>
      <w:r w:rsidRPr="00A51795">
        <w:rPr>
          <w:rFonts w:ascii="Times New Roman" w:eastAsia="Times New Roman" w:hAnsi="Times New Roman" w:cs="Times New Roman"/>
          <w:color w:val="000000"/>
          <w:sz w:val="28"/>
          <w:szCs w:val="28"/>
          <w:lang w:eastAsia="ru-RU"/>
        </w:rPr>
        <w:t xml:space="preserve">, Мария </w:t>
      </w:r>
      <w:proofErr w:type="spellStart"/>
      <w:r w:rsidRPr="00A51795">
        <w:rPr>
          <w:rFonts w:ascii="Times New Roman" w:eastAsia="Times New Roman" w:hAnsi="Times New Roman" w:cs="Times New Roman"/>
          <w:color w:val="000000"/>
          <w:sz w:val="28"/>
          <w:szCs w:val="28"/>
          <w:lang w:eastAsia="ru-RU"/>
        </w:rPr>
        <w:t>Монтессори</w:t>
      </w:r>
      <w:proofErr w:type="spellEnd"/>
      <w:r w:rsidRPr="00A51795">
        <w:rPr>
          <w:rFonts w:ascii="Times New Roman" w:eastAsia="Times New Roman" w:hAnsi="Times New Roman" w:cs="Times New Roman"/>
          <w:color w:val="000000"/>
          <w:sz w:val="28"/>
          <w:szCs w:val="28"/>
          <w:lang w:eastAsia="ru-RU"/>
        </w:rPr>
        <w:t xml:space="preserve"> и Антон Макаренко.</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В 1931 году метод проектов был осуждён и запрещён постановлением ЦК ВК</w:t>
      </w:r>
      <w:proofErr w:type="gramStart"/>
      <w:r w:rsidRPr="00A51795">
        <w:rPr>
          <w:rFonts w:ascii="Times New Roman" w:eastAsia="Times New Roman" w:hAnsi="Times New Roman" w:cs="Times New Roman"/>
          <w:color w:val="000000"/>
          <w:sz w:val="28"/>
          <w:szCs w:val="28"/>
          <w:lang w:eastAsia="ru-RU"/>
        </w:rPr>
        <w:t>П(</w:t>
      </w:r>
      <w:proofErr w:type="gramEnd"/>
      <w:r w:rsidRPr="00A51795">
        <w:rPr>
          <w:rFonts w:ascii="Times New Roman" w:eastAsia="Times New Roman" w:hAnsi="Times New Roman" w:cs="Times New Roman"/>
          <w:color w:val="000000"/>
          <w:sz w:val="28"/>
          <w:szCs w:val="28"/>
          <w:lang w:eastAsia="ru-RU"/>
        </w:rPr>
        <w:t>б). Использование «метода проектов» в советской школе  в 1920-е годы  действительно привело к недопустимому падению качества обучения. ПРИЧИНЫ:</w:t>
      </w:r>
    </w:p>
    <w:p w:rsidR="00941965" w:rsidRPr="00941965" w:rsidRDefault="00A5179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41965" w:rsidRPr="00A51795">
        <w:rPr>
          <w:rFonts w:ascii="Times New Roman" w:eastAsia="Times New Roman" w:hAnsi="Times New Roman" w:cs="Times New Roman"/>
          <w:color w:val="000000"/>
          <w:sz w:val="28"/>
          <w:szCs w:val="28"/>
          <w:lang w:eastAsia="ru-RU"/>
        </w:rPr>
        <w:t>отсутствие подготовленных педагогических кадров, способных работать с проектами;</w:t>
      </w:r>
    </w:p>
    <w:p w:rsidR="00941965" w:rsidRPr="00941965" w:rsidRDefault="00A5179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41965" w:rsidRPr="00A51795">
        <w:rPr>
          <w:rFonts w:ascii="Times New Roman" w:eastAsia="Times New Roman" w:hAnsi="Times New Roman" w:cs="Times New Roman"/>
          <w:color w:val="000000"/>
          <w:sz w:val="28"/>
          <w:szCs w:val="28"/>
          <w:lang w:eastAsia="ru-RU"/>
        </w:rPr>
        <w:t>слабую разработанность методики проектной деятельности,</w:t>
      </w:r>
    </w:p>
    <w:p w:rsidR="00941965" w:rsidRPr="00941965" w:rsidRDefault="00A5179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41965" w:rsidRPr="00A51795">
        <w:rPr>
          <w:rFonts w:ascii="Times New Roman" w:eastAsia="Times New Roman" w:hAnsi="Times New Roman" w:cs="Times New Roman"/>
          <w:color w:val="000000"/>
          <w:sz w:val="28"/>
          <w:szCs w:val="28"/>
          <w:lang w:eastAsia="ru-RU"/>
        </w:rPr>
        <w:t>гипертрофию «метода проектов» в ущерб другим методам обучения;</w:t>
      </w:r>
    </w:p>
    <w:p w:rsidR="00941965" w:rsidRPr="00941965" w:rsidRDefault="00A5179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41965" w:rsidRPr="00A51795">
        <w:rPr>
          <w:rFonts w:ascii="Times New Roman" w:eastAsia="Times New Roman" w:hAnsi="Times New Roman" w:cs="Times New Roman"/>
          <w:color w:val="000000"/>
          <w:sz w:val="28"/>
          <w:szCs w:val="28"/>
          <w:lang w:eastAsia="ru-RU"/>
        </w:rPr>
        <w:t>сочетание «метода проектов» с педагогически неграмотной идеей «комплексных программ».</w:t>
      </w:r>
    </w:p>
    <w:p w:rsidR="00941965" w:rsidRPr="00941965" w:rsidRDefault="00941965" w:rsidP="00941965">
      <w:pPr>
        <w:shd w:val="clear" w:color="auto" w:fill="FFFFFF"/>
        <w:spacing w:after="0" w:line="240" w:lineRule="auto"/>
        <w:ind w:left="174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3.ТРЕБОВАНИЯ ФГОС К ПРОЕКТНОЙ ДЕЯТЕЛЬНОСТИ.</w:t>
      </w:r>
    </w:p>
    <w:p w:rsidR="00941965" w:rsidRPr="00941965" w:rsidRDefault="00941965" w:rsidP="00941965">
      <w:pPr>
        <w:shd w:val="clear" w:color="auto" w:fill="FFFFFF"/>
        <w:spacing w:after="0" w:line="240" w:lineRule="auto"/>
        <w:ind w:left="284"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В 2011-2012 учебном году начальная школа Российской Федерации перешла на работу по новому Федеральному  государственному стандарту начального общего образования. Стандарт устанавливает требования  к результатам обучающихся, осваивающих основную образовательную программ</w:t>
      </w:r>
      <w:proofErr w:type="gramStart"/>
      <w:r w:rsidRPr="00A51795">
        <w:rPr>
          <w:rFonts w:ascii="Times New Roman" w:eastAsia="Times New Roman" w:hAnsi="Times New Roman" w:cs="Times New Roman"/>
          <w:color w:val="000000"/>
          <w:sz w:val="28"/>
          <w:szCs w:val="28"/>
          <w:lang w:eastAsia="ru-RU"/>
        </w:rPr>
        <w:t>у(</w:t>
      </w:r>
      <w:proofErr w:type="gramEnd"/>
      <w:r w:rsidRPr="00A51795">
        <w:rPr>
          <w:rFonts w:ascii="Times New Roman" w:eastAsia="Times New Roman" w:hAnsi="Times New Roman" w:cs="Times New Roman"/>
          <w:color w:val="000000"/>
          <w:sz w:val="28"/>
          <w:szCs w:val="28"/>
          <w:lang w:eastAsia="ru-RU"/>
        </w:rPr>
        <w:t>ООП): личностным,</w:t>
      </w:r>
      <w:r w:rsidR="00A51795">
        <w:rPr>
          <w:rFonts w:ascii="Times New Roman" w:eastAsia="Times New Roman" w:hAnsi="Times New Roman" w:cs="Times New Roman"/>
          <w:color w:val="000000"/>
          <w:sz w:val="28"/>
          <w:szCs w:val="28"/>
          <w:lang w:eastAsia="ru-RU"/>
        </w:rPr>
        <w:t xml:space="preserve">  </w:t>
      </w:r>
      <w:proofErr w:type="spellStart"/>
      <w:r w:rsidR="00A51795">
        <w:rPr>
          <w:rFonts w:ascii="Times New Roman" w:eastAsia="Times New Roman" w:hAnsi="Times New Roman" w:cs="Times New Roman"/>
          <w:color w:val="000000"/>
          <w:sz w:val="28"/>
          <w:szCs w:val="28"/>
          <w:lang w:eastAsia="ru-RU"/>
        </w:rPr>
        <w:t>метапредметным</w:t>
      </w:r>
      <w:proofErr w:type="spellEnd"/>
      <w:r w:rsidR="00A51795">
        <w:rPr>
          <w:rFonts w:ascii="Times New Roman" w:eastAsia="Times New Roman" w:hAnsi="Times New Roman" w:cs="Times New Roman"/>
          <w:color w:val="000000"/>
          <w:sz w:val="28"/>
          <w:szCs w:val="28"/>
          <w:lang w:eastAsia="ru-RU"/>
        </w:rPr>
        <w:t xml:space="preserve"> и предметным</w:t>
      </w:r>
      <w:r w:rsidRPr="00A51795">
        <w:rPr>
          <w:rFonts w:ascii="Times New Roman" w:eastAsia="Times New Roman" w:hAnsi="Times New Roman" w:cs="Times New Roman"/>
          <w:color w:val="000000"/>
          <w:sz w:val="28"/>
          <w:szCs w:val="28"/>
          <w:lang w:eastAsia="ru-RU"/>
        </w:rPr>
        <w:t xml:space="preserve">. Стандарт второго поколения построен на основе </w:t>
      </w:r>
      <w:proofErr w:type="spellStart"/>
      <w:r w:rsidRPr="00A51795">
        <w:rPr>
          <w:rFonts w:ascii="Times New Roman" w:eastAsia="Times New Roman" w:hAnsi="Times New Roman" w:cs="Times New Roman"/>
          <w:color w:val="000000"/>
          <w:sz w:val="28"/>
          <w:szCs w:val="28"/>
          <w:lang w:eastAsia="ru-RU"/>
        </w:rPr>
        <w:t>системно-деятельностного</w:t>
      </w:r>
      <w:proofErr w:type="spellEnd"/>
      <w:r w:rsidRPr="00A51795">
        <w:rPr>
          <w:rFonts w:ascii="Times New Roman" w:eastAsia="Times New Roman" w:hAnsi="Times New Roman" w:cs="Times New Roman"/>
          <w:color w:val="000000"/>
          <w:sz w:val="28"/>
          <w:szCs w:val="28"/>
          <w:lang w:eastAsia="ru-RU"/>
        </w:rPr>
        <w:t xml:space="preserve"> подхода. Цель проектов – формирование интеллектуальных, </w:t>
      </w:r>
      <w:proofErr w:type="spellStart"/>
      <w:r w:rsidRPr="00A51795">
        <w:rPr>
          <w:rFonts w:ascii="Times New Roman" w:eastAsia="Times New Roman" w:hAnsi="Times New Roman" w:cs="Times New Roman"/>
          <w:color w:val="000000"/>
          <w:sz w:val="28"/>
          <w:szCs w:val="28"/>
          <w:lang w:eastAsia="ru-RU"/>
        </w:rPr>
        <w:t>общетрудовых</w:t>
      </w:r>
      <w:proofErr w:type="spellEnd"/>
      <w:r w:rsidRPr="00A51795">
        <w:rPr>
          <w:rFonts w:ascii="Times New Roman" w:eastAsia="Times New Roman" w:hAnsi="Times New Roman" w:cs="Times New Roman"/>
          <w:color w:val="000000"/>
          <w:sz w:val="28"/>
          <w:szCs w:val="28"/>
          <w:lang w:eastAsia="ru-RU"/>
        </w:rPr>
        <w:t xml:space="preserve"> и специальных знаний, умений и навыков учащихся, воплощенных в качественный продукт, воспитание у учащихся инициативности, самостоятельности и предприимчивости.</w:t>
      </w:r>
    </w:p>
    <w:p w:rsidR="00941965" w:rsidRPr="00941965" w:rsidRDefault="00941965" w:rsidP="00941965">
      <w:pPr>
        <w:shd w:val="clear" w:color="auto" w:fill="FFFFFF"/>
        <w:spacing w:after="0" w:line="240" w:lineRule="auto"/>
        <w:ind w:left="284"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Суть проектного обучения в том, что учащиеся открывают субъективно новые для них факты и выводят новые для себя понятия, а не получают от учителя в готовом виде. Они каждый раз ощущают себя первооткрывателями, и обучение при этом приобретает для них большой личностный смысл, что заметно повышает мотивацию к обучению. 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w:t>
      </w:r>
    </w:p>
    <w:p w:rsidR="00941965" w:rsidRPr="00941965" w:rsidRDefault="00941965" w:rsidP="00941965">
      <w:pPr>
        <w:shd w:val="clear" w:color="auto" w:fill="FFFFFF"/>
        <w:spacing w:after="0" w:line="240" w:lineRule="auto"/>
        <w:ind w:left="284"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В технологиях обучения особым образом сплавлены ум, мастерство, и дело – идеи, методы, формы, результаты. Технология проектного обучения применима к изучению любой школьной дисциплины. Проектный подход сложнее и для учителя, но он живее, интереснее, чем инструкционный. </w:t>
      </w:r>
      <w:r w:rsidRPr="00A51795">
        <w:rPr>
          <w:rFonts w:ascii="Times New Roman" w:eastAsia="Times New Roman" w:hAnsi="Times New Roman" w:cs="Times New Roman"/>
          <w:color w:val="000000"/>
          <w:sz w:val="28"/>
          <w:szCs w:val="28"/>
          <w:lang w:eastAsia="ru-RU"/>
        </w:rPr>
        <w:lastRenderedPageBreak/>
        <w:t>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 – то обследовать, проанализировать.</w:t>
      </w:r>
    </w:p>
    <w:p w:rsidR="00941965" w:rsidRPr="00941965" w:rsidRDefault="00941965" w:rsidP="00941965">
      <w:pPr>
        <w:shd w:val="clear" w:color="auto" w:fill="FFFFFF"/>
        <w:spacing w:after="0" w:line="240" w:lineRule="auto"/>
        <w:ind w:left="284"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В настоящее время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Но необходимо отметить, что данная технология не должна вытеснять другие методы обучения. Проектное обучение использую как дополнение к другим видам обучения</w:t>
      </w:r>
      <w:r w:rsidR="00A51795">
        <w:rPr>
          <w:rFonts w:ascii="Times New Roman" w:eastAsia="Times New Roman" w:hAnsi="Times New Roman" w:cs="Times New Roman"/>
          <w:color w:val="000000"/>
          <w:sz w:val="28"/>
          <w:szCs w:val="28"/>
          <w:lang w:eastAsia="ru-RU"/>
        </w:rPr>
        <w:t>.</w:t>
      </w:r>
      <w:r w:rsidRPr="00A51795">
        <w:rPr>
          <w:rFonts w:ascii="Times New Roman" w:eastAsia="Times New Roman" w:hAnsi="Times New Roman" w:cs="Times New Roman"/>
          <w:color w:val="000000"/>
          <w:sz w:val="28"/>
          <w:szCs w:val="28"/>
          <w:lang w:eastAsia="ru-RU"/>
        </w:rPr>
        <w:t xml:space="preserve">  </w:t>
      </w:r>
    </w:p>
    <w:p w:rsidR="00941965" w:rsidRPr="00941965" w:rsidRDefault="00941965" w:rsidP="00941965">
      <w:pPr>
        <w:shd w:val="clear" w:color="auto" w:fill="FFFFFF"/>
        <w:spacing w:after="0" w:line="240" w:lineRule="auto"/>
        <w:ind w:left="284"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Младший школьный возраст является начальным этапом вхождения в проектную деятельность, закладывающим фундамент дальнейшего овладения ею. Включение учащихся в проектную деятельность учит их размышлять, прогнозировать, предвидеть, формирует адекватную самооценку.  Вовлекать учащихся начальных классов в проектную деятельность нужно обязательно, так как именно в младшем школьном возрасте закладывается ряд ценностных установок, личностных качеств и отношений.                                                                                                             </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При организации проектной деятельности в начальной школе необходимо учитывать возрастные, психологические, физиологические и гигиенические особенности младших школьников.</w:t>
      </w:r>
    </w:p>
    <w:p w:rsidR="00941965" w:rsidRPr="00941965" w:rsidRDefault="00941965" w:rsidP="00941965">
      <w:pPr>
        <w:shd w:val="clear" w:color="auto" w:fill="FFFFFF"/>
        <w:spacing w:after="0" w:line="240" w:lineRule="auto"/>
        <w:ind w:left="228"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выполняют довольно </w:t>
      </w:r>
      <w:r w:rsidR="00A51795">
        <w:rPr>
          <w:rFonts w:ascii="Times New Roman" w:eastAsia="Times New Roman" w:hAnsi="Times New Roman" w:cs="Times New Roman"/>
          <w:color w:val="000000"/>
          <w:sz w:val="28"/>
          <w:szCs w:val="28"/>
          <w:lang w:eastAsia="ru-RU"/>
        </w:rPr>
        <w:t>сложные проекты.</w:t>
      </w:r>
    </w:p>
    <w:p w:rsidR="00941965" w:rsidRPr="00941965" w:rsidRDefault="00941965" w:rsidP="00941965">
      <w:pPr>
        <w:shd w:val="clear" w:color="auto" w:fill="FFFFFF"/>
        <w:spacing w:after="0" w:line="240" w:lineRule="auto"/>
        <w:ind w:left="228" w:firstLine="18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 Теоретические основы </w:t>
      </w:r>
      <w:proofErr w:type="spellStart"/>
      <w:r w:rsidRPr="00A51795">
        <w:rPr>
          <w:rFonts w:ascii="Times New Roman" w:eastAsia="Times New Roman" w:hAnsi="Times New Roman" w:cs="Times New Roman"/>
          <w:color w:val="000000"/>
          <w:sz w:val="28"/>
          <w:szCs w:val="28"/>
          <w:lang w:eastAsia="ru-RU"/>
        </w:rPr>
        <w:t>деятельностного</w:t>
      </w:r>
      <w:proofErr w:type="spellEnd"/>
      <w:r w:rsidRPr="00A51795">
        <w:rPr>
          <w:rFonts w:ascii="Times New Roman" w:eastAsia="Times New Roman" w:hAnsi="Times New Roman" w:cs="Times New Roman"/>
          <w:color w:val="000000"/>
          <w:sz w:val="28"/>
          <w:szCs w:val="28"/>
          <w:lang w:eastAsia="ru-RU"/>
        </w:rPr>
        <w:t xml:space="preserve"> подхода как ведущего принципа процесса обучения  и развития младших школьников </w:t>
      </w:r>
      <w:proofErr w:type="gramStart"/>
      <w:r w:rsidRPr="00A51795">
        <w:rPr>
          <w:rFonts w:ascii="Times New Roman" w:eastAsia="Times New Roman" w:hAnsi="Times New Roman" w:cs="Times New Roman"/>
          <w:color w:val="000000"/>
          <w:sz w:val="28"/>
          <w:szCs w:val="28"/>
          <w:lang w:eastAsia="ru-RU"/>
        </w:rPr>
        <w:t>разработан</w:t>
      </w:r>
      <w:proofErr w:type="gramEnd"/>
      <w:r w:rsidRPr="00A51795">
        <w:rPr>
          <w:rFonts w:ascii="Times New Roman" w:eastAsia="Times New Roman" w:hAnsi="Times New Roman" w:cs="Times New Roman"/>
          <w:color w:val="000000"/>
          <w:sz w:val="28"/>
          <w:szCs w:val="28"/>
          <w:lang w:eastAsia="ru-RU"/>
        </w:rPr>
        <w:t xml:space="preserve"> отечественными психологами и </w:t>
      </w:r>
      <w:proofErr w:type="spellStart"/>
      <w:r w:rsidRPr="00A51795">
        <w:rPr>
          <w:rFonts w:ascii="Times New Roman" w:eastAsia="Times New Roman" w:hAnsi="Times New Roman" w:cs="Times New Roman"/>
          <w:color w:val="000000"/>
          <w:sz w:val="28"/>
          <w:szCs w:val="28"/>
          <w:lang w:eastAsia="ru-RU"/>
        </w:rPr>
        <w:t>дидактами</w:t>
      </w:r>
      <w:proofErr w:type="spellEnd"/>
      <w:r w:rsidRPr="00A51795">
        <w:rPr>
          <w:rFonts w:ascii="Times New Roman" w:eastAsia="Times New Roman" w:hAnsi="Times New Roman" w:cs="Times New Roman"/>
          <w:color w:val="000000"/>
          <w:sz w:val="28"/>
          <w:szCs w:val="28"/>
          <w:lang w:eastAsia="ru-RU"/>
        </w:rPr>
        <w:t>: Л</w:t>
      </w:r>
      <w:r w:rsidR="00A51795">
        <w:rPr>
          <w:rFonts w:ascii="Times New Roman" w:eastAsia="Times New Roman" w:hAnsi="Times New Roman" w:cs="Times New Roman"/>
          <w:color w:val="000000"/>
          <w:sz w:val="28"/>
          <w:szCs w:val="28"/>
          <w:lang w:eastAsia="ru-RU"/>
        </w:rPr>
        <w:t xml:space="preserve">.С. </w:t>
      </w:r>
      <w:proofErr w:type="spellStart"/>
      <w:r w:rsidR="00A51795">
        <w:rPr>
          <w:rFonts w:ascii="Times New Roman" w:eastAsia="Times New Roman" w:hAnsi="Times New Roman" w:cs="Times New Roman"/>
          <w:color w:val="000000"/>
          <w:sz w:val="28"/>
          <w:szCs w:val="28"/>
          <w:lang w:eastAsia="ru-RU"/>
        </w:rPr>
        <w:t>Выготским</w:t>
      </w:r>
      <w:proofErr w:type="spellEnd"/>
      <w:r w:rsidR="00A51795">
        <w:rPr>
          <w:rFonts w:ascii="Times New Roman" w:eastAsia="Times New Roman" w:hAnsi="Times New Roman" w:cs="Times New Roman"/>
          <w:color w:val="000000"/>
          <w:sz w:val="28"/>
          <w:szCs w:val="28"/>
          <w:lang w:eastAsia="ru-RU"/>
        </w:rPr>
        <w:t>, П.Я. Гальпериным</w:t>
      </w:r>
      <w:r w:rsidRPr="00A51795">
        <w:rPr>
          <w:rFonts w:ascii="Times New Roman" w:eastAsia="Times New Roman" w:hAnsi="Times New Roman" w:cs="Times New Roman"/>
          <w:color w:val="000000"/>
          <w:sz w:val="28"/>
          <w:szCs w:val="28"/>
          <w:lang w:eastAsia="ru-RU"/>
        </w:rPr>
        <w:t>, А.Н. Леонтьевым,</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 xml:space="preserve">С.Л. Рубинштейном, Д.Б. </w:t>
      </w:r>
      <w:proofErr w:type="spellStart"/>
      <w:r w:rsidRPr="00A51795">
        <w:rPr>
          <w:rFonts w:ascii="Times New Roman" w:eastAsia="Times New Roman" w:hAnsi="Times New Roman" w:cs="Times New Roman"/>
          <w:color w:val="000000"/>
          <w:sz w:val="28"/>
          <w:szCs w:val="28"/>
          <w:lang w:eastAsia="ru-RU"/>
        </w:rPr>
        <w:t>Элькониным</w:t>
      </w:r>
      <w:proofErr w:type="spellEnd"/>
      <w:r w:rsidRPr="00A51795">
        <w:rPr>
          <w:rFonts w:ascii="Times New Roman" w:eastAsia="Times New Roman" w:hAnsi="Times New Roman" w:cs="Times New Roman"/>
          <w:color w:val="000000"/>
          <w:sz w:val="28"/>
          <w:szCs w:val="28"/>
          <w:lang w:eastAsia="ru-RU"/>
        </w:rPr>
        <w:t xml:space="preserve">, Л.В. </w:t>
      </w:r>
      <w:proofErr w:type="spellStart"/>
      <w:r w:rsidRPr="00A51795">
        <w:rPr>
          <w:rFonts w:ascii="Times New Roman" w:eastAsia="Times New Roman" w:hAnsi="Times New Roman" w:cs="Times New Roman"/>
          <w:color w:val="000000"/>
          <w:sz w:val="28"/>
          <w:szCs w:val="28"/>
          <w:lang w:eastAsia="ru-RU"/>
        </w:rPr>
        <w:t>Занковым</w:t>
      </w:r>
      <w:proofErr w:type="spellEnd"/>
      <w:r w:rsidRPr="00A51795">
        <w:rPr>
          <w:rFonts w:ascii="Times New Roman" w:eastAsia="Times New Roman" w:hAnsi="Times New Roman" w:cs="Times New Roman"/>
          <w:color w:val="000000"/>
          <w:sz w:val="28"/>
          <w:szCs w:val="28"/>
          <w:lang w:eastAsia="ru-RU"/>
        </w:rPr>
        <w:t>, В.В. Давыдовым и др. В трудах этих учёных убедительно доказано, что в психическом развитии детей сем</w:t>
      </w:r>
      <w:proofErr w:type="gramStart"/>
      <w:r w:rsidRPr="00A51795">
        <w:rPr>
          <w:rFonts w:ascii="Times New Roman" w:eastAsia="Times New Roman" w:hAnsi="Times New Roman" w:cs="Times New Roman"/>
          <w:color w:val="000000"/>
          <w:sz w:val="28"/>
          <w:szCs w:val="28"/>
          <w:lang w:eastAsia="ru-RU"/>
        </w:rPr>
        <w:t>и-</w:t>
      </w:r>
      <w:proofErr w:type="gramEnd"/>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 xml:space="preserve">десяти лет ведущую роль играет учебная деятельность  как целенаправленный процесс. В частности, С.Л. </w:t>
      </w:r>
      <w:proofErr w:type="spellStart"/>
      <w:r w:rsidRPr="00A51795">
        <w:rPr>
          <w:rFonts w:ascii="Times New Roman" w:eastAsia="Times New Roman" w:hAnsi="Times New Roman" w:cs="Times New Roman"/>
          <w:color w:val="000000"/>
          <w:sz w:val="28"/>
          <w:szCs w:val="28"/>
          <w:lang w:eastAsia="ru-RU"/>
        </w:rPr>
        <w:t>Рубенштейн</w:t>
      </w:r>
      <w:proofErr w:type="spellEnd"/>
      <w:r w:rsidRPr="00A51795">
        <w:rPr>
          <w:rFonts w:ascii="Times New Roman" w:eastAsia="Times New Roman" w:hAnsi="Times New Roman" w:cs="Times New Roman"/>
          <w:color w:val="000000"/>
          <w:sz w:val="28"/>
          <w:szCs w:val="28"/>
          <w:lang w:eastAsia="ru-RU"/>
        </w:rPr>
        <w:t xml:space="preserve"> отмечал,</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что всякая попытка педагог</w:t>
      </w:r>
      <w:r w:rsidR="00A51795">
        <w:rPr>
          <w:rFonts w:ascii="Times New Roman" w:eastAsia="Times New Roman" w:hAnsi="Times New Roman" w:cs="Times New Roman"/>
          <w:color w:val="000000"/>
          <w:sz w:val="28"/>
          <w:szCs w:val="28"/>
          <w:lang w:eastAsia="ru-RU"/>
        </w:rPr>
        <w:t>а ввести ребёнка в мир познания</w:t>
      </w:r>
      <w:r w:rsidRPr="00A51795">
        <w:rPr>
          <w:rFonts w:ascii="Times New Roman" w:eastAsia="Times New Roman" w:hAnsi="Times New Roman" w:cs="Times New Roman"/>
          <w:color w:val="000000"/>
          <w:sz w:val="28"/>
          <w:szCs w:val="28"/>
          <w:lang w:eastAsia="ru-RU"/>
        </w:rPr>
        <w:t>, минуя его собственную деятельность, подрывает основы развития ученика, его личных свойств и качеств.</w:t>
      </w:r>
    </w:p>
    <w:p w:rsidR="00941965" w:rsidRPr="00941965" w:rsidRDefault="00941965" w:rsidP="009419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Новый стандарт предполагает переход к стратегии социального проектирования и конструирования в системе образования, ориентацию на развитие личности обучающихся на основе Универсальных Учебных Действий</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 УУД)</w:t>
      </w:r>
      <w:proofErr w:type="gramStart"/>
      <w:r w:rsidRPr="00A51795">
        <w:rPr>
          <w:rFonts w:ascii="Times New Roman" w:eastAsia="Times New Roman" w:hAnsi="Times New Roman" w:cs="Times New Roman"/>
          <w:color w:val="000000"/>
          <w:sz w:val="28"/>
          <w:szCs w:val="28"/>
          <w:lang w:eastAsia="ru-RU"/>
        </w:rPr>
        <w:t>.П</w:t>
      </w:r>
      <w:proofErr w:type="gramEnd"/>
      <w:r w:rsidRPr="00A51795">
        <w:rPr>
          <w:rFonts w:ascii="Times New Roman" w:eastAsia="Times New Roman" w:hAnsi="Times New Roman" w:cs="Times New Roman"/>
          <w:color w:val="000000"/>
          <w:sz w:val="28"/>
          <w:szCs w:val="28"/>
          <w:lang w:eastAsia="ru-RU"/>
        </w:rPr>
        <w:t>рограмма формирования УУД для обучающихся на ступени начального общего образования включает в себя познавательные, коммуникативные, регулятивные и личностные   учебные действия.</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lastRenderedPageBreak/>
        <w:t>      Новый стандарт образования предусматривает различного рода творческие занятия во внеурочное время. Ведущее место в обновляющейся школе отводится методу проектов. Введение проектной деятельности в начальной школе важно и актуально в  наши дни. Ряд современных исследователе</w:t>
      </w:r>
      <w:proofErr w:type="gramStart"/>
      <w:r w:rsidRPr="00A51795">
        <w:rPr>
          <w:rFonts w:ascii="Times New Roman" w:eastAsia="Times New Roman" w:hAnsi="Times New Roman" w:cs="Times New Roman"/>
          <w:color w:val="000000"/>
          <w:sz w:val="28"/>
          <w:szCs w:val="28"/>
          <w:lang w:eastAsia="ru-RU"/>
        </w:rPr>
        <w:t>й(</w:t>
      </w:r>
      <w:proofErr w:type="gramEnd"/>
      <w:r w:rsidRPr="00A51795">
        <w:rPr>
          <w:rFonts w:ascii="Times New Roman" w:eastAsia="Times New Roman" w:hAnsi="Times New Roman" w:cs="Times New Roman"/>
          <w:color w:val="000000"/>
          <w:sz w:val="28"/>
          <w:szCs w:val="28"/>
          <w:lang w:eastAsia="ru-RU"/>
        </w:rPr>
        <w:t xml:space="preserve"> Н.В. Иванова, Н.М. Конышева, И.А. Колесникова,</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И.М. Павлова, Н.Ю.Пахомова, Н.Г.</w:t>
      </w:r>
      <w:r w:rsidR="00A51795">
        <w:rPr>
          <w:rFonts w:ascii="Times New Roman" w:eastAsia="Times New Roman" w:hAnsi="Times New Roman" w:cs="Times New Roman"/>
          <w:color w:val="000000"/>
          <w:sz w:val="28"/>
          <w:szCs w:val="28"/>
          <w:lang w:eastAsia="ru-RU"/>
        </w:rPr>
        <w:t xml:space="preserve"> </w:t>
      </w:r>
      <w:proofErr w:type="spellStart"/>
      <w:r w:rsidRPr="00A51795">
        <w:rPr>
          <w:rFonts w:ascii="Times New Roman" w:eastAsia="Times New Roman" w:hAnsi="Times New Roman" w:cs="Times New Roman"/>
          <w:color w:val="000000"/>
          <w:sz w:val="28"/>
          <w:szCs w:val="28"/>
          <w:lang w:eastAsia="ru-RU"/>
        </w:rPr>
        <w:t>Шаповалова</w:t>
      </w:r>
      <w:proofErr w:type="spellEnd"/>
      <w:r w:rsidRPr="00A51795">
        <w:rPr>
          <w:rFonts w:ascii="Times New Roman" w:eastAsia="Times New Roman" w:hAnsi="Times New Roman" w:cs="Times New Roman"/>
          <w:color w:val="000000"/>
          <w:sz w:val="28"/>
          <w:szCs w:val="28"/>
          <w:lang w:eastAsia="ru-RU"/>
        </w:rPr>
        <w:t xml:space="preserve"> и</w:t>
      </w:r>
      <w:r w:rsidR="00A51795">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др.) обоснуют следующее положение</w:t>
      </w:r>
      <w:r w:rsidR="00B83D2F">
        <w:rPr>
          <w:rFonts w:ascii="Times New Roman" w:eastAsia="Times New Roman" w:hAnsi="Times New Roman" w:cs="Times New Roman"/>
          <w:color w:val="000000"/>
          <w:sz w:val="28"/>
          <w:szCs w:val="28"/>
          <w:lang w:eastAsia="ru-RU"/>
        </w:rPr>
        <w:t>: ПРОЕК</w:t>
      </w:r>
      <w:proofErr w:type="gramStart"/>
      <w:r w:rsidR="00B83D2F">
        <w:rPr>
          <w:rFonts w:ascii="Times New Roman" w:eastAsia="Times New Roman" w:hAnsi="Times New Roman" w:cs="Times New Roman"/>
          <w:color w:val="000000"/>
          <w:sz w:val="28"/>
          <w:szCs w:val="28"/>
          <w:lang w:eastAsia="ru-RU"/>
        </w:rPr>
        <w:t>Т-</w:t>
      </w:r>
      <w:proofErr w:type="gramEnd"/>
      <w:r w:rsidR="00B83D2F">
        <w:rPr>
          <w:rFonts w:ascii="Times New Roman" w:eastAsia="Times New Roman" w:hAnsi="Times New Roman" w:cs="Times New Roman"/>
          <w:color w:val="000000"/>
          <w:sz w:val="28"/>
          <w:szCs w:val="28"/>
          <w:lang w:eastAsia="ru-RU"/>
        </w:rPr>
        <w:t xml:space="preserve"> это комплексный метод</w:t>
      </w:r>
      <w:r w:rsidRPr="00A51795">
        <w:rPr>
          <w:rFonts w:ascii="Times New Roman" w:eastAsia="Times New Roman" w:hAnsi="Times New Roman" w:cs="Times New Roman"/>
          <w:color w:val="000000"/>
          <w:sz w:val="28"/>
          <w:szCs w:val="28"/>
          <w:lang w:eastAsia="ru-RU"/>
        </w:rPr>
        <w:t>,</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предполагающий по своей сути использование широкого спектра  исследовательских, по</w:t>
      </w:r>
      <w:r w:rsidR="00B83D2F">
        <w:rPr>
          <w:rFonts w:ascii="Times New Roman" w:eastAsia="Times New Roman" w:hAnsi="Times New Roman" w:cs="Times New Roman"/>
          <w:color w:val="000000"/>
          <w:sz w:val="28"/>
          <w:szCs w:val="28"/>
          <w:lang w:eastAsia="ru-RU"/>
        </w:rPr>
        <w:t>исковых и практических приёмов</w:t>
      </w:r>
      <w:r w:rsidRPr="00A51795">
        <w:rPr>
          <w:rFonts w:ascii="Times New Roman" w:eastAsia="Times New Roman" w:hAnsi="Times New Roman" w:cs="Times New Roman"/>
          <w:color w:val="000000"/>
          <w:sz w:val="28"/>
          <w:szCs w:val="28"/>
          <w:lang w:eastAsia="ru-RU"/>
        </w:rPr>
        <w:t>, организацию обучения в сотрудничестве. Проектный метод по их мнени</w:t>
      </w:r>
      <w:proofErr w:type="gramStart"/>
      <w:r w:rsidRPr="00A51795">
        <w:rPr>
          <w:rFonts w:ascii="Times New Roman" w:eastAsia="Times New Roman" w:hAnsi="Times New Roman" w:cs="Times New Roman"/>
          <w:color w:val="000000"/>
          <w:sz w:val="28"/>
          <w:szCs w:val="28"/>
          <w:lang w:eastAsia="ru-RU"/>
        </w:rPr>
        <w:t>ю-</w:t>
      </w:r>
      <w:proofErr w:type="gramEnd"/>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это универсальный метод: он совместим с различными системами  обучения и формами организации учебного процесса</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(урочной и внеурочной)</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w:t>
      </w:r>
      <w:proofErr w:type="gramStart"/>
      <w:r w:rsidRPr="00A51795">
        <w:rPr>
          <w:rFonts w:ascii="Times New Roman" w:eastAsia="Times New Roman" w:hAnsi="Times New Roman" w:cs="Times New Roman"/>
          <w:color w:val="000000"/>
          <w:sz w:val="28"/>
          <w:szCs w:val="28"/>
          <w:u w:val="single"/>
          <w:lang w:eastAsia="ru-RU"/>
        </w:rPr>
        <w:t>Проект с латинского</w:t>
      </w:r>
      <w:r w:rsidRPr="00A51795">
        <w:rPr>
          <w:rFonts w:ascii="Times New Roman" w:eastAsia="Times New Roman" w:hAnsi="Times New Roman" w:cs="Times New Roman"/>
          <w:color w:val="000000"/>
          <w:sz w:val="28"/>
          <w:szCs w:val="28"/>
          <w:lang w:eastAsia="ru-RU"/>
        </w:rPr>
        <w:t> - это «брошенный вперёд», «бросающийся в глаза», «выступающий».</w:t>
      </w:r>
      <w:proofErr w:type="gramEnd"/>
      <w:r w:rsidRPr="00A51795">
        <w:rPr>
          <w:rFonts w:ascii="Times New Roman" w:eastAsia="Times New Roman" w:hAnsi="Times New Roman" w:cs="Times New Roman"/>
          <w:color w:val="000000"/>
          <w:sz w:val="28"/>
          <w:szCs w:val="28"/>
          <w:lang w:eastAsia="ru-RU"/>
        </w:rPr>
        <w:t xml:space="preserve"> Чтобы добиться успехов в этой деятельности, ребёнку необходимо добыть знания и с их помощью проделать конкретную работу. Главная проблема в начальной школе - это отсутствие у детей навыков поисковой деятельности, а совместная  работа учителя и детей решает возникшую проблему, проблемную ситуацию.</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В ходе проектной деятельности  учащиеся получают возможность развивать универсальные учебные действия:</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ПОИСКОВЫЕ (</w:t>
      </w:r>
      <w:r w:rsidRPr="00A51795">
        <w:rPr>
          <w:rFonts w:ascii="Times New Roman" w:eastAsia="Times New Roman" w:hAnsi="Times New Roman" w:cs="Times New Roman"/>
          <w:color w:val="000000"/>
          <w:sz w:val="28"/>
          <w:szCs w:val="28"/>
          <w:lang w:eastAsia="ru-RU"/>
        </w:rPr>
        <w:t>умения самостоятельно находить информацию в различных источниках, анализировать и передавать её в соответствии с задачами учебного предмета).</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ИССЛЕДОВАТЕЛЬСКИЕ</w:t>
      </w:r>
      <w:r w:rsidR="00B83D2F">
        <w:rPr>
          <w:rFonts w:ascii="Times New Roman" w:eastAsia="Times New Roman" w:hAnsi="Times New Roman" w:cs="Times New Roman"/>
          <w:b/>
          <w:bCs/>
          <w:i/>
          <w:iCs/>
          <w:color w:val="000000"/>
          <w:sz w:val="28"/>
          <w:szCs w:val="28"/>
          <w:lang w:eastAsia="ru-RU"/>
        </w:rPr>
        <w:t xml:space="preserve"> </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выдвигать гипотезы, устанавливать причинно-следственные связи, находить несколько вариантов решения проблемы).</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МЕНЕДЖЕРСКИ</w:t>
      </w:r>
      <w:r w:rsidR="00B83D2F">
        <w:rPr>
          <w:rFonts w:ascii="Times New Roman" w:eastAsia="Times New Roman" w:hAnsi="Times New Roman" w:cs="Times New Roman"/>
          <w:b/>
          <w:bCs/>
          <w:i/>
          <w:iCs/>
          <w:color w:val="000000"/>
          <w:sz w:val="28"/>
          <w:szCs w:val="28"/>
          <w:lang w:eastAsia="ru-RU"/>
        </w:rPr>
        <w:t xml:space="preserve"> </w:t>
      </w:r>
      <w:proofErr w:type="gramStart"/>
      <w:r w:rsidRPr="00A51795">
        <w:rPr>
          <w:rFonts w:ascii="Times New Roman" w:eastAsia="Times New Roman" w:hAnsi="Times New Roman" w:cs="Times New Roman"/>
          <w:b/>
          <w:bCs/>
          <w:i/>
          <w:iCs/>
          <w:color w:val="000000"/>
          <w:sz w:val="28"/>
          <w:szCs w:val="28"/>
          <w:lang w:eastAsia="ru-RU"/>
        </w:rPr>
        <w:t>Е</w:t>
      </w:r>
      <w:r w:rsidRPr="00A51795">
        <w:rPr>
          <w:rFonts w:ascii="Times New Roman" w:eastAsia="Times New Roman" w:hAnsi="Times New Roman" w:cs="Times New Roman"/>
          <w:color w:val="000000"/>
          <w:sz w:val="28"/>
          <w:szCs w:val="28"/>
          <w:lang w:eastAsia="ru-RU"/>
        </w:rPr>
        <w:t>(</w:t>
      </w:r>
      <w:proofErr w:type="gramEnd"/>
      <w:r w:rsidRPr="00A51795">
        <w:rPr>
          <w:rFonts w:ascii="Times New Roman" w:eastAsia="Times New Roman" w:hAnsi="Times New Roman" w:cs="Times New Roman"/>
          <w:color w:val="000000"/>
          <w:sz w:val="28"/>
          <w:szCs w:val="28"/>
          <w:lang w:eastAsia="ru-RU"/>
        </w:rPr>
        <w:t>проектировать изделие,</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планировать процесс, анализировать собственную деятельность).</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РАБОТАТЬ В СОТРУДНИЧЕСТВЕ</w:t>
      </w:r>
      <w:r w:rsidR="00B83D2F">
        <w:rPr>
          <w:rFonts w:ascii="Times New Roman" w:eastAsia="Times New Roman" w:hAnsi="Times New Roman" w:cs="Times New Roman"/>
          <w:b/>
          <w:bCs/>
          <w:i/>
          <w:iCs/>
          <w:color w:val="000000"/>
          <w:sz w:val="28"/>
          <w:szCs w:val="28"/>
          <w:lang w:eastAsia="ru-RU"/>
        </w:rPr>
        <w:t xml:space="preserve"> </w:t>
      </w:r>
      <w:r w:rsidRPr="00A51795">
        <w:rPr>
          <w:rFonts w:ascii="Times New Roman" w:eastAsia="Times New Roman" w:hAnsi="Times New Roman" w:cs="Times New Roman"/>
          <w:b/>
          <w:bCs/>
          <w:i/>
          <w:iCs/>
          <w:color w:val="000000"/>
          <w:sz w:val="28"/>
          <w:szCs w:val="28"/>
          <w:lang w:eastAsia="ru-RU"/>
        </w:rPr>
        <w:t>(</w:t>
      </w:r>
      <w:r w:rsidRPr="00A51795">
        <w:rPr>
          <w:rFonts w:ascii="Times New Roman" w:eastAsia="Times New Roman" w:hAnsi="Times New Roman" w:cs="Times New Roman"/>
          <w:color w:val="000000"/>
          <w:sz w:val="28"/>
          <w:szCs w:val="28"/>
          <w:lang w:eastAsia="ru-RU"/>
        </w:rPr>
        <w:t>умение оказывать помощь товарищам и принимать их помощь, следить за ходом совместной работы).</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КОММУНИКАТИВНЫЕ</w:t>
      </w:r>
      <w:r w:rsidR="00B83D2F">
        <w:rPr>
          <w:rFonts w:ascii="Times New Roman" w:eastAsia="Times New Roman" w:hAnsi="Times New Roman" w:cs="Times New Roman"/>
          <w:b/>
          <w:bCs/>
          <w:i/>
          <w:iCs/>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(умения вступать в диалог, вести дискуссию, задавать вопросы, отстаивать свою точку зрения).</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b/>
          <w:bCs/>
          <w:i/>
          <w:iCs/>
          <w:color w:val="000000"/>
          <w:sz w:val="28"/>
          <w:szCs w:val="28"/>
          <w:lang w:eastAsia="ru-RU"/>
        </w:rPr>
        <w:t>РЕФЛЕКСИВНЫЕ</w:t>
      </w:r>
      <w:r w:rsidR="00B83D2F">
        <w:rPr>
          <w:rFonts w:ascii="Times New Roman" w:eastAsia="Times New Roman" w:hAnsi="Times New Roman" w:cs="Times New Roman"/>
          <w:b/>
          <w:bCs/>
          <w:i/>
          <w:iCs/>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(оценивать ход, результат своей деятельности и деятельности других, отвечать на вопросы:</w:t>
      </w:r>
      <w:proofErr w:type="gramEnd"/>
      <w:r w:rsidRPr="00A51795">
        <w:rPr>
          <w:rFonts w:ascii="Times New Roman" w:eastAsia="Times New Roman" w:hAnsi="Times New Roman" w:cs="Times New Roman"/>
          <w:color w:val="000000"/>
          <w:sz w:val="28"/>
          <w:szCs w:val="28"/>
          <w:lang w:eastAsia="ru-RU"/>
        </w:rPr>
        <w:t xml:space="preserve"> </w:t>
      </w:r>
      <w:proofErr w:type="gramStart"/>
      <w:r w:rsidRPr="00A51795">
        <w:rPr>
          <w:rFonts w:ascii="Times New Roman" w:eastAsia="Times New Roman" w:hAnsi="Times New Roman" w:cs="Times New Roman"/>
          <w:color w:val="000000"/>
          <w:sz w:val="28"/>
          <w:szCs w:val="28"/>
          <w:lang w:eastAsia="ru-RU"/>
        </w:rPr>
        <w:t>«Чему я научился?», «Чему мне необходимо научиться?»)</w:t>
      </w:r>
      <w:proofErr w:type="gramEnd"/>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i/>
          <w:iCs/>
          <w:color w:val="000000"/>
          <w:sz w:val="28"/>
          <w:szCs w:val="28"/>
          <w:lang w:eastAsia="ru-RU"/>
        </w:rPr>
        <w:t>ПРЕЗЕНТАЦИОННЫЕ</w:t>
      </w:r>
      <w:r w:rsidR="00B83D2F">
        <w:rPr>
          <w:rFonts w:ascii="Times New Roman" w:eastAsia="Times New Roman" w:hAnsi="Times New Roman" w:cs="Times New Roman"/>
          <w:b/>
          <w:bCs/>
          <w:i/>
          <w:iCs/>
          <w:color w:val="000000"/>
          <w:sz w:val="28"/>
          <w:szCs w:val="28"/>
          <w:lang w:eastAsia="ru-RU"/>
        </w:rPr>
        <w:t xml:space="preserve"> </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выступать перед аудиторией, отвечать на вопросы, использовать различные средства наглядности.)</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Соотнесение выводов учёных о роли проектной деятельности в развитии </w:t>
      </w:r>
      <w:proofErr w:type="spellStart"/>
      <w:r w:rsidRPr="00A51795">
        <w:rPr>
          <w:rFonts w:ascii="Times New Roman" w:eastAsia="Times New Roman" w:hAnsi="Times New Roman" w:cs="Times New Roman"/>
          <w:color w:val="000000"/>
          <w:sz w:val="28"/>
          <w:szCs w:val="28"/>
          <w:lang w:eastAsia="ru-RU"/>
        </w:rPr>
        <w:t>общеучебных</w:t>
      </w:r>
      <w:proofErr w:type="spellEnd"/>
      <w:r w:rsidRPr="00A51795">
        <w:rPr>
          <w:rFonts w:ascii="Times New Roman" w:eastAsia="Times New Roman" w:hAnsi="Times New Roman" w:cs="Times New Roman"/>
          <w:color w:val="000000"/>
          <w:sz w:val="28"/>
          <w:szCs w:val="28"/>
          <w:lang w:eastAsia="ru-RU"/>
        </w:rPr>
        <w:t xml:space="preserve"> умений должно убедить учителя в необходимости широкого использования метода проектов для достижения </w:t>
      </w:r>
      <w:proofErr w:type="spellStart"/>
      <w:r w:rsidRPr="00A51795">
        <w:rPr>
          <w:rFonts w:ascii="Times New Roman" w:eastAsia="Times New Roman" w:hAnsi="Times New Roman" w:cs="Times New Roman"/>
          <w:color w:val="000000"/>
          <w:sz w:val="28"/>
          <w:szCs w:val="28"/>
          <w:lang w:eastAsia="ru-RU"/>
        </w:rPr>
        <w:t>метапредметных</w:t>
      </w:r>
      <w:proofErr w:type="spellEnd"/>
      <w:r w:rsidRPr="00A51795">
        <w:rPr>
          <w:rFonts w:ascii="Times New Roman" w:eastAsia="Times New Roman" w:hAnsi="Times New Roman" w:cs="Times New Roman"/>
          <w:color w:val="000000"/>
          <w:sz w:val="28"/>
          <w:szCs w:val="28"/>
          <w:lang w:eastAsia="ru-RU"/>
        </w:rPr>
        <w:t xml:space="preserve">  результатов.</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Авторитет современного инновационного учителя определяется его способностью быть инициатором интересных начинаний. Учитель инициирует самостоятельную активность детей, бросает вызов их сообразительности и изобретательности. Учитель становится педагогом-помощником детям,  он помогает им увидеть и прочувствовать огромный мир во всём его единстве, многообразии и красоте.</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lastRenderedPageBreak/>
        <w:t>«Скажи мне - и я забуду, покажи мне - и я запомню, вовлеки меня - и я научусь...» - эти вечные слова великого  Конфуция можно взять в качестве основного тезиса современного понимания метода проектов. Используя проектную технологию в своей учебной деятельности,  дети  наглядно постигают всю тонкость технологии решения разнообразных   задач - от постановки проблемы до представления конечного результата.</w:t>
      </w:r>
    </w:p>
    <w:p w:rsidR="00941965" w:rsidRPr="00941965" w:rsidRDefault="00941965" w:rsidP="0094196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Цели проектной деятельности:</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воспитывать гражданскую позицию учащихся;</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способствовать их самоутверждению и адаптации в современном мире;</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формировать систему интеллектуальных, </w:t>
      </w:r>
      <w:proofErr w:type="spellStart"/>
      <w:r w:rsidRPr="00A51795">
        <w:rPr>
          <w:rFonts w:ascii="Times New Roman" w:eastAsia="Times New Roman" w:hAnsi="Times New Roman" w:cs="Times New Roman"/>
          <w:color w:val="000000"/>
          <w:sz w:val="28"/>
          <w:szCs w:val="28"/>
          <w:lang w:eastAsia="ru-RU"/>
        </w:rPr>
        <w:t>общетрудовых</w:t>
      </w:r>
      <w:proofErr w:type="spellEnd"/>
      <w:r w:rsidRPr="00A51795">
        <w:rPr>
          <w:rFonts w:ascii="Times New Roman" w:eastAsia="Times New Roman" w:hAnsi="Times New Roman" w:cs="Times New Roman"/>
          <w:color w:val="000000"/>
          <w:sz w:val="28"/>
          <w:szCs w:val="28"/>
          <w:lang w:eastAsia="ru-RU"/>
        </w:rPr>
        <w:t xml:space="preserve"> и специальных знаний, умений и навыков учащихся;</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развивать значимые личностные качества младших школьников;</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развивать моторику;</w:t>
      </w:r>
    </w:p>
    <w:p w:rsidR="00941965" w:rsidRPr="00941965" w:rsidRDefault="00941965" w:rsidP="00941965">
      <w:pPr>
        <w:numPr>
          <w:ilvl w:val="0"/>
          <w:numId w:val="41"/>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xml:space="preserve">воспитывать </w:t>
      </w:r>
      <w:proofErr w:type="spellStart"/>
      <w:r w:rsidRPr="00A51795">
        <w:rPr>
          <w:rFonts w:ascii="Times New Roman" w:eastAsia="Times New Roman" w:hAnsi="Times New Roman" w:cs="Times New Roman"/>
          <w:color w:val="000000"/>
          <w:sz w:val="28"/>
          <w:szCs w:val="28"/>
          <w:lang w:eastAsia="ru-RU"/>
        </w:rPr>
        <w:t>коммуникативность</w:t>
      </w:r>
      <w:proofErr w:type="spellEnd"/>
      <w:r w:rsidRPr="00A51795">
        <w:rPr>
          <w:rFonts w:ascii="Times New Roman" w:eastAsia="Times New Roman" w:hAnsi="Times New Roman" w:cs="Times New Roman"/>
          <w:color w:val="000000"/>
          <w:sz w:val="28"/>
          <w:szCs w:val="28"/>
          <w:lang w:eastAsia="ru-RU"/>
        </w:rPr>
        <w:t>, инициативность, самостоятельность и предприимчивость учащихся.</w:t>
      </w:r>
    </w:p>
    <w:p w:rsidR="00941965" w:rsidRPr="00941965" w:rsidRDefault="00941965" w:rsidP="0094196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Задачи проектной деятельности:</w:t>
      </w:r>
    </w:p>
    <w:p w:rsidR="00941965" w:rsidRPr="00941965" w:rsidRDefault="00941965" w:rsidP="00941965">
      <w:pPr>
        <w:numPr>
          <w:ilvl w:val="0"/>
          <w:numId w:val="42"/>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формирование у детей навыков сотрудничества со сверстниками;</w:t>
      </w:r>
    </w:p>
    <w:p w:rsidR="00941965" w:rsidRPr="00941965" w:rsidRDefault="00941965" w:rsidP="00941965">
      <w:pPr>
        <w:numPr>
          <w:ilvl w:val="0"/>
          <w:numId w:val="42"/>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вооружение детей методами научного познания;</w:t>
      </w:r>
    </w:p>
    <w:p w:rsidR="00941965" w:rsidRPr="00941965" w:rsidRDefault="00941965" w:rsidP="00941965">
      <w:pPr>
        <w:numPr>
          <w:ilvl w:val="0"/>
          <w:numId w:val="42"/>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ознакомление с системой самоорганизации, с нормами и правилами поведения на новом этапе работы во внеурочное время;</w:t>
      </w:r>
    </w:p>
    <w:p w:rsidR="00941965" w:rsidRPr="00941965" w:rsidRDefault="00941965" w:rsidP="00941965">
      <w:pPr>
        <w:numPr>
          <w:ilvl w:val="0"/>
          <w:numId w:val="42"/>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развитие навыков коллективной проектной деятельности и решение проблемных ситуаций, возникающих в процессе.</w:t>
      </w:r>
    </w:p>
    <w:p w:rsidR="00941965" w:rsidRPr="00941965" w:rsidRDefault="00941965" w:rsidP="00941965">
      <w:p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w:t>
      </w:r>
      <w:r w:rsidRPr="00A51795">
        <w:rPr>
          <w:rFonts w:ascii="Times New Roman" w:eastAsia="Times New Roman" w:hAnsi="Times New Roman" w:cs="Times New Roman"/>
          <w:b/>
          <w:bCs/>
          <w:color w:val="000000"/>
          <w:sz w:val="28"/>
          <w:szCs w:val="28"/>
          <w:lang w:eastAsia="ru-RU"/>
        </w:rPr>
        <w:t>Структура проектной деятельности  состоит из  следующих этапов:</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 </w:t>
      </w:r>
      <w:proofErr w:type="spellStart"/>
      <w:r w:rsidRPr="00A51795">
        <w:rPr>
          <w:rFonts w:ascii="Times New Roman" w:eastAsia="Times New Roman" w:hAnsi="Times New Roman" w:cs="Times New Roman"/>
          <w:b/>
          <w:bCs/>
          <w:color w:val="000000"/>
          <w:sz w:val="28"/>
          <w:szCs w:val="28"/>
          <w:lang w:eastAsia="ru-RU"/>
        </w:rPr>
        <w:t>Целеполагание</w:t>
      </w:r>
      <w:proofErr w:type="spellEnd"/>
      <w:r w:rsidRPr="00A51795">
        <w:rPr>
          <w:rFonts w:ascii="Times New Roman" w:eastAsia="Times New Roman" w:hAnsi="Times New Roman" w:cs="Times New Roman"/>
          <w:color w:val="000000"/>
          <w:sz w:val="28"/>
          <w:szCs w:val="28"/>
          <w:lang w:eastAsia="ru-RU"/>
        </w:rPr>
        <w:t> </w:t>
      </w:r>
      <w:r w:rsidR="00B83D2F">
        <w:rPr>
          <w:rFonts w:ascii="Times New Roman" w:eastAsia="Times New Roman" w:hAnsi="Times New Roman" w:cs="Times New Roman"/>
          <w:color w:val="000000"/>
          <w:sz w:val="28"/>
          <w:szCs w:val="28"/>
          <w:lang w:eastAsia="ru-RU"/>
        </w:rPr>
        <w:t xml:space="preserve"> </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поставить цель, проблему учащимся);</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Планирование</w:t>
      </w:r>
      <w:r w:rsidRPr="00A51795">
        <w:rPr>
          <w:rFonts w:ascii="Times New Roman" w:eastAsia="Times New Roman" w:hAnsi="Times New Roman" w:cs="Times New Roman"/>
          <w:color w:val="000000"/>
          <w:sz w:val="28"/>
          <w:szCs w:val="28"/>
          <w:lang w:eastAsia="ru-RU"/>
        </w:rPr>
        <w:t> (наметить этапы выполнения проекта);</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Создание проекта</w:t>
      </w:r>
      <w:r w:rsidR="00B83D2F">
        <w:rPr>
          <w:rFonts w:ascii="Times New Roman" w:eastAsia="Times New Roman" w:hAnsi="Times New Roman" w:cs="Times New Roman"/>
          <w:b/>
          <w:bCs/>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(разграничить роли ребёнка и родителя в создании проекта);</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Контроль и коррекция результата</w:t>
      </w:r>
      <w:r w:rsidR="00B83D2F">
        <w:rPr>
          <w:rFonts w:ascii="Times New Roman" w:eastAsia="Times New Roman" w:hAnsi="Times New Roman" w:cs="Times New Roman"/>
          <w:b/>
          <w:bCs/>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(ученик должен уметь определить, что получилось у него, что не получилось и исправить недочёты)</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Презентация проекта</w:t>
      </w:r>
      <w:r w:rsidR="00B83D2F">
        <w:rPr>
          <w:rFonts w:ascii="Times New Roman" w:eastAsia="Times New Roman" w:hAnsi="Times New Roman" w:cs="Times New Roman"/>
          <w:b/>
          <w:bCs/>
          <w:color w:val="000000"/>
          <w:sz w:val="28"/>
          <w:szCs w:val="28"/>
          <w:lang w:eastAsia="ru-RU"/>
        </w:rPr>
        <w:t xml:space="preserve"> </w:t>
      </w:r>
      <w:proofErr w:type="gramStart"/>
      <w:r w:rsidRPr="00A51795">
        <w:rPr>
          <w:rFonts w:ascii="Times New Roman" w:eastAsia="Times New Roman" w:hAnsi="Times New Roman" w:cs="Times New Roman"/>
          <w:b/>
          <w:bCs/>
          <w:color w:val="000000"/>
          <w:sz w:val="28"/>
          <w:szCs w:val="28"/>
          <w:lang w:eastAsia="ru-RU"/>
        </w:rPr>
        <w:t>( </w:t>
      </w:r>
      <w:proofErr w:type="gramEnd"/>
      <w:r w:rsidRPr="00A51795">
        <w:rPr>
          <w:rFonts w:ascii="Times New Roman" w:eastAsia="Times New Roman" w:hAnsi="Times New Roman" w:cs="Times New Roman"/>
          <w:color w:val="000000"/>
          <w:sz w:val="28"/>
          <w:szCs w:val="28"/>
          <w:lang w:eastAsia="ru-RU"/>
        </w:rPr>
        <w:t>выступление с готовым продуктом);</w:t>
      </w:r>
    </w:p>
    <w:p w:rsidR="00941965" w:rsidRPr="00941965" w:rsidRDefault="00941965" w:rsidP="00941965">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b/>
          <w:bCs/>
          <w:color w:val="000000"/>
          <w:sz w:val="28"/>
          <w:szCs w:val="28"/>
          <w:lang w:eastAsia="ru-RU"/>
        </w:rPr>
        <w:t>Рефлексия</w:t>
      </w:r>
      <w:r w:rsidR="00B83D2F">
        <w:rPr>
          <w:rFonts w:ascii="Times New Roman" w:eastAsia="Times New Roman" w:hAnsi="Times New Roman" w:cs="Times New Roman"/>
          <w:b/>
          <w:bCs/>
          <w:color w:val="000000"/>
          <w:sz w:val="28"/>
          <w:szCs w:val="28"/>
          <w:lang w:eastAsia="ru-RU"/>
        </w:rPr>
        <w:t xml:space="preserve"> </w:t>
      </w:r>
      <w:r w:rsidRPr="00A51795">
        <w:rPr>
          <w:rFonts w:ascii="Times New Roman" w:eastAsia="Times New Roman" w:hAnsi="Times New Roman" w:cs="Times New Roman"/>
          <w:b/>
          <w:bCs/>
          <w:color w:val="000000"/>
          <w:sz w:val="28"/>
          <w:szCs w:val="28"/>
          <w:lang w:eastAsia="ru-RU"/>
        </w:rPr>
        <w:t>(</w:t>
      </w:r>
      <w:r w:rsidRPr="00A51795">
        <w:rPr>
          <w:rFonts w:ascii="Times New Roman" w:eastAsia="Times New Roman" w:hAnsi="Times New Roman" w:cs="Times New Roman"/>
          <w:color w:val="000000"/>
          <w:sz w:val="28"/>
          <w:szCs w:val="28"/>
          <w:lang w:eastAsia="ru-RU"/>
        </w:rPr>
        <w:t>хорошо, когда ученики проговаривают,</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что они увидели, узнали, запомнили.</w:t>
      </w:r>
      <w:proofErr w:type="gramEnd"/>
      <w:r w:rsidRPr="00A51795">
        <w:rPr>
          <w:rFonts w:ascii="Times New Roman" w:eastAsia="Times New Roman" w:hAnsi="Times New Roman" w:cs="Times New Roman"/>
          <w:color w:val="000000"/>
          <w:sz w:val="28"/>
          <w:szCs w:val="28"/>
          <w:lang w:eastAsia="ru-RU"/>
        </w:rPr>
        <w:t xml:space="preserve"> </w:t>
      </w:r>
      <w:proofErr w:type="gramStart"/>
      <w:r w:rsidRPr="00A51795">
        <w:rPr>
          <w:rFonts w:ascii="Times New Roman" w:eastAsia="Times New Roman" w:hAnsi="Times New Roman" w:cs="Times New Roman"/>
          <w:color w:val="000000"/>
          <w:sz w:val="28"/>
          <w:szCs w:val="28"/>
          <w:lang w:eastAsia="ru-RU"/>
        </w:rPr>
        <w:t>Можно провести чаепитие в конце конференции проектов)</w:t>
      </w:r>
      <w:proofErr w:type="gramEnd"/>
    </w:p>
    <w:p w:rsidR="00941965" w:rsidRPr="00941965" w:rsidRDefault="00941965" w:rsidP="00941965">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u w:val="single"/>
          <w:lang w:eastAsia="ru-RU"/>
        </w:rPr>
        <w:t>1 этап – подготовительный.</w:t>
      </w:r>
    </w:p>
    <w:p w:rsidR="00941965" w:rsidRPr="00941965" w:rsidRDefault="00941965" w:rsidP="00941965">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i/>
          <w:iCs/>
          <w:color w:val="000000"/>
          <w:sz w:val="28"/>
          <w:szCs w:val="28"/>
          <w:lang w:eastAsia="ru-RU"/>
        </w:rPr>
        <w:t>2 этап – технологический.</w:t>
      </w:r>
    </w:p>
    <w:p w:rsidR="00941965" w:rsidRPr="00941965" w:rsidRDefault="00941965" w:rsidP="00941965">
      <w:pPr>
        <w:shd w:val="clear" w:color="auto" w:fill="FFFFFF"/>
        <w:spacing w:after="0" w:line="240" w:lineRule="auto"/>
        <w:ind w:left="-568"/>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3 этап – заключительный.</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u w:val="single"/>
          <w:lang w:eastAsia="ru-RU"/>
        </w:rPr>
        <w:t>Первый этап (подготовительный)</w:t>
      </w:r>
      <w:r w:rsidRPr="00A51795">
        <w:rPr>
          <w:rFonts w:ascii="Times New Roman" w:eastAsia="Times New Roman" w:hAnsi="Times New Roman" w:cs="Times New Roman"/>
          <w:color w:val="000000"/>
          <w:sz w:val="28"/>
          <w:szCs w:val="28"/>
          <w:lang w:eastAsia="ru-RU"/>
        </w:rPr>
        <w:t xml:space="preserve"> включает в себя исследовательскую деятельность. Начало любого исследования – это тема работы. Выбрать тему для исследования может, как и ребенок, так и учитель; можно предложить ряд вопросов по выбранной теме. Исследовательская работа для ребенка – это, прежде всего наблюдения за жизнью, открытие многих явлений, открытие новых знаний, известных взрослым, но не известных ребенку. Интересующую информацию ребенок добывает из  книг, газет, журналов, энциклопедий, справочников и, конечно же, интернета. Поиск информации я организую в компьютерном классе, в </w:t>
      </w:r>
      <w:r w:rsidRPr="00A51795">
        <w:rPr>
          <w:rFonts w:ascii="Times New Roman" w:eastAsia="Times New Roman" w:hAnsi="Times New Roman" w:cs="Times New Roman"/>
          <w:color w:val="000000"/>
          <w:sz w:val="28"/>
          <w:szCs w:val="28"/>
          <w:lang w:eastAsia="ru-RU"/>
        </w:rPr>
        <w:lastRenderedPageBreak/>
        <w:t>школьной библиотеке        во внеурочное время. А также дети при поиске информации сотрудничают с родителями. Главное для учителя в этой деятельности - увлечь учащихся, показать им важность и значимость их деятельности,  вселить  </w:t>
      </w:r>
      <w:proofErr w:type="gramStart"/>
      <w:r w:rsidRPr="00A51795">
        <w:rPr>
          <w:rFonts w:ascii="Times New Roman" w:eastAsia="Times New Roman" w:hAnsi="Times New Roman" w:cs="Times New Roman"/>
          <w:color w:val="000000"/>
          <w:sz w:val="28"/>
          <w:szCs w:val="28"/>
          <w:lang w:eastAsia="ru-RU"/>
        </w:rPr>
        <w:t>уверенность в себя</w:t>
      </w:r>
      <w:proofErr w:type="gramEnd"/>
      <w:r w:rsidRPr="00A51795">
        <w:rPr>
          <w:rFonts w:ascii="Times New Roman" w:eastAsia="Times New Roman" w:hAnsi="Times New Roman" w:cs="Times New Roman"/>
          <w:color w:val="000000"/>
          <w:sz w:val="28"/>
          <w:szCs w:val="28"/>
          <w:lang w:eastAsia="ru-RU"/>
        </w:rPr>
        <w:t xml:space="preserve"> и свои силы.</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Существуют различные виды исследования, которые могут классифицироваться по следующим принципам:</w:t>
      </w:r>
    </w:p>
    <w:p w:rsidR="00941965" w:rsidRPr="00941965" w:rsidRDefault="00941965" w:rsidP="00941965">
      <w:pPr>
        <w:numPr>
          <w:ilvl w:val="0"/>
          <w:numId w:val="44"/>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по количеству детей;</w:t>
      </w:r>
    </w:p>
    <w:p w:rsidR="00941965" w:rsidRPr="00941965" w:rsidRDefault="00941965" w:rsidP="00941965">
      <w:pPr>
        <w:numPr>
          <w:ilvl w:val="0"/>
          <w:numId w:val="44"/>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по времени проведения проекта;</w:t>
      </w:r>
    </w:p>
    <w:p w:rsidR="00941965" w:rsidRPr="00941965" w:rsidRDefault="00941965" w:rsidP="00941965">
      <w:pPr>
        <w:numPr>
          <w:ilvl w:val="0"/>
          <w:numId w:val="44"/>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по месту проведения;</w:t>
      </w:r>
    </w:p>
    <w:p w:rsidR="00941965" w:rsidRPr="00941965" w:rsidRDefault="00941965" w:rsidP="00941965">
      <w:pPr>
        <w:numPr>
          <w:ilvl w:val="0"/>
          <w:numId w:val="44"/>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по теме.</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i/>
          <w:iCs/>
          <w:color w:val="000000"/>
          <w:sz w:val="28"/>
          <w:szCs w:val="28"/>
          <w:lang w:eastAsia="ru-RU"/>
        </w:rPr>
        <w:t>На втором этапе (технологическом)</w:t>
      </w:r>
      <w:r w:rsidRPr="00A51795">
        <w:rPr>
          <w:rFonts w:ascii="Times New Roman" w:eastAsia="Times New Roman" w:hAnsi="Times New Roman" w:cs="Times New Roman"/>
          <w:color w:val="000000"/>
          <w:sz w:val="28"/>
          <w:szCs w:val="28"/>
          <w:lang w:eastAsia="ru-RU"/>
        </w:rPr>
        <w:t> учителем составляется технологическая карта с графическими разработками, с разработками конструкций. Дети выбирают инструменты, оборудование и материалы. Далее дети выполняют технологические операции, производят создаваемый продукт: аппликации, модели, поделки. На этом этапе хорошо прослеживается связь исследовательской работы с практикой.</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На третьем этапе (заключительном)</w:t>
      </w:r>
      <w:r w:rsidRPr="00A51795">
        <w:rPr>
          <w:rFonts w:ascii="Times New Roman" w:eastAsia="Times New Roman" w:hAnsi="Times New Roman" w:cs="Times New Roman"/>
          <w:color w:val="000000"/>
          <w:sz w:val="28"/>
          <w:szCs w:val="28"/>
          <w:lang w:eastAsia="ru-RU"/>
        </w:rPr>
        <w:t> учащимися оформляется работа и происходит защита проекта в форме выставки проектов или изделий, которые дети создали. Такая выставка обычно сопровождается небольшими выступлениями детей с рассказами о своем изделии, о ходе работы, сообщениями о том, что дети узнали и чему научились в ходе реализации данного проекта.</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Традиционно результаты проектной деятельности учащихся оформляются в форме альбома, газеты, гербария, журнала, костюма, макета, модели, наглядного пособия, плаката, фотоальбома, презентации, ролика и т.п.</w:t>
      </w:r>
      <w:proofErr w:type="gramEnd"/>
      <w:r w:rsidRPr="00A51795">
        <w:rPr>
          <w:rFonts w:ascii="Times New Roman" w:eastAsia="Times New Roman" w:hAnsi="Times New Roman" w:cs="Times New Roman"/>
          <w:color w:val="000000"/>
          <w:sz w:val="28"/>
          <w:szCs w:val="28"/>
          <w:lang w:eastAsia="ru-RU"/>
        </w:rPr>
        <w:t xml:space="preserve"> Требования, предъявляемые к проекту, достаточно просты. Главный принцип: «исходи из ребенка». Все темы должны быть посильными пониманию детей. Чем меньше ребенок – теп проще проект. Проекты младших школьников отличаются несложностью, простотой и обязательно должны строго соответствовать выбранной теме.</w:t>
      </w:r>
    </w:p>
    <w:p w:rsidR="00941965" w:rsidRPr="00941965" w:rsidRDefault="00941965" w:rsidP="0094196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Существующие типы проектов:</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Практико-ориентированный проект</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решение практических задач, проведение исследований);</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Учебный проект</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(воспроизведение каких-либо этапов исследования биологических объектов)</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Творческий проект</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проявление и развитие художественных, музыкальных,</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сценических талантов)</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Игровые проекты</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организация мероприяти</w:t>
      </w:r>
      <w:proofErr w:type="gramStart"/>
      <w:r w:rsidRPr="00A51795">
        <w:rPr>
          <w:rFonts w:ascii="Times New Roman" w:eastAsia="Times New Roman" w:hAnsi="Times New Roman" w:cs="Times New Roman"/>
          <w:color w:val="000000"/>
          <w:sz w:val="28"/>
          <w:szCs w:val="28"/>
          <w:lang w:eastAsia="ru-RU"/>
        </w:rPr>
        <w:t>я-</w:t>
      </w:r>
      <w:proofErr w:type="gramEnd"/>
      <w:r w:rsidRPr="00A51795">
        <w:rPr>
          <w:rFonts w:ascii="Times New Roman" w:eastAsia="Times New Roman" w:hAnsi="Times New Roman" w:cs="Times New Roman"/>
          <w:color w:val="000000"/>
          <w:sz w:val="28"/>
          <w:szCs w:val="28"/>
          <w:lang w:eastAsia="ru-RU"/>
        </w:rPr>
        <w:t xml:space="preserve"> игры, состязания, викторины, экскурсии);</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Информационный проект</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результаты опроса общественного мнения, обобщение высказываний различных авторов.</w:t>
      </w:r>
      <w:proofErr w:type="gramEnd"/>
      <w:r w:rsidRPr="00A51795">
        <w:rPr>
          <w:rFonts w:ascii="Times New Roman" w:eastAsia="Times New Roman" w:hAnsi="Times New Roman" w:cs="Times New Roman"/>
          <w:color w:val="000000"/>
          <w:sz w:val="28"/>
          <w:szCs w:val="28"/>
          <w:lang w:eastAsia="ru-RU"/>
        </w:rPr>
        <w:t xml:space="preserve"> Одна из  разновидностей  проекта </w:t>
      </w:r>
      <w:proofErr w:type="gramStart"/>
      <w:r w:rsidRPr="00A51795">
        <w:rPr>
          <w:rFonts w:ascii="Times New Roman" w:eastAsia="Times New Roman" w:hAnsi="Times New Roman" w:cs="Times New Roman"/>
          <w:color w:val="000000"/>
          <w:sz w:val="28"/>
          <w:szCs w:val="28"/>
          <w:lang w:eastAsia="ru-RU"/>
        </w:rPr>
        <w:t>-р</w:t>
      </w:r>
      <w:proofErr w:type="gramEnd"/>
      <w:r w:rsidRPr="00A51795">
        <w:rPr>
          <w:rFonts w:ascii="Times New Roman" w:eastAsia="Times New Roman" w:hAnsi="Times New Roman" w:cs="Times New Roman"/>
          <w:color w:val="000000"/>
          <w:sz w:val="28"/>
          <w:szCs w:val="28"/>
          <w:lang w:eastAsia="ru-RU"/>
        </w:rPr>
        <w:t>еферат);</w:t>
      </w:r>
    </w:p>
    <w:p w:rsidR="00941965" w:rsidRPr="00941965" w:rsidRDefault="00B83D2F"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проекты (</w:t>
      </w:r>
      <w:r w:rsidR="00941965" w:rsidRPr="00A51795">
        <w:rPr>
          <w:rFonts w:ascii="Times New Roman" w:eastAsia="Times New Roman" w:hAnsi="Times New Roman" w:cs="Times New Roman"/>
          <w:color w:val="000000"/>
          <w:sz w:val="28"/>
          <w:szCs w:val="28"/>
          <w:lang w:eastAsia="ru-RU"/>
        </w:rPr>
        <w:t>помощь  социально незащищённым членам обществ</w:t>
      </w:r>
      <w:proofErr w:type="gramStart"/>
      <w:r w:rsidR="00941965" w:rsidRPr="00A51795">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w:t>
      </w:r>
      <w:r w:rsidR="00941965" w:rsidRPr="00A51795">
        <w:rPr>
          <w:rFonts w:ascii="Times New Roman" w:eastAsia="Times New Roman" w:hAnsi="Times New Roman" w:cs="Times New Roman"/>
          <w:color w:val="000000"/>
          <w:sz w:val="28"/>
          <w:szCs w:val="28"/>
          <w:lang w:eastAsia="ru-RU"/>
        </w:rPr>
        <w:t>концерт для ветеранов, игрушки, поделки,</w:t>
      </w:r>
      <w:r>
        <w:rPr>
          <w:rFonts w:ascii="Times New Roman" w:eastAsia="Times New Roman" w:hAnsi="Times New Roman" w:cs="Times New Roman"/>
          <w:color w:val="000000"/>
          <w:sz w:val="28"/>
          <w:szCs w:val="28"/>
          <w:lang w:eastAsia="ru-RU"/>
        </w:rPr>
        <w:t xml:space="preserve"> </w:t>
      </w:r>
      <w:r w:rsidR="00941965" w:rsidRPr="00A51795">
        <w:rPr>
          <w:rFonts w:ascii="Times New Roman" w:eastAsia="Times New Roman" w:hAnsi="Times New Roman" w:cs="Times New Roman"/>
          <w:color w:val="000000"/>
          <w:sz w:val="28"/>
          <w:szCs w:val="28"/>
          <w:lang w:eastAsia="ru-RU"/>
        </w:rPr>
        <w:t>плакаты для детей детского сада (дома);</w:t>
      </w:r>
      <w:r>
        <w:rPr>
          <w:rFonts w:ascii="Times New Roman" w:eastAsia="Times New Roman" w:hAnsi="Times New Roman" w:cs="Times New Roman"/>
          <w:color w:val="000000"/>
          <w:sz w:val="28"/>
          <w:szCs w:val="28"/>
          <w:lang w:eastAsia="ru-RU"/>
        </w:rPr>
        <w:t xml:space="preserve"> </w:t>
      </w:r>
      <w:r w:rsidR="00941965" w:rsidRPr="00A51795">
        <w:rPr>
          <w:rFonts w:ascii="Times New Roman" w:eastAsia="Times New Roman" w:hAnsi="Times New Roman" w:cs="Times New Roman"/>
          <w:color w:val="000000"/>
          <w:sz w:val="28"/>
          <w:szCs w:val="28"/>
          <w:lang w:eastAsia="ru-RU"/>
        </w:rPr>
        <w:t>акции по уборке территории, пропаганде здорового образа жизни, помощь часто болеющим одноклассникам.)</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lastRenderedPageBreak/>
        <w:t>                                    ФОРМЫ ПРОЕКТНОЙ ДЕЯТЕЛЬНОСТИ</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***Игра;</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w:t>
      </w:r>
      <w:proofErr w:type="spellStart"/>
      <w:r w:rsidRPr="00A51795">
        <w:rPr>
          <w:rFonts w:ascii="Times New Roman" w:eastAsia="Times New Roman" w:hAnsi="Times New Roman" w:cs="Times New Roman"/>
          <w:color w:val="000000"/>
          <w:sz w:val="28"/>
          <w:szCs w:val="28"/>
          <w:lang w:eastAsia="ru-RU"/>
        </w:rPr>
        <w:t>Минипроект</w:t>
      </w:r>
      <w:proofErr w:type="spell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***Экскурсия;</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***Наблюдение;</w:t>
      </w:r>
    </w:p>
    <w:p w:rsidR="00941965" w:rsidRPr="00941965" w:rsidRDefault="00941965" w:rsidP="00941965">
      <w:pPr>
        <w:numPr>
          <w:ilvl w:val="0"/>
          <w:numId w:val="45"/>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***Социальная акция.</w:t>
      </w:r>
    </w:p>
    <w:p w:rsidR="00941965" w:rsidRPr="00941965" w:rsidRDefault="00941965" w:rsidP="0094196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По количеству участников проекты могут быть:</w:t>
      </w:r>
    </w:p>
    <w:p w:rsidR="00941965" w:rsidRPr="00941965" w:rsidRDefault="00941965" w:rsidP="00941965">
      <w:pPr>
        <w:numPr>
          <w:ilvl w:val="0"/>
          <w:numId w:val="46"/>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личностные;</w:t>
      </w:r>
    </w:p>
    <w:p w:rsidR="00941965" w:rsidRPr="00941965" w:rsidRDefault="00941965" w:rsidP="00941965">
      <w:pPr>
        <w:numPr>
          <w:ilvl w:val="0"/>
          <w:numId w:val="47"/>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парные;</w:t>
      </w:r>
    </w:p>
    <w:p w:rsidR="00941965" w:rsidRPr="00941965" w:rsidRDefault="00941965" w:rsidP="00941965">
      <w:pPr>
        <w:numPr>
          <w:ilvl w:val="0"/>
          <w:numId w:val="47"/>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групповые.</w:t>
      </w:r>
    </w:p>
    <w:p w:rsidR="00941965" w:rsidRPr="00941965" w:rsidRDefault="00941965" w:rsidP="0094196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w:t>
      </w:r>
      <w:r w:rsidRPr="00A51795">
        <w:rPr>
          <w:rFonts w:ascii="Times New Roman" w:eastAsia="Times New Roman" w:hAnsi="Times New Roman" w:cs="Times New Roman"/>
          <w:b/>
          <w:bCs/>
          <w:color w:val="000000"/>
          <w:sz w:val="28"/>
          <w:szCs w:val="28"/>
          <w:lang w:eastAsia="ru-RU"/>
        </w:rPr>
        <w:t>По продолжительности проведения проекты могут быть:</w:t>
      </w:r>
    </w:p>
    <w:p w:rsidR="00941965" w:rsidRPr="00941965" w:rsidRDefault="00941965" w:rsidP="00941965">
      <w:pPr>
        <w:numPr>
          <w:ilvl w:val="0"/>
          <w:numId w:val="48"/>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краткосрочные;</w:t>
      </w:r>
    </w:p>
    <w:p w:rsidR="00941965" w:rsidRPr="00941965" w:rsidRDefault="00941965" w:rsidP="00941965">
      <w:pPr>
        <w:numPr>
          <w:ilvl w:val="0"/>
          <w:numId w:val="48"/>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средней продолжительности;</w:t>
      </w:r>
    </w:p>
    <w:p w:rsidR="00941965" w:rsidRPr="00941965" w:rsidRDefault="00941965" w:rsidP="00941965">
      <w:pPr>
        <w:numPr>
          <w:ilvl w:val="0"/>
          <w:numId w:val="48"/>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долгосрочные.</w:t>
      </w:r>
    </w:p>
    <w:p w:rsidR="00941965" w:rsidRPr="00941965" w:rsidRDefault="00941965" w:rsidP="009419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Стадии работы над проектом:</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 xml:space="preserve">Проблемы → проектирование → поиск информации → продукт → презентация → </w:t>
      </w:r>
      <w:proofErr w:type="spellStart"/>
      <w:r w:rsidRPr="00A51795">
        <w:rPr>
          <w:rFonts w:ascii="Times New Roman" w:eastAsia="Times New Roman" w:hAnsi="Times New Roman" w:cs="Times New Roman"/>
          <w:b/>
          <w:bCs/>
          <w:color w:val="000000"/>
          <w:sz w:val="28"/>
          <w:szCs w:val="28"/>
          <w:lang w:eastAsia="ru-RU"/>
        </w:rPr>
        <w:t>портфолио</w:t>
      </w:r>
      <w:proofErr w:type="spellEnd"/>
      <w:r w:rsidRPr="00A51795">
        <w:rPr>
          <w:rFonts w:ascii="Times New Roman" w:eastAsia="Times New Roman" w:hAnsi="Times New Roman" w:cs="Times New Roman"/>
          <w:b/>
          <w:bCs/>
          <w:color w:val="000000"/>
          <w:sz w:val="28"/>
          <w:szCs w:val="28"/>
          <w:lang w:eastAsia="ru-RU"/>
        </w:rPr>
        <w:t>.</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spellStart"/>
      <w:r w:rsidRPr="00A51795">
        <w:rPr>
          <w:rFonts w:ascii="Times New Roman" w:eastAsia="Times New Roman" w:hAnsi="Times New Roman" w:cs="Times New Roman"/>
          <w:color w:val="000000"/>
          <w:sz w:val="28"/>
          <w:szCs w:val="28"/>
          <w:lang w:eastAsia="ru-RU"/>
        </w:rPr>
        <w:t>Портфолио</w:t>
      </w:r>
      <w:proofErr w:type="spellEnd"/>
      <w:r w:rsidRPr="00A51795">
        <w:rPr>
          <w:rFonts w:ascii="Times New Roman" w:eastAsia="Times New Roman" w:hAnsi="Times New Roman" w:cs="Times New Roman"/>
          <w:color w:val="000000"/>
          <w:sz w:val="28"/>
          <w:szCs w:val="28"/>
          <w:lang w:eastAsia="ru-RU"/>
        </w:rPr>
        <w:t xml:space="preserve"> – это папка, в которой собраны рабочие материалы проекта (черновики, результаты исследования, рисунки, фотографии и т.п.).</w:t>
      </w:r>
    </w:p>
    <w:p w:rsidR="00941965" w:rsidRPr="00941965" w:rsidRDefault="00941965" w:rsidP="0094196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b/>
          <w:bCs/>
          <w:color w:val="000000"/>
          <w:sz w:val="28"/>
          <w:szCs w:val="28"/>
          <w:lang w:eastAsia="ru-RU"/>
        </w:rPr>
        <w:t xml:space="preserve">Защита проектов происходит </w:t>
      </w:r>
      <w:proofErr w:type="gramStart"/>
      <w:r w:rsidRPr="00A51795">
        <w:rPr>
          <w:rFonts w:ascii="Times New Roman" w:eastAsia="Times New Roman" w:hAnsi="Times New Roman" w:cs="Times New Roman"/>
          <w:b/>
          <w:bCs/>
          <w:color w:val="000000"/>
          <w:sz w:val="28"/>
          <w:szCs w:val="28"/>
          <w:lang w:eastAsia="ru-RU"/>
        </w:rPr>
        <w:t>на</w:t>
      </w:r>
      <w:proofErr w:type="gramEnd"/>
      <w:r w:rsidRPr="00A51795">
        <w:rPr>
          <w:rFonts w:ascii="Times New Roman" w:eastAsia="Times New Roman" w:hAnsi="Times New Roman" w:cs="Times New Roman"/>
          <w:b/>
          <w:bCs/>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конкурсах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отчетах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выставках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конференциях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праздниках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proofErr w:type="gramStart"/>
      <w:r w:rsidRPr="00A51795">
        <w:rPr>
          <w:rFonts w:ascii="Times New Roman" w:eastAsia="Times New Roman" w:hAnsi="Times New Roman" w:cs="Times New Roman"/>
          <w:color w:val="000000"/>
          <w:sz w:val="28"/>
          <w:szCs w:val="28"/>
          <w:lang w:eastAsia="ru-RU"/>
        </w:rPr>
        <w:t>акциях</w:t>
      </w:r>
      <w:proofErr w:type="gramEnd"/>
      <w:r w:rsidRPr="00A51795">
        <w:rPr>
          <w:rFonts w:ascii="Times New Roman" w:eastAsia="Times New Roman" w:hAnsi="Times New Roman" w:cs="Times New Roman"/>
          <w:color w:val="000000"/>
          <w:sz w:val="28"/>
          <w:szCs w:val="28"/>
          <w:lang w:eastAsia="ru-RU"/>
        </w:rPr>
        <w:t>.</w:t>
      </w:r>
    </w:p>
    <w:p w:rsidR="00941965" w:rsidRPr="00941965" w:rsidRDefault="00941965" w:rsidP="00941965">
      <w:pPr>
        <w:numPr>
          <w:ilvl w:val="0"/>
          <w:numId w:val="49"/>
        </w:numPr>
        <w:shd w:val="clear" w:color="auto" w:fill="FFFFFF"/>
        <w:spacing w:after="0" w:line="240" w:lineRule="auto"/>
        <w:ind w:left="-568" w:firstLine="0"/>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На заключительном, рефлексивно-оценочном этапе работы над проектом проводится научная конференция для учащихся. Метод проектов</w:t>
      </w:r>
      <w:proofErr w:type="gramStart"/>
      <w:r w:rsidRPr="00A51795">
        <w:rPr>
          <w:rFonts w:ascii="Times New Roman" w:eastAsia="Times New Roman" w:hAnsi="Times New Roman" w:cs="Times New Roman"/>
          <w:color w:val="000000"/>
          <w:sz w:val="28"/>
          <w:szCs w:val="28"/>
          <w:lang w:eastAsia="ru-RU"/>
        </w:rPr>
        <w:t xml:space="preserve"> ,</w:t>
      </w:r>
      <w:proofErr w:type="gramEnd"/>
      <w:r w:rsidRPr="00A51795">
        <w:rPr>
          <w:rFonts w:ascii="Times New Roman" w:eastAsia="Times New Roman" w:hAnsi="Times New Roman" w:cs="Times New Roman"/>
          <w:color w:val="000000"/>
          <w:sz w:val="28"/>
          <w:szCs w:val="28"/>
          <w:lang w:eastAsia="ru-RU"/>
        </w:rPr>
        <w:t xml:space="preserve"> проектная деятельность не является принципиально новым в педагогической практике и в полной мере отвечает современным принципам российского образования: </w:t>
      </w:r>
      <w:proofErr w:type="spellStart"/>
      <w:r w:rsidRPr="00A51795">
        <w:rPr>
          <w:rFonts w:ascii="Times New Roman" w:eastAsia="Times New Roman" w:hAnsi="Times New Roman" w:cs="Times New Roman"/>
          <w:color w:val="000000"/>
          <w:sz w:val="28"/>
          <w:szCs w:val="28"/>
          <w:lang w:eastAsia="ru-RU"/>
        </w:rPr>
        <w:t>системно-деятельностному</w:t>
      </w:r>
      <w:proofErr w:type="spellEnd"/>
      <w:r w:rsidRPr="00A51795">
        <w:rPr>
          <w:rFonts w:ascii="Times New Roman" w:eastAsia="Times New Roman" w:hAnsi="Times New Roman" w:cs="Times New Roman"/>
          <w:color w:val="000000"/>
          <w:sz w:val="28"/>
          <w:szCs w:val="28"/>
          <w:lang w:eastAsia="ru-RU"/>
        </w:rPr>
        <w:t xml:space="preserve">, </w:t>
      </w:r>
      <w:proofErr w:type="spellStart"/>
      <w:r w:rsidRPr="00A51795">
        <w:rPr>
          <w:rFonts w:ascii="Times New Roman" w:eastAsia="Times New Roman" w:hAnsi="Times New Roman" w:cs="Times New Roman"/>
          <w:color w:val="000000"/>
          <w:sz w:val="28"/>
          <w:szCs w:val="28"/>
          <w:lang w:eastAsia="ru-RU"/>
        </w:rPr>
        <w:t>компетентностному</w:t>
      </w:r>
      <w:proofErr w:type="spellEnd"/>
      <w:r w:rsidRPr="00A51795">
        <w:rPr>
          <w:rFonts w:ascii="Times New Roman" w:eastAsia="Times New Roman" w:hAnsi="Times New Roman" w:cs="Times New Roman"/>
          <w:color w:val="000000"/>
          <w:sz w:val="28"/>
          <w:szCs w:val="28"/>
          <w:lang w:eastAsia="ru-RU"/>
        </w:rPr>
        <w:t xml:space="preserve"> и личностно-ориентированному подходам к обучению, воспитанию и развитию школьников.</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Таким образом, проектная деятельность направлена на  активизацию познавательных  способностей обучающихся, глубокое  раскрытие их творческих  возможностей, учёт персональных  интересов и потребностей  детей.  Младшие школьники наглядно  видят практическое применение  своих теоретических знаний,  понимают, как много, оказывается, они еще не знают и не умеют, как  много им ещё  предстоит постичь.</w:t>
      </w:r>
    </w:p>
    <w:p w:rsidR="00941965" w:rsidRPr="00941965" w:rsidRDefault="00941965" w:rsidP="00941965">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Реализация проектов  на базе  информационных технологий многогранна, эффективна, неисчерпаема и нацелена на долговременную перспективу.  Основная школа будущего  - это школа проектов.</w:t>
      </w:r>
    </w:p>
    <w:p w:rsidR="00B83D2F" w:rsidRDefault="00941965" w:rsidP="00B83D2F">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                                                       ИСПОЛЬЗОВАННАЯ ЛИТЕРАТУРА:</w:t>
      </w:r>
    </w:p>
    <w:p w:rsidR="00941965" w:rsidRPr="00941965" w:rsidRDefault="00B83D2F" w:rsidP="00B83D2F">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41965" w:rsidRPr="00A51795">
        <w:rPr>
          <w:rFonts w:ascii="Times New Roman" w:eastAsia="Times New Roman" w:hAnsi="Times New Roman" w:cs="Times New Roman"/>
          <w:color w:val="000000"/>
          <w:sz w:val="28"/>
          <w:szCs w:val="28"/>
          <w:lang w:eastAsia="ru-RU"/>
        </w:rPr>
        <w:t>1.Федеральный государственный образовательный  стандарт НОО, М 2011г</w:t>
      </w:r>
    </w:p>
    <w:p w:rsidR="00B83D2F" w:rsidRDefault="00941965" w:rsidP="00B83D2F">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2.Громова Л.А. «Организация проектной и исследовательской деятел</w:t>
      </w:r>
      <w:r w:rsidR="00B83D2F">
        <w:rPr>
          <w:rFonts w:ascii="Times New Roman" w:eastAsia="Times New Roman" w:hAnsi="Times New Roman" w:cs="Times New Roman"/>
          <w:color w:val="000000"/>
          <w:sz w:val="28"/>
          <w:szCs w:val="28"/>
          <w:lang w:eastAsia="ru-RU"/>
        </w:rPr>
        <w:t>ьности            </w:t>
      </w:r>
      <w:r w:rsidRPr="00A51795">
        <w:rPr>
          <w:rFonts w:ascii="Times New Roman" w:eastAsia="Times New Roman" w:hAnsi="Times New Roman" w:cs="Times New Roman"/>
          <w:color w:val="000000"/>
          <w:sz w:val="28"/>
          <w:szCs w:val="28"/>
          <w:lang w:eastAsia="ru-RU"/>
        </w:rPr>
        <w:t>младших школьников как</w:t>
      </w:r>
      <w:r w:rsidR="00B83D2F">
        <w:rPr>
          <w:rFonts w:ascii="Times New Roman" w:eastAsia="Times New Roman" w:hAnsi="Times New Roman" w:cs="Times New Roman"/>
          <w:color w:val="000000"/>
          <w:sz w:val="28"/>
          <w:szCs w:val="28"/>
          <w:lang w:eastAsia="ru-RU"/>
        </w:rPr>
        <w:t xml:space="preserve"> условие реализации ООП ОУ </w:t>
      </w:r>
      <w:proofErr w:type="gramStart"/>
      <w:r w:rsidR="00B83D2F">
        <w:rPr>
          <w:rFonts w:ascii="Times New Roman" w:eastAsia="Times New Roman" w:hAnsi="Times New Roman" w:cs="Times New Roman"/>
          <w:color w:val="000000"/>
          <w:sz w:val="28"/>
          <w:szCs w:val="28"/>
          <w:lang w:eastAsia="ru-RU"/>
        </w:rPr>
        <w:t>в</w:t>
      </w:r>
      <w:proofErr w:type="gramEnd"/>
    </w:p>
    <w:p w:rsidR="00B83D2F" w:rsidRDefault="00941965" w:rsidP="00B83D2F">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lastRenderedPageBreak/>
        <w:t>3.</w:t>
      </w:r>
      <w:r w:rsidR="00B83D2F">
        <w:rPr>
          <w:rFonts w:ascii="Times New Roman" w:eastAsia="Times New Roman" w:hAnsi="Times New Roman" w:cs="Times New Roman"/>
          <w:color w:val="000000"/>
          <w:sz w:val="28"/>
          <w:szCs w:val="28"/>
          <w:lang w:eastAsia="ru-RU"/>
        </w:rPr>
        <w:t xml:space="preserve">  </w:t>
      </w:r>
      <w:proofErr w:type="spellStart"/>
      <w:r w:rsidRPr="00A51795">
        <w:rPr>
          <w:rFonts w:ascii="Times New Roman" w:eastAsia="Times New Roman" w:hAnsi="Times New Roman" w:cs="Times New Roman"/>
          <w:color w:val="000000"/>
          <w:sz w:val="28"/>
          <w:szCs w:val="28"/>
          <w:lang w:eastAsia="ru-RU"/>
        </w:rPr>
        <w:t>ПоливановаК.Н</w:t>
      </w:r>
      <w:proofErr w:type="spellEnd"/>
      <w:r w:rsidRPr="00A51795">
        <w:rPr>
          <w:rFonts w:ascii="Times New Roman" w:eastAsia="Times New Roman" w:hAnsi="Times New Roman" w:cs="Times New Roman"/>
          <w:color w:val="000000"/>
          <w:sz w:val="28"/>
          <w:szCs w:val="28"/>
          <w:lang w:eastAsia="ru-RU"/>
        </w:rPr>
        <w:t>. «Проектная деятельность школьников»     Просвещение,2008</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4.  Тарасова Т.И.. Журнал «Начальная школа»№ 10, 2012г,    </w:t>
      </w:r>
    </w:p>
    <w:p w:rsidR="00941965" w:rsidRPr="00941965" w:rsidRDefault="00941965" w:rsidP="00B83D2F">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A51795">
        <w:rPr>
          <w:rFonts w:ascii="Times New Roman" w:eastAsia="Times New Roman" w:hAnsi="Times New Roman" w:cs="Times New Roman"/>
          <w:color w:val="000000"/>
          <w:sz w:val="28"/>
          <w:szCs w:val="28"/>
          <w:lang w:eastAsia="ru-RU"/>
        </w:rPr>
        <w:t>5</w:t>
      </w:r>
      <w:r w:rsidR="00B83D2F">
        <w:rPr>
          <w:rFonts w:ascii="Times New Roman" w:eastAsia="Times New Roman" w:hAnsi="Times New Roman" w:cs="Times New Roman"/>
          <w:color w:val="000000"/>
          <w:sz w:val="28"/>
          <w:szCs w:val="28"/>
          <w:lang w:eastAsia="ru-RU"/>
        </w:rPr>
        <w:t xml:space="preserve">. </w:t>
      </w:r>
      <w:r w:rsidRPr="00A51795">
        <w:rPr>
          <w:rFonts w:ascii="Times New Roman" w:eastAsia="Times New Roman" w:hAnsi="Times New Roman" w:cs="Times New Roman"/>
          <w:color w:val="000000"/>
          <w:sz w:val="28"/>
          <w:szCs w:val="28"/>
          <w:lang w:eastAsia="ru-RU"/>
        </w:rPr>
        <w:t xml:space="preserve">Павлова М.Б. и др. Метод проектов в технологическом образовании школьников./ Под ред. </w:t>
      </w:r>
      <w:proofErr w:type="spellStart"/>
      <w:r w:rsidRPr="00A51795">
        <w:rPr>
          <w:rFonts w:ascii="Times New Roman" w:eastAsia="Times New Roman" w:hAnsi="Times New Roman" w:cs="Times New Roman"/>
          <w:color w:val="000000"/>
          <w:sz w:val="28"/>
          <w:szCs w:val="28"/>
          <w:lang w:eastAsia="ru-RU"/>
        </w:rPr>
        <w:t>И.А.Сасовой</w:t>
      </w:r>
      <w:proofErr w:type="spellEnd"/>
      <w:r w:rsidRPr="00A51795">
        <w:rPr>
          <w:rFonts w:ascii="Times New Roman" w:eastAsia="Times New Roman" w:hAnsi="Times New Roman" w:cs="Times New Roman"/>
          <w:color w:val="000000"/>
          <w:sz w:val="28"/>
          <w:szCs w:val="28"/>
          <w:lang w:eastAsia="ru-RU"/>
        </w:rPr>
        <w:t xml:space="preserve">. – М.: </w:t>
      </w:r>
      <w:proofErr w:type="spellStart"/>
      <w:r w:rsidRPr="00A51795">
        <w:rPr>
          <w:rFonts w:ascii="Times New Roman" w:eastAsia="Times New Roman" w:hAnsi="Times New Roman" w:cs="Times New Roman"/>
          <w:color w:val="000000"/>
          <w:sz w:val="28"/>
          <w:szCs w:val="28"/>
          <w:lang w:eastAsia="ru-RU"/>
        </w:rPr>
        <w:t>Вентана-Графф</w:t>
      </w:r>
      <w:proofErr w:type="spellEnd"/>
      <w:r w:rsidRPr="00A51795">
        <w:rPr>
          <w:rFonts w:ascii="Times New Roman" w:eastAsia="Times New Roman" w:hAnsi="Times New Roman" w:cs="Times New Roman"/>
          <w:color w:val="000000"/>
          <w:sz w:val="28"/>
          <w:szCs w:val="28"/>
          <w:lang w:eastAsia="ru-RU"/>
        </w:rPr>
        <w:t>, 2003.</w:t>
      </w:r>
    </w:p>
    <w:p w:rsidR="00D404F4" w:rsidRPr="00A51795" w:rsidRDefault="00D404F4" w:rsidP="00941965">
      <w:pPr>
        <w:tabs>
          <w:tab w:val="left" w:pos="1455"/>
        </w:tabs>
        <w:rPr>
          <w:rFonts w:ascii="Times New Roman" w:hAnsi="Times New Roman" w:cs="Times New Roman"/>
          <w:sz w:val="28"/>
          <w:szCs w:val="28"/>
          <w:lang w:eastAsia="ru-RU"/>
        </w:rPr>
      </w:pPr>
    </w:p>
    <w:sectPr w:rsidR="00D404F4" w:rsidRPr="00A51795" w:rsidSect="00D4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CFE"/>
    <w:multiLevelType w:val="multilevel"/>
    <w:tmpl w:val="383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3EDF"/>
    <w:multiLevelType w:val="multilevel"/>
    <w:tmpl w:val="7F1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F0A98"/>
    <w:multiLevelType w:val="multilevel"/>
    <w:tmpl w:val="5070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00BC"/>
    <w:multiLevelType w:val="multilevel"/>
    <w:tmpl w:val="984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94C5A"/>
    <w:multiLevelType w:val="multilevel"/>
    <w:tmpl w:val="AE5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81E2D"/>
    <w:multiLevelType w:val="multilevel"/>
    <w:tmpl w:val="A918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74EDB"/>
    <w:multiLevelType w:val="multilevel"/>
    <w:tmpl w:val="FD0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A755C"/>
    <w:multiLevelType w:val="multilevel"/>
    <w:tmpl w:val="21FE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E072A"/>
    <w:multiLevelType w:val="multilevel"/>
    <w:tmpl w:val="0BD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D2EEB"/>
    <w:multiLevelType w:val="multilevel"/>
    <w:tmpl w:val="30BA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B3BC0"/>
    <w:multiLevelType w:val="multilevel"/>
    <w:tmpl w:val="FA50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F24E08"/>
    <w:multiLevelType w:val="multilevel"/>
    <w:tmpl w:val="7FF8C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63D8D"/>
    <w:multiLevelType w:val="multilevel"/>
    <w:tmpl w:val="2F32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939CC"/>
    <w:multiLevelType w:val="multilevel"/>
    <w:tmpl w:val="053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A3DB8"/>
    <w:multiLevelType w:val="multilevel"/>
    <w:tmpl w:val="D462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CE7103"/>
    <w:multiLevelType w:val="multilevel"/>
    <w:tmpl w:val="B12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67009"/>
    <w:multiLevelType w:val="multilevel"/>
    <w:tmpl w:val="C65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F60FBA"/>
    <w:multiLevelType w:val="multilevel"/>
    <w:tmpl w:val="FED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C6672"/>
    <w:multiLevelType w:val="multilevel"/>
    <w:tmpl w:val="007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F29D6"/>
    <w:multiLevelType w:val="multilevel"/>
    <w:tmpl w:val="606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8D37DC"/>
    <w:multiLevelType w:val="multilevel"/>
    <w:tmpl w:val="5CF6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EC416B"/>
    <w:multiLevelType w:val="multilevel"/>
    <w:tmpl w:val="C5BAF76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495D1D"/>
    <w:multiLevelType w:val="multilevel"/>
    <w:tmpl w:val="F4F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45BAB"/>
    <w:multiLevelType w:val="multilevel"/>
    <w:tmpl w:val="F668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A65DB"/>
    <w:multiLevelType w:val="multilevel"/>
    <w:tmpl w:val="B4C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D55676"/>
    <w:multiLevelType w:val="multilevel"/>
    <w:tmpl w:val="5B4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0F228F"/>
    <w:multiLevelType w:val="multilevel"/>
    <w:tmpl w:val="DDB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674FD"/>
    <w:multiLevelType w:val="multilevel"/>
    <w:tmpl w:val="A56E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D2628"/>
    <w:multiLevelType w:val="multilevel"/>
    <w:tmpl w:val="01E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2219E"/>
    <w:multiLevelType w:val="multilevel"/>
    <w:tmpl w:val="B90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B6B3B"/>
    <w:multiLevelType w:val="multilevel"/>
    <w:tmpl w:val="04B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7041B"/>
    <w:multiLevelType w:val="multilevel"/>
    <w:tmpl w:val="436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32A55"/>
    <w:multiLevelType w:val="multilevel"/>
    <w:tmpl w:val="6EF2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C6AF2"/>
    <w:multiLevelType w:val="multilevel"/>
    <w:tmpl w:val="28E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B345E0"/>
    <w:multiLevelType w:val="multilevel"/>
    <w:tmpl w:val="AC74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12FDA"/>
    <w:multiLevelType w:val="multilevel"/>
    <w:tmpl w:val="E40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32FB5"/>
    <w:multiLevelType w:val="multilevel"/>
    <w:tmpl w:val="E39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92835"/>
    <w:multiLevelType w:val="multilevel"/>
    <w:tmpl w:val="6E5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F94FE0"/>
    <w:multiLevelType w:val="multilevel"/>
    <w:tmpl w:val="248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EE261C"/>
    <w:multiLevelType w:val="multilevel"/>
    <w:tmpl w:val="42D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87329"/>
    <w:multiLevelType w:val="multilevel"/>
    <w:tmpl w:val="58B8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DF4110"/>
    <w:multiLevelType w:val="multilevel"/>
    <w:tmpl w:val="8B4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D5CFC"/>
    <w:multiLevelType w:val="multilevel"/>
    <w:tmpl w:val="E5B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336315"/>
    <w:multiLevelType w:val="multilevel"/>
    <w:tmpl w:val="C87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95B0E"/>
    <w:multiLevelType w:val="multilevel"/>
    <w:tmpl w:val="00E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3A3B60"/>
    <w:multiLevelType w:val="multilevel"/>
    <w:tmpl w:val="122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414492"/>
    <w:multiLevelType w:val="multilevel"/>
    <w:tmpl w:val="A3F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82411A"/>
    <w:multiLevelType w:val="multilevel"/>
    <w:tmpl w:val="8524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4A19F3"/>
    <w:multiLevelType w:val="multilevel"/>
    <w:tmpl w:val="662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
  </w:num>
  <w:num w:numId="3">
    <w:abstractNumId w:val="11"/>
  </w:num>
  <w:num w:numId="4">
    <w:abstractNumId w:val="31"/>
  </w:num>
  <w:num w:numId="5">
    <w:abstractNumId w:val="6"/>
  </w:num>
  <w:num w:numId="6">
    <w:abstractNumId w:val="19"/>
  </w:num>
  <w:num w:numId="7">
    <w:abstractNumId w:val="42"/>
  </w:num>
  <w:num w:numId="8">
    <w:abstractNumId w:val="17"/>
  </w:num>
  <w:num w:numId="9">
    <w:abstractNumId w:val="44"/>
  </w:num>
  <w:num w:numId="10">
    <w:abstractNumId w:val="30"/>
  </w:num>
  <w:num w:numId="11">
    <w:abstractNumId w:val="12"/>
  </w:num>
  <w:num w:numId="12">
    <w:abstractNumId w:val="20"/>
  </w:num>
  <w:num w:numId="13">
    <w:abstractNumId w:val="29"/>
  </w:num>
  <w:num w:numId="14">
    <w:abstractNumId w:val="8"/>
  </w:num>
  <w:num w:numId="15">
    <w:abstractNumId w:val="14"/>
  </w:num>
  <w:num w:numId="16">
    <w:abstractNumId w:val="18"/>
  </w:num>
  <w:num w:numId="17">
    <w:abstractNumId w:val="43"/>
  </w:num>
  <w:num w:numId="18">
    <w:abstractNumId w:val="34"/>
  </w:num>
  <w:num w:numId="19">
    <w:abstractNumId w:val="32"/>
  </w:num>
  <w:num w:numId="20">
    <w:abstractNumId w:val="22"/>
  </w:num>
  <w:num w:numId="21">
    <w:abstractNumId w:val="9"/>
  </w:num>
  <w:num w:numId="22">
    <w:abstractNumId w:val="45"/>
  </w:num>
  <w:num w:numId="23">
    <w:abstractNumId w:val="5"/>
  </w:num>
  <w:num w:numId="24">
    <w:abstractNumId w:val="26"/>
  </w:num>
  <w:num w:numId="25">
    <w:abstractNumId w:val="40"/>
  </w:num>
  <w:num w:numId="26">
    <w:abstractNumId w:val="46"/>
  </w:num>
  <w:num w:numId="27">
    <w:abstractNumId w:val="4"/>
  </w:num>
  <w:num w:numId="28">
    <w:abstractNumId w:val="28"/>
  </w:num>
  <w:num w:numId="29">
    <w:abstractNumId w:val="37"/>
  </w:num>
  <w:num w:numId="30">
    <w:abstractNumId w:val="16"/>
  </w:num>
  <w:num w:numId="31">
    <w:abstractNumId w:val="3"/>
  </w:num>
  <w:num w:numId="32">
    <w:abstractNumId w:val="36"/>
  </w:num>
  <w:num w:numId="33">
    <w:abstractNumId w:val="41"/>
  </w:num>
  <w:num w:numId="34">
    <w:abstractNumId w:val="15"/>
  </w:num>
  <w:num w:numId="35">
    <w:abstractNumId w:val="2"/>
  </w:num>
  <w:num w:numId="36">
    <w:abstractNumId w:val="27"/>
  </w:num>
  <w:num w:numId="37">
    <w:abstractNumId w:val="23"/>
  </w:num>
  <w:num w:numId="38">
    <w:abstractNumId w:val="0"/>
  </w:num>
  <w:num w:numId="39">
    <w:abstractNumId w:val="13"/>
  </w:num>
  <w:num w:numId="40">
    <w:abstractNumId w:val="24"/>
  </w:num>
  <w:num w:numId="41">
    <w:abstractNumId w:val="47"/>
  </w:num>
  <w:num w:numId="42">
    <w:abstractNumId w:val="38"/>
  </w:num>
  <w:num w:numId="43">
    <w:abstractNumId w:val="7"/>
  </w:num>
  <w:num w:numId="44">
    <w:abstractNumId w:val="48"/>
  </w:num>
  <w:num w:numId="45">
    <w:abstractNumId w:val="35"/>
  </w:num>
  <w:num w:numId="46">
    <w:abstractNumId w:val="10"/>
  </w:num>
  <w:num w:numId="47">
    <w:abstractNumId w:val="21"/>
  </w:num>
  <w:num w:numId="48">
    <w:abstractNumId w:val="25"/>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9B0"/>
    <w:rsid w:val="00047747"/>
    <w:rsid w:val="000E5096"/>
    <w:rsid w:val="000F6F6B"/>
    <w:rsid w:val="002009B0"/>
    <w:rsid w:val="0027724B"/>
    <w:rsid w:val="003C20B0"/>
    <w:rsid w:val="0047004F"/>
    <w:rsid w:val="005E3257"/>
    <w:rsid w:val="00680872"/>
    <w:rsid w:val="008C3F3A"/>
    <w:rsid w:val="00927CF9"/>
    <w:rsid w:val="00941965"/>
    <w:rsid w:val="00984FBD"/>
    <w:rsid w:val="009E573C"/>
    <w:rsid w:val="00A30CD8"/>
    <w:rsid w:val="00A51795"/>
    <w:rsid w:val="00B83D2F"/>
    <w:rsid w:val="00C37ABA"/>
    <w:rsid w:val="00D404F4"/>
    <w:rsid w:val="00E62D65"/>
    <w:rsid w:val="00EB6F36"/>
    <w:rsid w:val="00EF344D"/>
    <w:rsid w:val="00FE011C"/>
    <w:rsid w:val="00FF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F4"/>
  </w:style>
  <w:style w:type="paragraph" w:styleId="4">
    <w:name w:val="heading 4"/>
    <w:basedOn w:val="a"/>
    <w:link w:val="40"/>
    <w:uiPriority w:val="9"/>
    <w:qFormat/>
    <w:rsid w:val="002009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009B0"/>
    <w:rPr>
      <w:rFonts w:ascii="Times New Roman" w:eastAsia="Times New Roman" w:hAnsi="Times New Roman" w:cs="Times New Roman"/>
      <w:b/>
      <w:bCs/>
      <w:sz w:val="24"/>
      <w:szCs w:val="24"/>
      <w:lang w:eastAsia="ru-RU"/>
    </w:rPr>
  </w:style>
  <w:style w:type="paragraph" w:styleId="a3">
    <w:name w:val="No Spacing"/>
    <w:uiPriority w:val="99"/>
    <w:qFormat/>
    <w:rsid w:val="005E3257"/>
    <w:pPr>
      <w:spacing w:after="0" w:line="240" w:lineRule="auto"/>
    </w:pPr>
    <w:rPr>
      <w:rFonts w:ascii="Calibri" w:eastAsia="Calibri" w:hAnsi="Calibri" w:cs="Calibri"/>
    </w:rPr>
  </w:style>
  <w:style w:type="paragraph" w:customStyle="1" w:styleId="c19">
    <w:name w:val="c19"/>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1965"/>
  </w:style>
  <w:style w:type="character" w:customStyle="1" w:styleId="c0">
    <w:name w:val="c0"/>
    <w:basedOn w:val="a0"/>
    <w:rsid w:val="00941965"/>
  </w:style>
  <w:style w:type="character" w:customStyle="1" w:styleId="c10">
    <w:name w:val="c10"/>
    <w:basedOn w:val="a0"/>
    <w:rsid w:val="00941965"/>
  </w:style>
  <w:style w:type="paragraph" w:customStyle="1" w:styleId="c8">
    <w:name w:val="c8"/>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41965"/>
  </w:style>
  <w:style w:type="paragraph" w:customStyle="1" w:styleId="c18">
    <w:name w:val="c18"/>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41965"/>
  </w:style>
  <w:style w:type="paragraph" w:customStyle="1" w:styleId="c1">
    <w:name w:val="c1"/>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41965"/>
  </w:style>
  <w:style w:type="character" w:customStyle="1" w:styleId="c25">
    <w:name w:val="c25"/>
    <w:basedOn w:val="a0"/>
    <w:rsid w:val="00941965"/>
  </w:style>
  <w:style w:type="character" w:customStyle="1" w:styleId="c26">
    <w:name w:val="c26"/>
    <w:basedOn w:val="a0"/>
    <w:rsid w:val="00941965"/>
  </w:style>
  <w:style w:type="paragraph" w:customStyle="1" w:styleId="c20">
    <w:name w:val="c20"/>
    <w:basedOn w:val="a"/>
    <w:rsid w:val="00941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394313">
      <w:bodyDiv w:val="1"/>
      <w:marLeft w:val="0"/>
      <w:marRight w:val="0"/>
      <w:marTop w:val="0"/>
      <w:marBottom w:val="0"/>
      <w:divBdr>
        <w:top w:val="none" w:sz="0" w:space="0" w:color="auto"/>
        <w:left w:val="none" w:sz="0" w:space="0" w:color="auto"/>
        <w:bottom w:val="none" w:sz="0" w:space="0" w:color="auto"/>
        <w:right w:val="none" w:sz="0" w:space="0" w:color="auto"/>
      </w:divBdr>
    </w:div>
    <w:div w:id="873739311">
      <w:bodyDiv w:val="1"/>
      <w:marLeft w:val="0"/>
      <w:marRight w:val="0"/>
      <w:marTop w:val="0"/>
      <w:marBottom w:val="0"/>
      <w:divBdr>
        <w:top w:val="none" w:sz="0" w:space="0" w:color="auto"/>
        <w:left w:val="none" w:sz="0" w:space="0" w:color="auto"/>
        <w:bottom w:val="none" w:sz="0" w:space="0" w:color="auto"/>
        <w:right w:val="none" w:sz="0" w:space="0" w:color="auto"/>
      </w:divBdr>
    </w:div>
    <w:div w:id="13731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 Windows</cp:lastModifiedBy>
  <cp:revision>3</cp:revision>
  <cp:lastPrinted>2016-09-29T12:11:00Z</cp:lastPrinted>
  <dcterms:created xsi:type="dcterms:W3CDTF">2020-01-06T15:00:00Z</dcterms:created>
  <dcterms:modified xsi:type="dcterms:W3CDTF">2020-01-06T15:18:00Z</dcterms:modified>
</cp:coreProperties>
</file>