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3D" w:rsidRDefault="00A6513D" w:rsidP="00010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Среднеколымский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улу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район), Республика Саха Якутия)</w:t>
      </w:r>
    </w:p>
    <w:p w:rsidR="00A6513D" w:rsidRDefault="00A6513D" w:rsidP="00A651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Сватайская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 имени профессора Г.Г.Колесова»</w:t>
      </w:r>
    </w:p>
    <w:p w:rsidR="00A6513D" w:rsidRDefault="00A6513D" w:rsidP="00010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3D" w:rsidRDefault="00A6513D" w:rsidP="00010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3D" w:rsidRDefault="00A6513D" w:rsidP="00010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3D" w:rsidRDefault="00A6513D" w:rsidP="00010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3D" w:rsidRDefault="00A6513D" w:rsidP="00010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3D" w:rsidRDefault="00A6513D" w:rsidP="00010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3D" w:rsidRDefault="00A6513D" w:rsidP="00010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3D" w:rsidRDefault="00A6513D" w:rsidP="00010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3D" w:rsidRDefault="00A6513D" w:rsidP="00010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 на тему:</w:t>
      </w:r>
    </w:p>
    <w:p w:rsidR="000E7EB4" w:rsidRPr="00A6513D" w:rsidRDefault="00010E6B" w:rsidP="00010E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513D">
        <w:rPr>
          <w:rFonts w:ascii="Times New Roman" w:hAnsi="Times New Roman" w:cs="Times New Roman"/>
          <w:b/>
          <w:sz w:val="32"/>
          <w:szCs w:val="32"/>
        </w:rPr>
        <w:t>Роль отца в воспитании ребенка</w:t>
      </w:r>
    </w:p>
    <w:p w:rsidR="00A6513D" w:rsidRDefault="00A6513D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3D" w:rsidRDefault="00A6513D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3D" w:rsidRDefault="00A6513D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3D" w:rsidRDefault="00A6513D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3D" w:rsidRDefault="00A6513D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3D" w:rsidRDefault="00A6513D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3D" w:rsidRDefault="00A6513D" w:rsidP="00A6513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Подготовил: учитель математики </w:t>
      </w:r>
    </w:p>
    <w:p w:rsidR="00A6513D" w:rsidRDefault="00A6513D" w:rsidP="00A6513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первой категории </w:t>
      </w:r>
    </w:p>
    <w:p w:rsidR="00A6513D" w:rsidRDefault="00A6513D" w:rsidP="00A6513D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Тырылгин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Владимирович</w:t>
      </w:r>
    </w:p>
    <w:p w:rsidR="00A6513D" w:rsidRDefault="00A6513D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3D" w:rsidRDefault="00A6513D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3D" w:rsidRDefault="00A6513D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3D" w:rsidRDefault="00A6513D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3D" w:rsidRDefault="00A6513D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13D" w:rsidRDefault="00A6513D" w:rsidP="00A6513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2020год</w:t>
      </w:r>
    </w:p>
    <w:p w:rsidR="00010E6B" w:rsidRDefault="00010E6B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E6B">
        <w:rPr>
          <w:rFonts w:ascii="Times New Roman" w:hAnsi="Times New Roman" w:cs="Times New Roman"/>
          <w:sz w:val="24"/>
          <w:szCs w:val="24"/>
        </w:rPr>
        <w:lastRenderedPageBreak/>
        <w:t xml:space="preserve">Во все времена, во всех культурах роль отца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E6B">
        <w:rPr>
          <w:rFonts w:ascii="Times New Roman" w:hAnsi="Times New Roman" w:cs="Times New Roman"/>
          <w:sz w:val="24"/>
          <w:szCs w:val="24"/>
        </w:rPr>
        <w:t>ребенка с первых лет жизни оценивалась в лучшем случае, как второстепенная.</w:t>
      </w:r>
      <w:r>
        <w:rPr>
          <w:rFonts w:ascii="Times New Roman" w:hAnsi="Times New Roman" w:cs="Times New Roman"/>
          <w:sz w:val="24"/>
          <w:szCs w:val="24"/>
        </w:rPr>
        <w:t xml:space="preserve"> В раннем детстве это воспитание касалось особенно. Как уже принято во многих народах и культурах: мужчина, прежде всего кормилец, добытчик, а воспитание ребенка легло на плечи женщины – матери. Но сегодня эти роли может выполнять и мать. И поэтому определить функции мужчины как отца семьи стало сложнее. Как пишет известный ученый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М.Мид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«Отец – является биологической необходимостью, но социальной случайностью». И эти слова можно понять по-разному. Ведь, до недавнего времени роль отца в формировании ребенка не рассматривалось, не изучалось, и львиная доля работы посвящено общению ребенка с матерью. Однако,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несмотря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то, что исследований, касающихся функции отца как воспитателя немного, в большинстве из них демонстрируется важность взаимодействия отца с ребенком для его нормального развития. Косвенным свидетельством важности тесных эмоциональных связей между отцом и новорожденным с момента рождения являются полученные в последние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данные о влияния раннего контакта на привязанность отца к младенцу. И здесь имеет</w:t>
      </w:r>
      <w:r w:rsidR="00717C86">
        <w:rPr>
          <w:rFonts w:ascii="Times New Roman" w:hAnsi="Times New Roman" w:cs="Times New Roman"/>
          <w:sz w:val="24"/>
          <w:szCs w:val="24"/>
        </w:rPr>
        <w:t xml:space="preserve"> место то, что в некоторых племенах Центральной Африки, уже в младенческом возрасте некоторые дети демонстрируют большую привязанность к отцу, чем к матери. Это говорит о том, что в отдельных случаях отец больше времени проводит с ребенком и чаще чем мать, ухаживает за ним.</w:t>
      </w:r>
    </w:p>
    <w:p w:rsidR="00717C86" w:rsidRDefault="00717C86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теперь конкретно, какова роль отца в воспитании ребенка.</w:t>
      </w:r>
    </w:p>
    <w:p w:rsidR="00717C86" w:rsidRDefault="00717C86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ребенок чувствует дискомфорт или он голоден, устал, плохо себя чувствует, он «зовет на помощь» мать, именно в это время ждет поддержки от нее. Возникает такое разделение обязанностей </w:t>
      </w:r>
      <w:r w:rsidR="0035662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вопросах, касающихся воспитания подрастающего поколения. Даже когда младенец не засыпает в руках матери, где он привык засыпать, то в руках отца он вряд ли заснет.</w:t>
      </w:r>
    </w:p>
    <w:p w:rsidR="00717C86" w:rsidRDefault="00717C86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у ребенка хорошее настроение, удовлетворены все его элементарные потребности, он с удовольствием вступает в контакт</w:t>
      </w:r>
      <w:r w:rsidR="003432D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432D8">
        <w:rPr>
          <w:rFonts w:ascii="Times New Roman" w:hAnsi="Times New Roman" w:cs="Times New Roman"/>
          <w:sz w:val="24"/>
          <w:szCs w:val="24"/>
        </w:rPr>
        <w:t>другими членами семьи, взрослых</w:t>
      </w:r>
      <w:r>
        <w:rPr>
          <w:rFonts w:ascii="Times New Roman" w:hAnsi="Times New Roman" w:cs="Times New Roman"/>
          <w:sz w:val="24"/>
          <w:szCs w:val="24"/>
        </w:rPr>
        <w:t>, например с отцом. Наиболее распространенной формой этого контакта может стать игра. Играя с ребенком, отец поощряет его любопытство, формирует определенные двигательные навыки. Такой случай характерен, когда ребенок начинает самостоятельно встать на ноги, делать первые шаги. Именно в этом возрасте, в игре, ребенок начинает понимать простейшие команды – «возьми», «дай», «иди сюда» и т.д.</w:t>
      </w:r>
    </w:p>
    <w:p w:rsidR="00717C86" w:rsidRDefault="00717C86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Своеобразие функции отца в воспитании часто выявлялось при обследовании семей с разными типами отношений между супругами. Как выяснилось, что в тех случаях, когда мать является </w:t>
      </w:r>
      <w:r w:rsidR="00F2250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лавой семьи, мускулатура сыновей в возрасте 3-х лет была слабо выражена. Это значит, что пассивные отцы мало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уделяют внимание на 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мужских черт у своих сыновей. Это значит, что отцы участвуют в традиционно женской работе, а именно их нерешительность, пассивность и равнодушие.</w:t>
      </w:r>
    </w:p>
    <w:p w:rsidR="00717C86" w:rsidRDefault="00717C86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установили психологи, в семьях, где мальчики воспитывались без отцо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неполные семьи), бывают излишне агрессивными. Это выражается тем, что чрезмерная враждебность к окружающему миру возникает как бунт</w:t>
      </w:r>
      <w:r w:rsidR="00F2250B">
        <w:rPr>
          <w:rFonts w:ascii="Times New Roman" w:hAnsi="Times New Roman" w:cs="Times New Roman"/>
          <w:sz w:val="24"/>
          <w:szCs w:val="24"/>
        </w:rPr>
        <w:t xml:space="preserve"> против излишней зависимости матери. То есть мальчик хочет выразить поиск своего мужского «Я». Иначе </w:t>
      </w:r>
      <w:r w:rsidR="00F2250B">
        <w:rPr>
          <w:rFonts w:ascii="Times New Roman" w:hAnsi="Times New Roman" w:cs="Times New Roman"/>
          <w:sz w:val="24"/>
          <w:szCs w:val="24"/>
        </w:rPr>
        <w:lastRenderedPageBreak/>
        <w:t>говоря, агрессивность в это время рассматривается как демонстрация мужества, мужских черт.</w:t>
      </w:r>
    </w:p>
    <w:p w:rsidR="00F2250B" w:rsidRDefault="00F2250B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Немаловажную роль в интеллектуальном развити</w:t>
      </w:r>
      <w:r w:rsidR="003566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ребенка играет присутствие или отсутствие отца в доме. Так, установлено, что для мужского склада ума скорее характерно развитие математических способностей,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женского – гуманитарных. Поэтому дети, растущие без отца</w:t>
      </w:r>
      <w:r w:rsidR="003566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получают развитие гуманитарных способностей.</w:t>
      </w:r>
      <w:r w:rsidR="00356628">
        <w:rPr>
          <w:rFonts w:ascii="Times New Roman" w:hAnsi="Times New Roman" w:cs="Times New Roman"/>
          <w:sz w:val="24"/>
          <w:szCs w:val="24"/>
        </w:rPr>
        <w:t xml:space="preserve"> Конечно, так бывает не всегда, но в большинстве случаев такое сравнение имеет место быть.</w:t>
      </w:r>
      <w:r w:rsidR="00F50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628" w:rsidRDefault="00F50A59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показателей аналитиков, </w:t>
      </w:r>
      <w:r w:rsidR="00B4213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4213B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B4213B">
        <w:rPr>
          <w:rFonts w:ascii="Times New Roman" w:hAnsi="Times New Roman" w:cs="Times New Roman"/>
          <w:sz w:val="24"/>
          <w:szCs w:val="24"/>
        </w:rPr>
        <w:t xml:space="preserve"> 2 года в России отношение браков и разводов достигает более 50% в пользу печального исхода. Число неполных семей достигает угрожающего показателя. Так, в 2016 году на 985836 зарегистрированных браков, приходилось 608336 разводов, что составляет 61,7%. А в 2017 году 58,24% разводов. Возраст большинства разводящихся пар составляет от 18-35 лет</w:t>
      </w:r>
      <w:r w:rsidR="00A4709A">
        <w:rPr>
          <w:rFonts w:ascii="Times New Roman" w:hAnsi="Times New Roman" w:cs="Times New Roman"/>
          <w:sz w:val="24"/>
          <w:szCs w:val="24"/>
        </w:rPr>
        <w:t>. Печально, что именно в этот период физическое и психологическое формирование ребенка происходит намного интенсивнее. З</w:t>
      </w:r>
      <w:r w:rsidR="00B4213B">
        <w:rPr>
          <w:rFonts w:ascii="Times New Roman" w:hAnsi="Times New Roman" w:cs="Times New Roman"/>
          <w:sz w:val="24"/>
          <w:szCs w:val="24"/>
        </w:rPr>
        <w:t xml:space="preserve">амечено также, что браки заключающиеся, в возрасте до 30 лет, оказываются более долговечными, чем поздние браки. </w:t>
      </w:r>
      <w:r w:rsidR="00A4709A">
        <w:rPr>
          <w:rFonts w:ascii="Times New Roman" w:hAnsi="Times New Roman" w:cs="Times New Roman"/>
          <w:sz w:val="24"/>
          <w:szCs w:val="24"/>
        </w:rPr>
        <w:t>Причины разводов разные, но в большинстве случаев причина объясняется просто: рост требований к партнеру; люди становятся более самостоятельными; алкоголизм и разные причины. Замечу, что это показатели только разводов, не считая трагические случаи с родителями. Отсюда и высокий показатель неполных семей. И в наших школах встречаются классы, г</w:t>
      </w:r>
      <w:r w:rsidR="00224429">
        <w:rPr>
          <w:rFonts w:ascii="Times New Roman" w:hAnsi="Times New Roman" w:cs="Times New Roman"/>
          <w:sz w:val="24"/>
          <w:szCs w:val="24"/>
        </w:rPr>
        <w:t>де ученики из неполных семей составляют до 30—40%.</w:t>
      </w:r>
      <w:r w:rsidR="00F92B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50B" w:rsidRDefault="00F2250B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Возникает вопрос: может ли отец один воспитывать ребенка? Конечно, чрезмерная загруженность с работой по дому, чувство усталости – одна из главных трудностей для многих отцов. Это значит, что отцы в современном обществе не готовы полностью взять функции двух родителей. А в полноценной семье ребенок имеет возможность получить от обоих родителей внимание, заботу. И главное, именно в таких семьях ребенок наблюдает взаимоотношение между отцом и матерью, что очень важно для его социального роста, развития. Нужно помнить, что от желания самого отца зависит, станет ли он настоящей опорой для своего ребенка, сможет ли оказать реальную помощь матери в его воспитании.</w:t>
      </w:r>
    </w:p>
    <w:p w:rsidR="006464AC" w:rsidRDefault="006464AC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помнить, что авторитет и уважение к родителям нельзя пробудить упреками или иными насильственными действиями. Авторитет растет постепенно, как результат общения серьезного, рассудительного, понятного для ребенка подхода к решению проблем, искренности и воспитания. А отец должен быть именно </w:t>
      </w:r>
      <w:r w:rsidR="00837B10">
        <w:rPr>
          <w:rFonts w:ascii="Times New Roman" w:hAnsi="Times New Roman" w:cs="Times New Roman"/>
          <w:sz w:val="24"/>
          <w:szCs w:val="24"/>
        </w:rPr>
        <w:t>авторитетом</w:t>
      </w:r>
      <w:r>
        <w:rPr>
          <w:rFonts w:ascii="Times New Roman" w:hAnsi="Times New Roman" w:cs="Times New Roman"/>
          <w:sz w:val="24"/>
          <w:szCs w:val="24"/>
        </w:rPr>
        <w:t>, примером для подражания, показывать себе только с лучшей стороны для своего потомка.</w:t>
      </w:r>
    </w:p>
    <w:p w:rsidR="006464AC" w:rsidRDefault="006464AC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нужно учесть, что в семьях с авторитарным отношением отц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матери) к детям затруднено, а порой невозможно, </w:t>
      </w:r>
      <w:r w:rsidR="00837B10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таких качеств, как умение постоять за себя, доброжелательность, умение разрешать конфликтные ситуации и т.п. значит, нужно найти такую «серединку» между авторитетом семьи и авторитарным отношением к детям.</w:t>
      </w:r>
    </w:p>
    <w:p w:rsidR="006464AC" w:rsidRDefault="006464AC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D60303">
        <w:rPr>
          <w:rFonts w:ascii="Times New Roman" w:hAnsi="Times New Roman" w:cs="Times New Roman"/>
          <w:sz w:val="24"/>
          <w:szCs w:val="24"/>
        </w:rPr>
        <w:t>правило,</w:t>
      </w:r>
      <w:r>
        <w:rPr>
          <w:rFonts w:ascii="Times New Roman" w:hAnsi="Times New Roman" w:cs="Times New Roman"/>
          <w:sz w:val="24"/>
          <w:szCs w:val="24"/>
        </w:rPr>
        <w:t xml:space="preserve"> в благополучных семьях, где воспитание проходит со всеми нормами нравственного, физического, трудового, духовного воспитания, то ребенок нередко, вернее, зачастую идет по стопам родителей. Такие случаи характерны для семей</w:t>
      </w:r>
      <w:r w:rsidR="003432D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где имеет место система «отец – сын».</w:t>
      </w:r>
      <w:r w:rsidR="00A10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BA1" w:rsidRDefault="00BA1BA1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Внимание и забота каждому ребенку, независимо от статуса семьи, знание и применение законодательства РФ, улучшение условий учебы и досуга ребенка во многом будет способствовать правильному становлению личности ребенка. Создание совета отцов; мероприятий приуроченных к дням, декадам, месячникам семьи; проведение спортивных соревнований; всеобучей; выездов в поход, на охоту, рыбалку</w:t>
      </w:r>
      <w:r w:rsidR="00FD7DE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– залог</w:t>
      </w:r>
      <w:r w:rsidR="00FD7DE1">
        <w:rPr>
          <w:rFonts w:ascii="Times New Roman" w:hAnsi="Times New Roman" w:cs="Times New Roman"/>
          <w:sz w:val="24"/>
          <w:szCs w:val="24"/>
        </w:rPr>
        <w:t xml:space="preserve"> успешного результата работы и счастливого детства. </w:t>
      </w:r>
      <w:proofErr w:type="gramStart"/>
      <w:r w:rsidR="0034684C">
        <w:rPr>
          <w:rFonts w:ascii="Times New Roman" w:hAnsi="Times New Roman" w:cs="Times New Roman"/>
          <w:sz w:val="24"/>
          <w:szCs w:val="24"/>
        </w:rPr>
        <w:t>Инициатором</w:t>
      </w:r>
      <w:proofErr w:type="gramEnd"/>
      <w:r w:rsidR="0034684C">
        <w:rPr>
          <w:rFonts w:ascii="Times New Roman" w:hAnsi="Times New Roman" w:cs="Times New Roman"/>
          <w:sz w:val="24"/>
          <w:szCs w:val="24"/>
        </w:rPr>
        <w:t xml:space="preserve"> которых должен быть именно глава семьи.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4AC" w:rsidRDefault="006464AC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внимательно проследить за жизнью и бытом люде</w:t>
      </w:r>
      <w:r w:rsidR="00BA1BA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нашего наслега, то мы тоже увидим это во многих семьях – отец это кормилец, глава семьи, авторитет и просто друг.</w:t>
      </w:r>
    </w:p>
    <w:p w:rsidR="006464AC" w:rsidRPr="00010E6B" w:rsidRDefault="00F92BE0" w:rsidP="00010E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отметить, таких глав семей нашего наслега, как</w:t>
      </w:r>
      <w:r w:rsidR="006464AC">
        <w:rPr>
          <w:rFonts w:ascii="Times New Roman" w:hAnsi="Times New Roman" w:cs="Times New Roman"/>
          <w:sz w:val="24"/>
          <w:szCs w:val="24"/>
        </w:rPr>
        <w:t xml:space="preserve"> </w:t>
      </w:r>
      <w:r w:rsidR="00A10D2F">
        <w:rPr>
          <w:rFonts w:ascii="Times New Roman" w:hAnsi="Times New Roman" w:cs="Times New Roman"/>
          <w:sz w:val="24"/>
          <w:szCs w:val="24"/>
        </w:rPr>
        <w:t>Слепцов Антон Васильевич</w:t>
      </w:r>
      <w:r w:rsidR="006464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Слепцов Александр Александрович,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Тырылгин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Петр Алексеевич</w:t>
      </w:r>
      <w:r w:rsidR="00BA1BA1">
        <w:rPr>
          <w:rFonts w:ascii="Times New Roman" w:hAnsi="Times New Roman" w:cs="Times New Roman"/>
          <w:sz w:val="24"/>
          <w:szCs w:val="24"/>
        </w:rPr>
        <w:t xml:space="preserve">, из старшего поколения: </w:t>
      </w:r>
      <w:proofErr w:type="gramStart"/>
      <w:r w:rsidR="006464AC">
        <w:rPr>
          <w:rFonts w:ascii="Times New Roman" w:hAnsi="Times New Roman" w:cs="Times New Roman"/>
          <w:sz w:val="24"/>
          <w:szCs w:val="24"/>
        </w:rPr>
        <w:t>Кудрин</w:t>
      </w:r>
      <w:r w:rsidR="00BA1BA1">
        <w:rPr>
          <w:rFonts w:ascii="Times New Roman" w:hAnsi="Times New Roman" w:cs="Times New Roman"/>
          <w:sz w:val="24"/>
          <w:szCs w:val="24"/>
        </w:rPr>
        <w:t>а</w:t>
      </w:r>
      <w:r w:rsidR="006464AC">
        <w:rPr>
          <w:rFonts w:ascii="Times New Roman" w:hAnsi="Times New Roman" w:cs="Times New Roman"/>
          <w:sz w:val="24"/>
          <w:szCs w:val="24"/>
        </w:rPr>
        <w:t xml:space="preserve"> Егор</w:t>
      </w:r>
      <w:r w:rsidR="00BA1BA1">
        <w:rPr>
          <w:rFonts w:ascii="Times New Roman" w:hAnsi="Times New Roman" w:cs="Times New Roman"/>
          <w:sz w:val="24"/>
          <w:szCs w:val="24"/>
        </w:rPr>
        <w:t>а</w:t>
      </w:r>
      <w:r w:rsidR="006464AC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BA1BA1">
        <w:rPr>
          <w:rFonts w:ascii="Times New Roman" w:hAnsi="Times New Roman" w:cs="Times New Roman"/>
          <w:sz w:val="24"/>
          <w:szCs w:val="24"/>
        </w:rPr>
        <w:t>а</w:t>
      </w:r>
      <w:r w:rsidR="006464AC">
        <w:rPr>
          <w:rFonts w:ascii="Times New Roman" w:hAnsi="Times New Roman" w:cs="Times New Roman"/>
          <w:sz w:val="24"/>
          <w:szCs w:val="24"/>
        </w:rPr>
        <w:t xml:space="preserve"> (рыбак), </w:t>
      </w:r>
      <w:proofErr w:type="spellStart"/>
      <w:r w:rsidR="006464AC">
        <w:rPr>
          <w:rFonts w:ascii="Times New Roman" w:hAnsi="Times New Roman" w:cs="Times New Roman"/>
          <w:sz w:val="24"/>
          <w:szCs w:val="24"/>
        </w:rPr>
        <w:t>Тырылгин</w:t>
      </w:r>
      <w:r w:rsidR="00BA1B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464AC">
        <w:rPr>
          <w:rFonts w:ascii="Times New Roman" w:hAnsi="Times New Roman" w:cs="Times New Roman"/>
          <w:sz w:val="24"/>
          <w:szCs w:val="24"/>
        </w:rPr>
        <w:t xml:space="preserve"> Леонид</w:t>
      </w:r>
      <w:r w:rsidR="00BA1BA1">
        <w:rPr>
          <w:rFonts w:ascii="Times New Roman" w:hAnsi="Times New Roman" w:cs="Times New Roman"/>
          <w:sz w:val="24"/>
          <w:szCs w:val="24"/>
        </w:rPr>
        <w:t>а</w:t>
      </w:r>
      <w:r w:rsidR="006464AC">
        <w:rPr>
          <w:rFonts w:ascii="Times New Roman" w:hAnsi="Times New Roman" w:cs="Times New Roman"/>
          <w:sz w:val="24"/>
          <w:szCs w:val="24"/>
        </w:rPr>
        <w:t xml:space="preserve"> Васильевич</w:t>
      </w:r>
      <w:r w:rsidR="00BA1BA1">
        <w:rPr>
          <w:rFonts w:ascii="Times New Roman" w:hAnsi="Times New Roman" w:cs="Times New Roman"/>
          <w:sz w:val="24"/>
          <w:szCs w:val="24"/>
        </w:rPr>
        <w:t>а</w:t>
      </w:r>
      <w:r w:rsidR="006464AC">
        <w:rPr>
          <w:rFonts w:ascii="Times New Roman" w:hAnsi="Times New Roman" w:cs="Times New Roman"/>
          <w:sz w:val="24"/>
          <w:szCs w:val="24"/>
        </w:rPr>
        <w:t xml:space="preserve"> (охотник), </w:t>
      </w:r>
      <w:proofErr w:type="spellStart"/>
      <w:r w:rsidR="006464AC">
        <w:rPr>
          <w:rFonts w:ascii="Times New Roman" w:hAnsi="Times New Roman" w:cs="Times New Roman"/>
          <w:sz w:val="24"/>
          <w:szCs w:val="24"/>
        </w:rPr>
        <w:t>Тырылгин</w:t>
      </w:r>
      <w:r w:rsidR="00BA1B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464AC">
        <w:rPr>
          <w:rFonts w:ascii="Times New Roman" w:hAnsi="Times New Roman" w:cs="Times New Roman"/>
          <w:sz w:val="24"/>
          <w:szCs w:val="24"/>
        </w:rPr>
        <w:t xml:space="preserve"> Егор</w:t>
      </w:r>
      <w:r w:rsidR="00BA1BA1">
        <w:rPr>
          <w:rFonts w:ascii="Times New Roman" w:hAnsi="Times New Roman" w:cs="Times New Roman"/>
          <w:sz w:val="24"/>
          <w:szCs w:val="24"/>
        </w:rPr>
        <w:t>а</w:t>
      </w:r>
      <w:r w:rsidR="006464AC">
        <w:rPr>
          <w:rFonts w:ascii="Times New Roman" w:hAnsi="Times New Roman" w:cs="Times New Roman"/>
          <w:sz w:val="24"/>
          <w:szCs w:val="24"/>
        </w:rPr>
        <w:t xml:space="preserve"> Егорович</w:t>
      </w:r>
      <w:r w:rsidR="00BA1BA1">
        <w:rPr>
          <w:rFonts w:ascii="Times New Roman" w:hAnsi="Times New Roman" w:cs="Times New Roman"/>
          <w:sz w:val="24"/>
          <w:szCs w:val="24"/>
        </w:rPr>
        <w:t>а</w:t>
      </w:r>
      <w:r w:rsidR="006464AC">
        <w:rPr>
          <w:rFonts w:ascii="Times New Roman" w:hAnsi="Times New Roman" w:cs="Times New Roman"/>
          <w:sz w:val="24"/>
          <w:szCs w:val="24"/>
        </w:rPr>
        <w:t xml:space="preserve"> (охотник), </w:t>
      </w:r>
      <w:proofErr w:type="spellStart"/>
      <w:r w:rsidR="006464AC">
        <w:rPr>
          <w:rFonts w:ascii="Times New Roman" w:hAnsi="Times New Roman" w:cs="Times New Roman"/>
          <w:sz w:val="24"/>
          <w:szCs w:val="24"/>
        </w:rPr>
        <w:t>Винокуров</w:t>
      </w:r>
      <w:r w:rsidR="00BA1BA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464AC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BA1BA1">
        <w:rPr>
          <w:rFonts w:ascii="Times New Roman" w:hAnsi="Times New Roman" w:cs="Times New Roman"/>
          <w:sz w:val="24"/>
          <w:szCs w:val="24"/>
        </w:rPr>
        <w:t>а</w:t>
      </w:r>
      <w:r w:rsidR="006464AC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BA1BA1">
        <w:rPr>
          <w:rFonts w:ascii="Times New Roman" w:hAnsi="Times New Roman" w:cs="Times New Roman"/>
          <w:sz w:val="24"/>
          <w:szCs w:val="24"/>
        </w:rPr>
        <w:t>а</w:t>
      </w:r>
      <w:r w:rsidR="006464AC">
        <w:rPr>
          <w:rFonts w:ascii="Times New Roman" w:hAnsi="Times New Roman" w:cs="Times New Roman"/>
          <w:sz w:val="24"/>
          <w:szCs w:val="24"/>
        </w:rPr>
        <w:t xml:space="preserve"> (рыбак) </w:t>
      </w:r>
      <w:r w:rsidR="00BA1BA1">
        <w:rPr>
          <w:rFonts w:ascii="Times New Roman" w:hAnsi="Times New Roman" w:cs="Times New Roman"/>
          <w:sz w:val="24"/>
          <w:szCs w:val="24"/>
        </w:rPr>
        <w:t xml:space="preserve">и др. </w:t>
      </w:r>
      <w:r w:rsidR="006464AC">
        <w:rPr>
          <w:rFonts w:ascii="Times New Roman" w:hAnsi="Times New Roman" w:cs="Times New Roman"/>
          <w:sz w:val="24"/>
          <w:szCs w:val="24"/>
        </w:rPr>
        <w:t xml:space="preserve">– дети с раннего </w:t>
      </w:r>
      <w:r w:rsidR="00837B10">
        <w:rPr>
          <w:rFonts w:ascii="Times New Roman" w:hAnsi="Times New Roman" w:cs="Times New Roman"/>
          <w:sz w:val="24"/>
          <w:szCs w:val="24"/>
        </w:rPr>
        <w:t>детства</w:t>
      </w:r>
      <w:r w:rsidR="006464AC">
        <w:rPr>
          <w:rFonts w:ascii="Times New Roman" w:hAnsi="Times New Roman" w:cs="Times New Roman"/>
          <w:sz w:val="24"/>
          <w:szCs w:val="24"/>
        </w:rPr>
        <w:t xml:space="preserve"> помогают отцу,</w:t>
      </w:r>
      <w:r w:rsidR="00BA1BA1">
        <w:rPr>
          <w:rFonts w:ascii="Times New Roman" w:hAnsi="Times New Roman" w:cs="Times New Roman"/>
          <w:sz w:val="24"/>
          <w:szCs w:val="24"/>
        </w:rPr>
        <w:t xml:space="preserve"> семье,</w:t>
      </w:r>
      <w:r w:rsidR="006464AC">
        <w:rPr>
          <w:rFonts w:ascii="Times New Roman" w:hAnsi="Times New Roman" w:cs="Times New Roman"/>
          <w:sz w:val="24"/>
          <w:szCs w:val="24"/>
        </w:rPr>
        <w:t xml:space="preserve"> познают трудности, закаливаются физически и духовно.</w:t>
      </w:r>
      <w:proofErr w:type="gramEnd"/>
      <w:r w:rsidR="006464AC">
        <w:rPr>
          <w:rFonts w:ascii="Times New Roman" w:hAnsi="Times New Roman" w:cs="Times New Roman"/>
          <w:sz w:val="24"/>
          <w:szCs w:val="24"/>
        </w:rPr>
        <w:t xml:space="preserve"> Именно в таких семьях отец является воспитателем – практиком, отцом и другом своим детям, именно в таких</w:t>
      </w:r>
      <w:r w:rsidR="00837B10">
        <w:rPr>
          <w:rFonts w:ascii="Times New Roman" w:hAnsi="Times New Roman" w:cs="Times New Roman"/>
          <w:sz w:val="24"/>
          <w:szCs w:val="24"/>
        </w:rPr>
        <w:t xml:space="preserve"> семьях идет единение духовной жизни детей и родителей.</w:t>
      </w:r>
    </w:p>
    <w:sectPr w:rsidR="006464AC" w:rsidRPr="00010E6B" w:rsidSect="00E6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E6B"/>
    <w:rsid w:val="00010E6B"/>
    <w:rsid w:val="000E7EB4"/>
    <w:rsid w:val="00224429"/>
    <w:rsid w:val="003432D8"/>
    <w:rsid w:val="0034684C"/>
    <w:rsid w:val="00356628"/>
    <w:rsid w:val="006464AC"/>
    <w:rsid w:val="007040A7"/>
    <w:rsid w:val="00717C86"/>
    <w:rsid w:val="00837B10"/>
    <w:rsid w:val="00A10D2F"/>
    <w:rsid w:val="00A4709A"/>
    <w:rsid w:val="00A6513D"/>
    <w:rsid w:val="00B4213B"/>
    <w:rsid w:val="00BA1BA1"/>
    <w:rsid w:val="00D60303"/>
    <w:rsid w:val="00E64929"/>
    <w:rsid w:val="00F2250B"/>
    <w:rsid w:val="00F50A59"/>
    <w:rsid w:val="00F92BE0"/>
    <w:rsid w:val="00FD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FAC6-B92A-430C-B788-5BEA4633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dcterms:created xsi:type="dcterms:W3CDTF">2020-03-18T06:31:00Z</dcterms:created>
  <dcterms:modified xsi:type="dcterms:W3CDTF">2020-03-18T06:31:00Z</dcterms:modified>
</cp:coreProperties>
</file>