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21" w:type="pct"/>
        <w:tblCellSpacing w:w="15" w:type="dxa"/>
        <w:tblInd w:w="-963" w:type="dxa"/>
        <w:tblCellMar>
          <w:top w:w="30" w:type="dxa"/>
          <w:left w:w="30" w:type="dxa"/>
          <w:bottom w:w="30" w:type="dxa"/>
          <w:right w:w="30" w:type="dxa"/>
        </w:tblCellMar>
        <w:tblLook w:val="04A0" w:firstRow="1" w:lastRow="0" w:firstColumn="1" w:lastColumn="0" w:noHBand="0" w:noVBand="1"/>
      </w:tblPr>
      <w:tblGrid>
        <w:gridCol w:w="10773"/>
      </w:tblGrid>
      <w:tr w:rsidR="00271FF9" w:rsidRPr="00E622F1" w:rsidTr="004172BA">
        <w:trPr>
          <w:tblCellSpacing w:w="15" w:type="dxa"/>
        </w:trPr>
        <w:tc>
          <w:tcPr>
            <w:tcW w:w="4972" w:type="pct"/>
            <w:tcMar>
              <w:top w:w="0" w:type="dxa"/>
              <w:left w:w="0" w:type="dxa"/>
              <w:bottom w:w="0" w:type="dxa"/>
              <w:right w:w="0" w:type="dxa"/>
            </w:tcMar>
            <w:hideMark/>
          </w:tcPr>
          <w:p w:rsidR="000679B0" w:rsidRPr="00E622F1" w:rsidRDefault="000679B0" w:rsidP="000679B0">
            <w:pPr>
              <w:spacing w:after="0" w:line="276" w:lineRule="auto"/>
              <w:jc w:val="center"/>
              <w:rPr>
                <w:rFonts w:ascii="Times New Roman" w:eastAsia="Times New Roman" w:hAnsi="Times New Roman" w:cs="Times New Roman"/>
                <w:b/>
                <w:bCs/>
                <w:color w:val="000000"/>
                <w:sz w:val="28"/>
                <w:szCs w:val="28"/>
                <w:lang w:eastAsia="ru-RU"/>
              </w:rPr>
            </w:pPr>
            <w:r w:rsidRPr="00E622F1">
              <w:rPr>
                <w:rFonts w:ascii="Times New Roman" w:eastAsia="Times New Roman" w:hAnsi="Times New Roman" w:cs="Times New Roman"/>
                <w:b/>
                <w:bCs/>
                <w:color w:val="000000"/>
                <w:sz w:val="28"/>
                <w:szCs w:val="28"/>
                <w:lang w:eastAsia="ru-RU"/>
              </w:rPr>
              <w:t>Т</w:t>
            </w:r>
            <w:r w:rsidR="00271FF9" w:rsidRPr="00E622F1">
              <w:rPr>
                <w:rFonts w:ascii="Times New Roman" w:eastAsia="Times New Roman" w:hAnsi="Times New Roman" w:cs="Times New Roman"/>
                <w:b/>
                <w:bCs/>
                <w:color w:val="000000"/>
                <w:sz w:val="28"/>
                <w:szCs w:val="28"/>
                <w:lang w:eastAsia="ru-RU"/>
              </w:rPr>
              <w:t>еатрал</w:t>
            </w:r>
            <w:r w:rsidR="006526C6">
              <w:rPr>
                <w:rFonts w:ascii="Times New Roman" w:eastAsia="Times New Roman" w:hAnsi="Times New Roman" w:cs="Times New Roman"/>
                <w:b/>
                <w:bCs/>
                <w:color w:val="000000"/>
                <w:sz w:val="28"/>
                <w:szCs w:val="28"/>
                <w:lang w:eastAsia="ru-RU"/>
              </w:rPr>
              <w:t>ь</w:t>
            </w:r>
            <w:bookmarkStart w:id="0" w:name="_GoBack"/>
            <w:bookmarkEnd w:id="0"/>
            <w:r w:rsidR="00271FF9" w:rsidRPr="00E622F1">
              <w:rPr>
                <w:rFonts w:ascii="Times New Roman" w:eastAsia="Times New Roman" w:hAnsi="Times New Roman" w:cs="Times New Roman"/>
                <w:b/>
                <w:bCs/>
                <w:color w:val="000000"/>
                <w:sz w:val="28"/>
                <w:szCs w:val="28"/>
                <w:lang w:eastAsia="ru-RU"/>
              </w:rPr>
              <w:t>но</w:t>
            </w:r>
            <w:r w:rsidRPr="00E622F1">
              <w:rPr>
                <w:rFonts w:ascii="Times New Roman" w:eastAsia="Times New Roman" w:hAnsi="Times New Roman" w:cs="Times New Roman"/>
                <w:b/>
                <w:bCs/>
                <w:color w:val="000000"/>
                <w:sz w:val="28"/>
                <w:szCs w:val="28"/>
                <w:lang w:eastAsia="ru-RU"/>
              </w:rPr>
              <w:t>-игровая</w:t>
            </w:r>
            <w:r w:rsidR="00271FF9" w:rsidRPr="00E622F1">
              <w:rPr>
                <w:rFonts w:ascii="Times New Roman" w:eastAsia="Times New Roman" w:hAnsi="Times New Roman" w:cs="Times New Roman"/>
                <w:b/>
                <w:bCs/>
                <w:color w:val="000000"/>
                <w:sz w:val="28"/>
                <w:szCs w:val="28"/>
                <w:lang w:eastAsia="ru-RU"/>
              </w:rPr>
              <w:t xml:space="preserve"> деятельност</w:t>
            </w:r>
            <w:r w:rsidRPr="00E622F1">
              <w:rPr>
                <w:rFonts w:ascii="Times New Roman" w:eastAsia="Times New Roman" w:hAnsi="Times New Roman" w:cs="Times New Roman"/>
                <w:b/>
                <w:bCs/>
                <w:color w:val="000000"/>
                <w:sz w:val="28"/>
                <w:szCs w:val="28"/>
                <w:lang w:eastAsia="ru-RU"/>
              </w:rPr>
              <w:t>ь</w:t>
            </w:r>
            <w:r w:rsidR="00271FF9" w:rsidRPr="00E622F1">
              <w:rPr>
                <w:rFonts w:ascii="Times New Roman" w:eastAsia="Times New Roman" w:hAnsi="Times New Roman" w:cs="Times New Roman"/>
                <w:b/>
                <w:bCs/>
                <w:color w:val="000000"/>
                <w:sz w:val="28"/>
                <w:szCs w:val="28"/>
                <w:lang w:eastAsia="ru-RU"/>
              </w:rPr>
              <w:t xml:space="preserve"> </w:t>
            </w:r>
            <w:r w:rsidRPr="00E622F1">
              <w:rPr>
                <w:rFonts w:ascii="Times New Roman" w:eastAsia="Times New Roman" w:hAnsi="Times New Roman" w:cs="Times New Roman"/>
                <w:b/>
                <w:bCs/>
                <w:color w:val="000000"/>
                <w:sz w:val="28"/>
                <w:szCs w:val="28"/>
                <w:lang w:eastAsia="ru-RU"/>
              </w:rPr>
              <w:t>как средство</w:t>
            </w:r>
            <w:r w:rsidR="00271FF9" w:rsidRPr="00E622F1">
              <w:rPr>
                <w:rFonts w:ascii="Times New Roman" w:eastAsia="Times New Roman" w:hAnsi="Times New Roman" w:cs="Times New Roman"/>
                <w:b/>
                <w:bCs/>
                <w:color w:val="000000"/>
                <w:sz w:val="28"/>
                <w:szCs w:val="28"/>
                <w:lang w:eastAsia="ru-RU"/>
              </w:rPr>
              <w:t xml:space="preserve"> развити</w:t>
            </w:r>
            <w:r w:rsidRPr="00E622F1">
              <w:rPr>
                <w:rFonts w:ascii="Times New Roman" w:eastAsia="Times New Roman" w:hAnsi="Times New Roman" w:cs="Times New Roman"/>
                <w:b/>
                <w:bCs/>
                <w:color w:val="000000"/>
                <w:sz w:val="28"/>
                <w:szCs w:val="28"/>
                <w:lang w:eastAsia="ru-RU"/>
              </w:rPr>
              <w:t>я</w:t>
            </w:r>
            <w:r w:rsidR="00271FF9" w:rsidRPr="00E622F1">
              <w:rPr>
                <w:rFonts w:ascii="Times New Roman" w:eastAsia="Times New Roman" w:hAnsi="Times New Roman" w:cs="Times New Roman"/>
                <w:b/>
                <w:bCs/>
                <w:color w:val="000000"/>
                <w:sz w:val="28"/>
                <w:szCs w:val="28"/>
                <w:lang w:eastAsia="ru-RU"/>
              </w:rPr>
              <w:t xml:space="preserve"> </w:t>
            </w:r>
          </w:p>
          <w:p w:rsidR="000679B0" w:rsidRPr="00E622F1" w:rsidRDefault="000679B0" w:rsidP="000679B0">
            <w:pPr>
              <w:spacing w:after="0" w:line="276" w:lineRule="auto"/>
              <w:jc w:val="center"/>
              <w:rPr>
                <w:rFonts w:ascii="Times New Roman" w:eastAsia="Times New Roman" w:hAnsi="Times New Roman" w:cs="Times New Roman"/>
                <w:b/>
                <w:bCs/>
                <w:color w:val="000000"/>
                <w:sz w:val="28"/>
                <w:szCs w:val="28"/>
                <w:lang w:eastAsia="ru-RU"/>
              </w:rPr>
            </w:pPr>
            <w:r w:rsidRPr="00E622F1">
              <w:rPr>
                <w:rFonts w:ascii="Times New Roman" w:eastAsia="Times New Roman" w:hAnsi="Times New Roman" w:cs="Times New Roman"/>
                <w:b/>
                <w:bCs/>
                <w:color w:val="000000"/>
                <w:sz w:val="28"/>
                <w:szCs w:val="28"/>
                <w:lang w:eastAsia="ru-RU"/>
              </w:rPr>
              <w:t xml:space="preserve"> </w:t>
            </w:r>
            <w:proofErr w:type="gramStart"/>
            <w:r w:rsidRPr="00E622F1">
              <w:rPr>
                <w:rFonts w:ascii="Times New Roman" w:eastAsia="Times New Roman" w:hAnsi="Times New Roman" w:cs="Times New Roman"/>
                <w:b/>
                <w:bCs/>
                <w:color w:val="000000"/>
                <w:sz w:val="28"/>
                <w:szCs w:val="28"/>
                <w:lang w:eastAsia="ru-RU"/>
              </w:rPr>
              <w:t>творческого</w:t>
            </w:r>
            <w:proofErr w:type="gramEnd"/>
            <w:r w:rsidRPr="00E622F1">
              <w:rPr>
                <w:rFonts w:ascii="Times New Roman" w:eastAsia="Times New Roman" w:hAnsi="Times New Roman" w:cs="Times New Roman"/>
                <w:b/>
                <w:bCs/>
                <w:color w:val="000000"/>
                <w:sz w:val="28"/>
                <w:szCs w:val="28"/>
                <w:lang w:eastAsia="ru-RU"/>
              </w:rPr>
              <w:t xml:space="preserve"> потенциала </w:t>
            </w:r>
            <w:r w:rsidR="00271FF9" w:rsidRPr="00E622F1">
              <w:rPr>
                <w:rFonts w:ascii="Times New Roman" w:eastAsia="Times New Roman" w:hAnsi="Times New Roman" w:cs="Times New Roman"/>
                <w:b/>
                <w:bCs/>
                <w:color w:val="000000"/>
                <w:sz w:val="28"/>
                <w:szCs w:val="28"/>
                <w:lang w:eastAsia="ru-RU"/>
              </w:rPr>
              <w:t>детей дошкольного возраста</w:t>
            </w:r>
            <w:r w:rsidRPr="00E622F1">
              <w:rPr>
                <w:rFonts w:ascii="Times New Roman" w:eastAsia="Times New Roman" w:hAnsi="Times New Roman" w:cs="Times New Roman"/>
                <w:b/>
                <w:bCs/>
                <w:color w:val="000000"/>
                <w:sz w:val="28"/>
                <w:szCs w:val="28"/>
                <w:lang w:eastAsia="ru-RU"/>
              </w:rPr>
              <w:t xml:space="preserve"> </w:t>
            </w:r>
          </w:p>
          <w:p w:rsidR="00271FF9" w:rsidRPr="00E622F1" w:rsidRDefault="000679B0" w:rsidP="000679B0">
            <w:pPr>
              <w:spacing w:after="0" w:line="276" w:lineRule="auto"/>
              <w:jc w:val="center"/>
              <w:rPr>
                <w:rFonts w:ascii="Times New Roman" w:eastAsia="Times New Roman" w:hAnsi="Times New Roman" w:cs="Times New Roman"/>
                <w:b/>
                <w:bCs/>
                <w:color w:val="000000"/>
                <w:sz w:val="28"/>
                <w:szCs w:val="28"/>
                <w:lang w:eastAsia="ru-RU"/>
              </w:rPr>
            </w:pPr>
            <w:proofErr w:type="gramStart"/>
            <w:r w:rsidRPr="00E622F1">
              <w:rPr>
                <w:rFonts w:ascii="Times New Roman" w:eastAsia="Times New Roman" w:hAnsi="Times New Roman" w:cs="Times New Roman"/>
                <w:b/>
                <w:bCs/>
                <w:color w:val="000000"/>
                <w:sz w:val="28"/>
                <w:szCs w:val="28"/>
                <w:lang w:eastAsia="ru-RU"/>
              </w:rPr>
              <w:t>с</w:t>
            </w:r>
            <w:proofErr w:type="gramEnd"/>
            <w:r w:rsidRPr="00E622F1">
              <w:rPr>
                <w:rFonts w:ascii="Times New Roman" w:eastAsia="Times New Roman" w:hAnsi="Times New Roman" w:cs="Times New Roman"/>
                <w:b/>
                <w:bCs/>
                <w:color w:val="000000"/>
                <w:sz w:val="28"/>
                <w:szCs w:val="28"/>
                <w:lang w:eastAsia="ru-RU"/>
              </w:rPr>
              <w:t xml:space="preserve"> ограниченными возможностями здоровья</w:t>
            </w:r>
          </w:p>
          <w:p w:rsidR="001B71B4" w:rsidRPr="00E622F1" w:rsidRDefault="001B71B4" w:rsidP="000679B0">
            <w:pPr>
              <w:spacing w:after="0" w:line="276" w:lineRule="auto"/>
              <w:jc w:val="center"/>
              <w:rPr>
                <w:rFonts w:ascii="Times New Roman" w:eastAsia="Times New Roman" w:hAnsi="Times New Roman" w:cs="Times New Roman"/>
                <w:color w:val="000000"/>
                <w:sz w:val="24"/>
                <w:szCs w:val="24"/>
                <w:lang w:eastAsia="ru-RU"/>
              </w:rPr>
            </w:pPr>
          </w:p>
          <w:p w:rsidR="004172BA" w:rsidRPr="00E622F1" w:rsidRDefault="00271FF9" w:rsidP="000679B0">
            <w:pPr>
              <w:tabs>
                <w:tab w:val="left" w:pos="9043"/>
              </w:tabs>
              <w:spacing w:after="0" w:line="276" w:lineRule="auto"/>
              <w:ind w:left="450"/>
              <w:jc w:val="right"/>
              <w:rPr>
                <w:rFonts w:ascii="Times New Roman" w:eastAsia="Times New Roman" w:hAnsi="Times New Roman" w:cs="Times New Roman"/>
                <w:i/>
                <w:iCs/>
                <w:color w:val="000000"/>
                <w:sz w:val="24"/>
                <w:szCs w:val="24"/>
                <w:lang w:eastAsia="ru-RU"/>
              </w:rPr>
            </w:pPr>
            <w:r w:rsidRPr="00E622F1">
              <w:rPr>
                <w:rFonts w:ascii="Times New Roman" w:eastAsia="Times New Roman" w:hAnsi="Times New Roman" w:cs="Times New Roman"/>
                <w:color w:val="000000"/>
                <w:sz w:val="24"/>
                <w:szCs w:val="24"/>
                <w:lang w:eastAsia="ru-RU"/>
              </w:rPr>
              <w:t>“Театр – это волшебный мир.</w:t>
            </w:r>
            <w:r w:rsidRPr="00E622F1">
              <w:rPr>
                <w:rFonts w:ascii="Times New Roman" w:eastAsia="Times New Roman" w:hAnsi="Times New Roman" w:cs="Times New Roman"/>
                <w:color w:val="000000"/>
                <w:sz w:val="24"/>
                <w:szCs w:val="24"/>
                <w:lang w:eastAsia="ru-RU"/>
              </w:rPr>
              <w:br/>
              <w:t>Он дает уроки красоты, морали</w:t>
            </w:r>
            <w:r w:rsidRPr="00E622F1">
              <w:rPr>
                <w:rFonts w:ascii="Times New Roman" w:eastAsia="Times New Roman" w:hAnsi="Times New Roman" w:cs="Times New Roman"/>
                <w:color w:val="000000"/>
                <w:sz w:val="24"/>
                <w:szCs w:val="24"/>
                <w:lang w:eastAsia="ru-RU"/>
              </w:rPr>
              <w:br/>
              <w:t>и нравственности.</w:t>
            </w:r>
            <w:r w:rsidRPr="00E622F1">
              <w:rPr>
                <w:rFonts w:ascii="Times New Roman" w:eastAsia="Times New Roman" w:hAnsi="Times New Roman" w:cs="Times New Roman"/>
                <w:color w:val="000000"/>
                <w:sz w:val="24"/>
                <w:szCs w:val="24"/>
                <w:lang w:eastAsia="ru-RU"/>
              </w:rPr>
              <w:br/>
              <w:t>А чем они богаче, тем успешнее</w:t>
            </w:r>
            <w:r w:rsidRPr="00E622F1">
              <w:rPr>
                <w:rFonts w:ascii="Times New Roman" w:eastAsia="Times New Roman" w:hAnsi="Times New Roman" w:cs="Times New Roman"/>
                <w:color w:val="000000"/>
                <w:sz w:val="24"/>
                <w:szCs w:val="24"/>
                <w:lang w:eastAsia="ru-RU"/>
              </w:rPr>
              <w:br/>
              <w:t>идет развитие духовного мира детей</w:t>
            </w:r>
            <w:proofErr w:type="gramStart"/>
            <w:r w:rsidRPr="00E622F1">
              <w:rPr>
                <w:rFonts w:ascii="Times New Roman" w:eastAsia="Times New Roman" w:hAnsi="Times New Roman" w:cs="Times New Roman"/>
                <w:color w:val="000000"/>
                <w:sz w:val="24"/>
                <w:szCs w:val="24"/>
                <w:lang w:eastAsia="ru-RU"/>
              </w:rPr>
              <w:t>…”</w:t>
            </w:r>
            <w:r w:rsidRPr="00E622F1">
              <w:rPr>
                <w:rFonts w:ascii="Times New Roman" w:eastAsia="Times New Roman" w:hAnsi="Times New Roman" w:cs="Times New Roman"/>
                <w:color w:val="000000"/>
                <w:sz w:val="24"/>
                <w:szCs w:val="24"/>
                <w:lang w:eastAsia="ru-RU"/>
              </w:rPr>
              <w:br/>
            </w:r>
            <w:r w:rsidRPr="00E622F1">
              <w:rPr>
                <w:rFonts w:ascii="Times New Roman" w:eastAsia="Times New Roman" w:hAnsi="Times New Roman" w:cs="Times New Roman"/>
                <w:i/>
                <w:iCs/>
                <w:color w:val="000000"/>
                <w:sz w:val="24"/>
                <w:szCs w:val="24"/>
                <w:lang w:eastAsia="ru-RU"/>
              </w:rPr>
              <w:t>(</w:t>
            </w:r>
            <w:proofErr w:type="gramEnd"/>
            <w:r w:rsidRPr="00E622F1">
              <w:rPr>
                <w:rFonts w:ascii="Times New Roman" w:eastAsia="Times New Roman" w:hAnsi="Times New Roman" w:cs="Times New Roman"/>
                <w:i/>
                <w:iCs/>
                <w:color w:val="000000"/>
                <w:sz w:val="24"/>
                <w:szCs w:val="24"/>
                <w:lang w:eastAsia="ru-RU"/>
              </w:rPr>
              <w:t>Б</w:t>
            </w:r>
            <w:r w:rsidR="000D4DF7" w:rsidRPr="00E622F1">
              <w:rPr>
                <w:rFonts w:ascii="Times New Roman" w:eastAsia="Times New Roman" w:hAnsi="Times New Roman" w:cs="Times New Roman"/>
                <w:i/>
                <w:iCs/>
                <w:color w:val="000000"/>
                <w:sz w:val="24"/>
                <w:szCs w:val="24"/>
                <w:lang w:eastAsia="ru-RU"/>
              </w:rPr>
              <w:t>орис</w:t>
            </w:r>
            <w:r w:rsidRPr="00E622F1">
              <w:rPr>
                <w:rFonts w:ascii="Times New Roman" w:eastAsia="Times New Roman" w:hAnsi="Times New Roman" w:cs="Times New Roman"/>
                <w:i/>
                <w:iCs/>
                <w:color w:val="000000"/>
                <w:sz w:val="24"/>
                <w:szCs w:val="24"/>
                <w:lang w:eastAsia="ru-RU"/>
              </w:rPr>
              <w:t xml:space="preserve"> М</w:t>
            </w:r>
            <w:r w:rsidR="000D4DF7" w:rsidRPr="00E622F1">
              <w:rPr>
                <w:rFonts w:ascii="Times New Roman" w:eastAsia="Times New Roman" w:hAnsi="Times New Roman" w:cs="Times New Roman"/>
                <w:i/>
                <w:iCs/>
                <w:color w:val="000000"/>
                <w:sz w:val="24"/>
                <w:szCs w:val="24"/>
                <w:lang w:eastAsia="ru-RU"/>
              </w:rPr>
              <w:t>ихайлович</w:t>
            </w:r>
            <w:r w:rsidRPr="00E622F1">
              <w:rPr>
                <w:rFonts w:ascii="Times New Roman" w:eastAsia="Times New Roman" w:hAnsi="Times New Roman" w:cs="Times New Roman"/>
                <w:i/>
                <w:iCs/>
                <w:color w:val="000000"/>
                <w:sz w:val="24"/>
                <w:szCs w:val="24"/>
                <w:lang w:eastAsia="ru-RU"/>
              </w:rPr>
              <w:t xml:space="preserve"> Теплов</w:t>
            </w:r>
            <w:r w:rsidR="000D4DF7" w:rsidRPr="00E622F1">
              <w:rPr>
                <w:rFonts w:ascii="Times New Roman" w:eastAsia="Times New Roman" w:hAnsi="Times New Roman" w:cs="Times New Roman"/>
                <w:i/>
                <w:iCs/>
                <w:color w:val="000000"/>
                <w:sz w:val="24"/>
                <w:szCs w:val="24"/>
                <w:lang w:eastAsia="ru-RU"/>
              </w:rPr>
              <w:t>,</w:t>
            </w:r>
            <w:r w:rsidR="0056001F" w:rsidRPr="00E622F1">
              <w:rPr>
                <w:rFonts w:ascii="Times New Roman" w:eastAsia="Times New Roman" w:hAnsi="Times New Roman" w:cs="Times New Roman"/>
                <w:i/>
                <w:iCs/>
                <w:color w:val="000000"/>
                <w:sz w:val="24"/>
                <w:szCs w:val="24"/>
                <w:lang w:eastAsia="ru-RU"/>
              </w:rPr>
              <w:t xml:space="preserve"> </w:t>
            </w:r>
            <w:r w:rsidR="000D4DF7" w:rsidRPr="00E622F1">
              <w:rPr>
                <w:rFonts w:ascii="Times New Roman" w:eastAsia="Times New Roman" w:hAnsi="Times New Roman" w:cs="Times New Roman"/>
                <w:i/>
                <w:iCs/>
                <w:color w:val="000000"/>
                <w:sz w:val="24"/>
                <w:szCs w:val="24"/>
                <w:lang w:eastAsia="ru-RU"/>
              </w:rPr>
              <w:t>психолог)</w:t>
            </w:r>
          </w:p>
          <w:p w:rsidR="004172BA" w:rsidRPr="00E622F1" w:rsidRDefault="004172BA" w:rsidP="000679B0">
            <w:pPr>
              <w:tabs>
                <w:tab w:val="left" w:pos="9043"/>
              </w:tabs>
              <w:spacing w:after="0" w:line="276" w:lineRule="auto"/>
              <w:ind w:left="450"/>
              <w:jc w:val="center"/>
              <w:rPr>
                <w:rFonts w:ascii="Times New Roman" w:eastAsia="Times New Roman" w:hAnsi="Times New Roman" w:cs="Times New Roman"/>
                <w:i/>
                <w:iCs/>
                <w:color w:val="000000"/>
                <w:sz w:val="24"/>
                <w:szCs w:val="24"/>
                <w:lang w:eastAsia="ru-RU"/>
              </w:rPr>
            </w:pPr>
          </w:p>
          <w:p w:rsidR="00271FF9" w:rsidRPr="00E622F1" w:rsidRDefault="0048601C"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Театр, как известно, любят и дети, и взрослые. Его возможности многообразны, а сила воздействия велика</w:t>
            </w:r>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Театр — один из самых доступных видов искусства для детей, помогающий решить многие актуальные проблемы педагогики и психологии</w:t>
            </w:r>
            <w:r w:rsidR="004172BA" w:rsidRPr="00E622F1">
              <w:rPr>
                <w:rFonts w:ascii="Times New Roman" w:eastAsia="Times New Roman" w:hAnsi="Times New Roman" w:cs="Times New Roman"/>
                <w:color w:val="000000"/>
                <w:sz w:val="24"/>
                <w:szCs w:val="24"/>
                <w:lang w:eastAsia="ru-RU"/>
              </w:rPr>
              <w:t>,</w:t>
            </w:r>
            <w:r w:rsidR="00271FF9" w:rsidRPr="00E622F1">
              <w:rPr>
                <w:rFonts w:ascii="Times New Roman" w:eastAsia="Times New Roman" w:hAnsi="Times New Roman" w:cs="Times New Roman"/>
                <w:color w:val="000000"/>
                <w:sz w:val="24"/>
                <w:szCs w:val="24"/>
                <w:lang w:eastAsia="ru-RU"/>
              </w:rPr>
              <w:t xml:space="preserve"> связанные с художественным образованием и воспитанием, формированием эстетического вкуса, нравственным воспитанием, развитием коммуникативных качеств личности, воспитанием воли, развитием памяти, воображения, фантазии, речи, создани</w:t>
            </w:r>
            <w:r w:rsidRPr="00E622F1">
              <w:rPr>
                <w:rFonts w:ascii="Times New Roman" w:eastAsia="Times New Roman" w:hAnsi="Times New Roman" w:cs="Times New Roman"/>
                <w:color w:val="000000"/>
                <w:sz w:val="24"/>
                <w:szCs w:val="24"/>
                <w:lang w:eastAsia="ru-RU"/>
              </w:rPr>
              <w:t xml:space="preserve">ем </w:t>
            </w:r>
            <w:r w:rsidR="00271FF9" w:rsidRPr="00E622F1">
              <w:rPr>
                <w:rFonts w:ascii="Times New Roman" w:eastAsia="Times New Roman" w:hAnsi="Times New Roman" w:cs="Times New Roman"/>
                <w:color w:val="000000"/>
                <w:sz w:val="24"/>
                <w:szCs w:val="24"/>
                <w:lang w:eastAsia="ru-RU"/>
              </w:rPr>
              <w:t>положительного настроения, решением конфликтных ситуаций через игру.</w:t>
            </w:r>
          </w:p>
          <w:p w:rsidR="00271FF9" w:rsidRPr="00E622F1" w:rsidRDefault="0048601C"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Театр радует детей, развлекает и развивает их. Именно поэтому театрализованную деятельность так любят дети, а педагоги широко используют её в решении многих задач, связанных с образованием, воспитанием и развитием ребёнка.</w:t>
            </w:r>
          </w:p>
          <w:p w:rsidR="0048601C" w:rsidRPr="00E622F1" w:rsidRDefault="0048601C"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proofErr w:type="gramStart"/>
            <w:r w:rsidRPr="00E622F1">
              <w:rPr>
                <w:rFonts w:ascii="Times New Roman" w:eastAsia="Times New Roman" w:hAnsi="Times New Roman" w:cs="Times New Roman"/>
                <w:color w:val="000000"/>
                <w:sz w:val="24"/>
                <w:szCs w:val="24"/>
                <w:lang w:eastAsia="ru-RU"/>
              </w:rPr>
              <w:t>Театральная  деятельность</w:t>
            </w:r>
            <w:proofErr w:type="gramEnd"/>
            <w:r w:rsidRPr="00E622F1">
              <w:rPr>
                <w:rFonts w:ascii="Times New Roman" w:eastAsia="Times New Roman" w:hAnsi="Times New Roman" w:cs="Times New Roman"/>
                <w:color w:val="000000"/>
                <w:sz w:val="24"/>
                <w:szCs w:val="24"/>
                <w:lang w:eastAsia="ru-RU"/>
              </w:rPr>
              <w:t xml:space="preserve"> в ДОУ дает возможность детям познавать окружающий мир, жить в гармонии с ним, позволя</w:t>
            </w:r>
            <w:r w:rsidR="0063725F" w:rsidRPr="00E622F1">
              <w:rPr>
                <w:rFonts w:ascii="Times New Roman" w:eastAsia="Times New Roman" w:hAnsi="Times New Roman" w:cs="Times New Roman"/>
                <w:color w:val="000000"/>
                <w:sz w:val="24"/>
                <w:szCs w:val="24"/>
                <w:lang w:eastAsia="ru-RU"/>
              </w:rPr>
              <w:t>е</w:t>
            </w:r>
            <w:r w:rsidRPr="00E622F1">
              <w:rPr>
                <w:rFonts w:ascii="Times New Roman" w:eastAsia="Times New Roman" w:hAnsi="Times New Roman" w:cs="Times New Roman"/>
                <w:color w:val="000000"/>
                <w:sz w:val="24"/>
                <w:szCs w:val="24"/>
                <w:lang w:eastAsia="ru-RU"/>
              </w:rPr>
              <w:t>т дошкольникам строить взаимодействие и общение друг с другом, развива</w:t>
            </w:r>
            <w:r w:rsidR="0063725F" w:rsidRPr="00E622F1">
              <w:rPr>
                <w:rFonts w:ascii="Times New Roman" w:eastAsia="Times New Roman" w:hAnsi="Times New Roman" w:cs="Times New Roman"/>
                <w:color w:val="000000"/>
                <w:sz w:val="24"/>
                <w:szCs w:val="24"/>
                <w:lang w:eastAsia="ru-RU"/>
              </w:rPr>
              <w:t>е</w:t>
            </w:r>
            <w:r w:rsidRPr="00E622F1">
              <w:rPr>
                <w:rFonts w:ascii="Times New Roman" w:eastAsia="Times New Roman" w:hAnsi="Times New Roman" w:cs="Times New Roman"/>
                <w:color w:val="000000"/>
                <w:sz w:val="24"/>
                <w:szCs w:val="24"/>
                <w:lang w:eastAsia="ru-RU"/>
              </w:rPr>
              <w:t>т их способности в различных видах деятельности</w:t>
            </w:r>
            <w:r w:rsidR="00B11298" w:rsidRPr="00E622F1">
              <w:rPr>
                <w:rFonts w:ascii="Times New Roman" w:eastAsia="Times New Roman" w:hAnsi="Times New Roman" w:cs="Times New Roman"/>
                <w:color w:val="000000"/>
                <w:sz w:val="24"/>
                <w:szCs w:val="24"/>
                <w:lang w:eastAsia="ru-RU"/>
              </w:rPr>
              <w:t>.</w:t>
            </w:r>
            <w:r w:rsidRPr="00E622F1">
              <w:rPr>
                <w:rFonts w:ascii="Times New Roman" w:eastAsia="Times New Roman" w:hAnsi="Times New Roman" w:cs="Times New Roman"/>
                <w:color w:val="000000"/>
                <w:sz w:val="24"/>
                <w:szCs w:val="24"/>
                <w:lang w:eastAsia="ru-RU"/>
              </w:rPr>
              <w:t xml:space="preserve"> Участвуя в ней, дети знакомятся с окружающим миром во всем его многообразии через образы, краски, звуки, а умело поставленные вопросы</w:t>
            </w:r>
            <w:r w:rsidR="0063725F" w:rsidRPr="00E622F1">
              <w:rPr>
                <w:rFonts w:ascii="Times New Roman" w:eastAsia="Times New Roman" w:hAnsi="Times New Roman" w:cs="Times New Roman"/>
                <w:color w:val="000000"/>
                <w:sz w:val="24"/>
                <w:szCs w:val="24"/>
                <w:lang w:eastAsia="ru-RU"/>
              </w:rPr>
              <w:t xml:space="preserve"> </w:t>
            </w:r>
            <w:proofErr w:type="gramStart"/>
            <w:r w:rsidR="0063725F" w:rsidRPr="00E622F1">
              <w:rPr>
                <w:rFonts w:ascii="Times New Roman" w:eastAsia="Times New Roman" w:hAnsi="Times New Roman" w:cs="Times New Roman"/>
                <w:color w:val="000000"/>
                <w:sz w:val="24"/>
                <w:szCs w:val="24"/>
                <w:lang w:eastAsia="ru-RU"/>
              </w:rPr>
              <w:t xml:space="preserve">педагога </w:t>
            </w:r>
            <w:r w:rsidRPr="00E622F1">
              <w:rPr>
                <w:rFonts w:ascii="Times New Roman" w:eastAsia="Times New Roman" w:hAnsi="Times New Roman" w:cs="Times New Roman"/>
                <w:color w:val="000000"/>
                <w:sz w:val="24"/>
                <w:szCs w:val="24"/>
                <w:lang w:eastAsia="ru-RU"/>
              </w:rPr>
              <w:t xml:space="preserve"> заставляют</w:t>
            </w:r>
            <w:proofErr w:type="gramEnd"/>
            <w:r w:rsidRPr="00E622F1">
              <w:rPr>
                <w:rFonts w:ascii="Times New Roman" w:eastAsia="Times New Roman" w:hAnsi="Times New Roman" w:cs="Times New Roman"/>
                <w:color w:val="000000"/>
                <w:sz w:val="24"/>
                <w:szCs w:val="24"/>
                <w:lang w:eastAsia="ru-RU"/>
              </w:rPr>
              <w:t xml:space="preserve"> их думать, анализировать, делать выводы и обобщения.</w:t>
            </w:r>
          </w:p>
          <w:p w:rsidR="00B11298" w:rsidRPr="00E622F1" w:rsidRDefault="0048601C"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 xml:space="preserve"> Дети учатся смотреть на себя со стороны, изображая разные характеры и поступки: взаимопомощь, поддержку, жадность, хитрость и пр. Выступления перед аудиторией формируют уверенность в себе, опыт социальных навыков поведения, способствуют развитию у дошкольников всех компонентов речи. Ведь участие в спектакле предполагает освоение не только содержательной, но и эмоциональной стороны речи. </w:t>
            </w:r>
            <w:r w:rsidR="0063725F" w:rsidRPr="00E622F1">
              <w:rPr>
                <w:rFonts w:ascii="Times New Roman" w:eastAsia="Times New Roman" w:hAnsi="Times New Roman" w:cs="Times New Roman"/>
                <w:color w:val="000000"/>
                <w:sz w:val="24"/>
                <w:szCs w:val="24"/>
                <w:lang w:eastAsia="ru-RU"/>
              </w:rPr>
              <w:t xml:space="preserve">      </w:t>
            </w:r>
          </w:p>
          <w:p w:rsidR="00271FF9" w:rsidRPr="00E622F1" w:rsidRDefault="0063725F"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В современном обществе, в век информатики, резко повысился социальный престиж интеллекта и научного знания. Все педагогические установки направлены в первую очередь, на развитие мышления. Актуальной проблемой в наше время стало то, что эмоционально-духовная сущность ребёнка переходит во вторичную ценность. Информатика принесла множество инновационных решений для развития и воспитания ребёнка. Дети быстрее решают логические задачи, но, к сожалению значительно реже восхищаются, удивляются и сопереживают, всё чаще они проявляют равнодушие и чёрствость.</w:t>
            </w:r>
            <w:r w:rsidRPr="00E622F1">
              <w:rPr>
                <w:rFonts w:ascii="Times New Roman" w:eastAsia="Times New Roman" w:hAnsi="Times New Roman" w:cs="Times New Roman"/>
                <w:color w:val="000000"/>
                <w:sz w:val="24"/>
                <w:szCs w:val="24"/>
                <w:lang w:eastAsia="ru-RU"/>
              </w:rPr>
              <w:t xml:space="preserve">   </w:t>
            </w:r>
          </w:p>
          <w:p w:rsidR="00271FF9" w:rsidRPr="00E622F1" w:rsidRDefault="00E622F1" w:rsidP="000679B0">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D4DF7" w:rsidRPr="00E622F1">
              <w:rPr>
                <w:rFonts w:ascii="Times New Roman" w:eastAsia="Times New Roman" w:hAnsi="Times New Roman" w:cs="Times New Roman"/>
                <w:b/>
                <w:bCs/>
                <w:color w:val="000000"/>
                <w:sz w:val="24"/>
                <w:szCs w:val="24"/>
                <w:lang w:eastAsia="ru-RU"/>
              </w:rPr>
              <w:t>В связи с этим, п</w:t>
            </w:r>
            <w:r w:rsidR="00271FF9" w:rsidRPr="00E622F1">
              <w:rPr>
                <w:rFonts w:ascii="Times New Roman" w:eastAsia="Times New Roman" w:hAnsi="Times New Roman" w:cs="Times New Roman"/>
                <w:b/>
                <w:bCs/>
                <w:color w:val="000000"/>
                <w:sz w:val="24"/>
                <w:szCs w:val="24"/>
                <w:lang w:eastAsia="ru-RU"/>
              </w:rPr>
              <w:t>еред педагогами возникают проблемы:</w:t>
            </w:r>
          </w:p>
          <w:p w:rsidR="00271FF9" w:rsidRPr="00E622F1" w:rsidRDefault="00271FF9"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Как же разбудить в детях интерес к миру и к самим себе?</w:t>
            </w:r>
          </w:p>
          <w:p w:rsidR="00271FF9" w:rsidRPr="00E622F1" w:rsidRDefault="00271FF9"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Как заставить их душу трудиться?</w:t>
            </w:r>
          </w:p>
          <w:p w:rsidR="0063725F" w:rsidRPr="00E622F1" w:rsidRDefault="00271FF9"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-Как сделать творческую деятельность потребностью, необходимой частью жизни?</w:t>
            </w:r>
          </w:p>
          <w:p w:rsidR="00271FF9" w:rsidRPr="00E622F1" w:rsidRDefault="00271FF9"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-Как научить детей сопереживать, понимать чувства другого, фантазировать, выстраивать гармоничные отношения с окружающим миром?</w:t>
            </w:r>
            <w:r w:rsidR="0063725F" w:rsidRPr="00E622F1">
              <w:rPr>
                <w:rFonts w:ascii="Times New Roman" w:eastAsia="Times New Roman" w:hAnsi="Times New Roman" w:cs="Times New Roman"/>
                <w:color w:val="000000"/>
                <w:sz w:val="24"/>
                <w:szCs w:val="24"/>
                <w:lang w:eastAsia="ru-RU"/>
              </w:rPr>
              <w:t xml:space="preserve"> </w:t>
            </w:r>
          </w:p>
          <w:p w:rsidR="0063725F" w:rsidRPr="00E622F1" w:rsidRDefault="0063725F"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Самый короткий путь эмоционального раскрепощения ребёнка, сняти</w:t>
            </w:r>
            <w:r w:rsidRPr="00E622F1">
              <w:rPr>
                <w:rFonts w:ascii="Times New Roman" w:eastAsia="Times New Roman" w:hAnsi="Times New Roman" w:cs="Times New Roman"/>
                <w:color w:val="000000"/>
                <w:sz w:val="24"/>
                <w:szCs w:val="24"/>
                <w:lang w:eastAsia="ru-RU"/>
              </w:rPr>
              <w:t>я</w:t>
            </w:r>
            <w:r w:rsidR="00271FF9" w:rsidRPr="00E622F1">
              <w:rPr>
                <w:rFonts w:ascii="Times New Roman" w:eastAsia="Times New Roman" w:hAnsi="Times New Roman" w:cs="Times New Roman"/>
                <w:color w:val="000000"/>
                <w:sz w:val="24"/>
                <w:szCs w:val="24"/>
                <w:lang w:eastAsia="ru-RU"/>
              </w:rPr>
              <w:t xml:space="preserve"> зажатости, обучени</w:t>
            </w:r>
            <w:r w:rsidRPr="00E622F1">
              <w:rPr>
                <w:rFonts w:ascii="Times New Roman" w:eastAsia="Times New Roman" w:hAnsi="Times New Roman" w:cs="Times New Roman"/>
                <w:color w:val="000000"/>
                <w:sz w:val="24"/>
                <w:szCs w:val="24"/>
                <w:lang w:eastAsia="ru-RU"/>
              </w:rPr>
              <w:t>я</w:t>
            </w:r>
            <w:r w:rsidR="00271FF9" w:rsidRPr="00E622F1">
              <w:rPr>
                <w:rFonts w:ascii="Times New Roman" w:eastAsia="Times New Roman" w:hAnsi="Times New Roman" w:cs="Times New Roman"/>
                <w:color w:val="000000"/>
                <w:sz w:val="24"/>
                <w:szCs w:val="24"/>
                <w:lang w:eastAsia="ru-RU"/>
              </w:rPr>
              <w:t xml:space="preserve"> чувствованию и художественному воображению – это путь через игру, фантазирование, творчество. Всё это может дать ребёнку </w:t>
            </w:r>
            <w:r w:rsidR="00271FF9" w:rsidRPr="00E622F1">
              <w:rPr>
                <w:rFonts w:ascii="Times New Roman" w:eastAsia="Times New Roman" w:hAnsi="Times New Roman" w:cs="Times New Roman"/>
                <w:b/>
                <w:color w:val="000000"/>
                <w:sz w:val="24"/>
                <w:szCs w:val="24"/>
                <w:lang w:eastAsia="ru-RU"/>
              </w:rPr>
              <w:t>театр,</w:t>
            </w:r>
            <w:r w:rsidR="00271FF9" w:rsidRPr="00E622F1">
              <w:rPr>
                <w:rFonts w:ascii="Times New Roman" w:eastAsia="Times New Roman" w:hAnsi="Times New Roman" w:cs="Times New Roman"/>
                <w:color w:val="000000"/>
                <w:sz w:val="24"/>
                <w:szCs w:val="24"/>
                <w:lang w:eastAsia="ru-RU"/>
              </w:rPr>
              <w:t xml:space="preserve"> именно в театральной деятельности ребёнок связывает художественное творчество и личные переживания. </w:t>
            </w:r>
            <w:r w:rsidR="00271FF9" w:rsidRPr="00E622F1">
              <w:rPr>
                <w:rFonts w:ascii="Times New Roman" w:eastAsia="Times New Roman" w:hAnsi="Times New Roman" w:cs="Times New Roman"/>
                <w:b/>
                <w:color w:val="000000"/>
                <w:sz w:val="24"/>
                <w:szCs w:val="24"/>
                <w:lang w:eastAsia="ru-RU"/>
              </w:rPr>
              <w:t>Мир театра</w:t>
            </w:r>
            <w:r w:rsidR="00271FF9" w:rsidRPr="00E622F1">
              <w:rPr>
                <w:rFonts w:ascii="Times New Roman" w:eastAsia="Times New Roman" w:hAnsi="Times New Roman" w:cs="Times New Roman"/>
                <w:color w:val="000000"/>
                <w:sz w:val="24"/>
                <w:szCs w:val="24"/>
                <w:lang w:eastAsia="ru-RU"/>
              </w:rPr>
              <w:t xml:space="preserve"> – страна реальных фантазий и доброй сказки, игра вымысла и реальности, красок и света, слов, музыки и загадочных звуков. </w:t>
            </w:r>
            <w:r w:rsidR="00271FF9" w:rsidRPr="00E622F1">
              <w:rPr>
                <w:rFonts w:ascii="Times New Roman" w:eastAsia="Times New Roman" w:hAnsi="Times New Roman" w:cs="Times New Roman"/>
                <w:b/>
                <w:color w:val="000000"/>
                <w:sz w:val="24"/>
                <w:szCs w:val="24"/>
                <w:lang w:eastAsia="ru-RU"/>
              </w:rPr>
              <w:t>Театр</w:t>
            </w:r>
            <w:r w:rsidR="00271FF9" w:rsidRPr="00E622F1">
              <w:rPr>
                <w:rFonts w:ascii="Times New Roman" w:eastAsia="Times New Roman" w:hAnsi="Times New Roman" w:cs="Times New Roman"/>
                <w:color w:val="000000"/>
                <w:sz w:val="24"/>
                <w:szCs w:val="24"/>
                <w:lang w:eastAsia="ru-RU"/>
              </w:rPr>
              <w:t xml:space="preserve"> – </w:t>
            </w:r>
            <w:r w:rsidR="00271FF9" w:rsidRPr="00E622F1">
              <w:rPr>
                <w:rFonts w:ascii="Times New Roman" w:eastAsia="Times New Roman" w:hAnsi="Times New Roman" w:cs="Times New Roman"/>
                <w:color w:val="000000"/>
                <w:sz w:val="24"/>
                <w:szCs w:val="24"/>
                <w:lang w:eastAsia="ru-RU"/>
              </w:rPr>
              <w:lastRenderedPageBreak/>
              <w:t xml:space="preserve">благодатная почва для творчества. Всем желающим принять </w:t>
            </w:r>
            <w:proofErr w:type="gramStart"/>
            <w:r w:rsidR="00271FF9" w:rsidRPr="00E622F1">
              <w:rPr>
                <w:rFonts w:ascii="Times New Roman" w:eastAsia="Times New Roman" w:hAnsi="Times New Roman" w:cs="Times New Roman"/>
                <w:color w:val="000000"/>
                <w:sz w:val="24"/>
                <w:szCs w:val="24"/>
                <w:lang w:eastAsia="ru-RU"/>
              </w:rPr>
              <w:t xml:space="preserve">участие </w:t>
            </w:r>
            <w:r w:rsidR="006E4F42" w:rsidRPr="00E622F1">
              <w:rPr>
                <w:rFonts w:ascii="Times New Roman" w:eastAsia="Times New Roman" w:hAnsi="Times New Roman" w:cs="Times New Roman"/>
                <w:color w:val="000000"/>
                <w:sz w:val="24"/>
                <w:szCs w:val="24"/>
                <w:lang w:eastAsia="ru-RU"/>
              </w:rPr>
              <w:t xml:space="preserve"> в</w:t>
            </w:r>
            <w:proofErr w:type="gramEnd"/>
            <w:r w:rsidR="006E4F42" w:rsidRPr="00E622F1">
              <w:rPr>
                <w:rFonts w:ascii="Times New Roman" w:eastAsia="Times New Roman" w:hAnsi="Times New Roman" w:cs="Times New Roman"/>
                <w:color w:val="000000"/>
                <w:sz w:val="24"/>
                <w:szCs w:val="24"/>
                <w:lang w:eastAsia="ru-RU"/>
              </w:rPr>
              <w:t xml:space="preserve"> подготовке театральной постановки </w:t>
            </w:r>
            <w:r w:rsidR="00271FF9" w:rsidRPr="00E622F1">
              <w:rPr>
                <w:rFonts w:ascii="Times New Roman" w:eastAsia="Times New Roman" w:hAnsi="Times New Roman" w:cs="Times New Roman"/>
                <w:color w:val="000000"/>
                <w:sz w:val="24"/>
                <w:szCs w:val="24"/>
                <w:lang w:eastAsia="ru-RU"/>
              </w:rPr>
              <w:t xml:space="preserve">найдется занятие по </w:t>
            </w:r>
            <w:r w:rsidR="006E4F42" w:rsidRPr="00E622F1">
              <w:rPr>
                <w:rFonts w:ascii="Times New Roman" w:eastAsia="Times New Roman" w:hAnsi="Times New Roman" w:cs="Times New Roman"/>
                <w:color w:val="000000"/>
                <w:sz w:val="24"/>
                <w:szCs w:val="24"/>
                <w:lang w:eastAsia="ru-RU"/>
              </w:rPr>
              <w:t>душе</w:t>
            </w:r>
            <w:r w:rsidR="00271FF9" w:rsidRPr="00E622F1">
              <w:rPr>
                <w:rFonts w:ascii="Times New Roman" w:eastAsia="Times New Roman" w:hAnsi="Times New Roman" w:cs="Times New Roman"/>
                <w:color w:val="000000"/>
                <w:sz w:val="24"/>
                <w:szCs w:val="24"/>
                <w:lang w:eastAsia="ru-RU"/>
              </w:rPr>
              <w:t>. Мастера по костюмам, по свету, художники и декораторы, режиссеры – вот они чародеи сказочной страны, именуемой театр.</w:t>
            </w:r>
            <w:r w:rsidRPr="00E622F1">
              <w:rPr>
                <w:rFonts w:ascii="Times New Roman" w:eastAsia="Times New Roman" w:hAnsi="Times New Roman" w:cs="Times New Roman"/>
                <w:color w:val="000000"/>
                <w:sz w:val="24"/>
                <w:szCs w:val="24"/>
                <w:lang w:eastAsia="ru-RU"/>
              </w:rPr>
              <w:t xml:space="preserve"> </w:t>
            </w:r>
          </w:p>
          <w:p w:rsidR="00271FF9" w:rsidRPr="00E622F1" w:rsidRDefault="0063725F"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Очень важным для ребенка этого возраста является коллективный характер театрализованной деятельности. Участвуя в спектакле, ребёнок обменивается информацией и координацией функций, что способствует созданию общности детей, взаимодействию и сотрудничеству между ними</w:t>
            </w:r>
            <w:r w:rsidR="00B11298"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Коллективный характер театрализованной деятельности позволяет расширять и обогащать опыт сотрудничества, как в реальных, так и в воображаемых ситуациях. При подготовке спектакля дети учатся выделять, средства её достижения, планировать и координировать свои действия. Действуя в роли, дети приобретают опыт различного рода взаимоотношений, что также важно для их социального развития.</w:t>
            </w:r>
            <w:r w:rsidR="00B11298" w:rsidRPr="00E622F1">
              <w:rPr>
                <w:rFonts w:ascii="Times New Roman" w:eastAsia="Times New Roman" w:hAnsi="Times New Roman" w:cs="Times New Roman"/>
                <w:color w:val="000000"/>
                <w:sz w:val="24"/>
                <w:szCs w:val="24"/>
                <w:lang w:eastAsia="ru-RU"/>
              </w:rPr>
              <w:t xml:space="preserve">    </w:t>
            </w:r>
          </w:p>
          <w:p w:rsidR="00271FF9" w:rsidRPr="00E622F1" w:rsidRDefault="006E4F42"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B11298" w:rsidRPr="00E622F1">
              <w:rPr>
                <w:rFonts w:ascii="Times New Roman" w:eastAsia="Times New Roman" w:hAnsi="Times New Roman" w:cs="Times New Roman"/>
                <w:color w:val="000000"/>
                <w:sz w:val="24"/>
                <w:szCs w:val="24"/>
                <w:lang w:eastAsia="ru-RU"/>
              </w:rPr>
              <w:t>Также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По мнению детского психолога А.В. Запорожца, непосредственное эмоциональное сопереживание и содействие героям в процессе театрализованной деятельности являются первой ступенью в развитии эстетического восприятия дошкольника</w:t>
            </w:r>
            <w:r w:rsidRPr="00E622F1">
              <w:rPr>
                <w:rFonts w:ascii="Times New Roman" w:eastAsia="Times New Roman" w:hAnsi="Times New Roman" w:cs="Times New Roman"/>
                <w:color w:val="000000"/>
                <w:sz w:val="24"/>
                <w:szCs w:val="24"/>
                <w:lang w:eastAsia="ru-RU"/>
              </w:rPr>
              <w:t xml:space="preserve"> и поэтому</w:t>
            </w:r>
            <w:r w:rsidR="00B11298" w:rsidRPr="00E622F1">
              <w:rPr>
                <w:rFonts w:ascii="Times New Roman" w:eastAsia="Times New Roman" w:hAnsi="Times New Roman" w:cs="Times New Roman"/>
                <w:color w:val="000000"/>
                <w:sz w:val="24"/>
                <w:szCs w:val="24"/>
                <w:lang w:eastAsia="ru-RU"/>
              </w:rPr>
              <w:t xml:space="preserve"> </w:t>
            </w:r>
            <w:r w:rsidRPr="00E622F1">
              <w:rPr>
                <w:rFonts w:ascii="Times New Roman" w:eastAsia="Times New Roman" w:hAnsi="Times New Roman" w:cs="Times New Roman"/>
                <w:b/>
                <w:color w:val="000000"/>
                <w:sz w:val="24"/>
                <w:szCs w:val="24"/>
                <w:lang w:eastAsia="ru-RU"/>
              </w:rPr>
              <w:t>т</w:t>
            </w:r>
            <w:r w:rsidR="00271FF9" w:rsidRPr="00E622F1">
              <w:rPr>
                <w:rFonts w:ascii="Times New Roman" w:eastAsia="Times New Roman" w:hAnsi="Times New Roman" w:cs="Times New Roman"/>
                <w:b/>
                <w:color w:val="000000"/>
                <w:sz w:val="24"/>
                <w:szCs w:val="24"/>
                <w:lang w:eastAsia="ru-RU"/>
              </w:rPr>
              <w:t>еатр</w:t>
            </w:r>
            <w:r w:rsidR="00271FF9" w:rsidRPr="00E622F1">
              <w:rPr>
                <w:rFonts w:ascii="Times New Roman" w:eastAsia="Times New Roman" w:hAnsi="Times New Roman" w:cs="Times New Roman"/>
                <w:color w:val="000000"/>
                <w:sz w:val="24"/>
                <w:szCs w:val="24"/>
                <w:lang w:eastAsia="ru-RU"/>
              </w:rPr>
              <w:t xml:space="preserve">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w:t>
            </w:r>
            <w:r w:rsidR="00271FF9" w:rsidRPr="00E622F1">
              <w:rPr>
                <w:rFonts w:ascii="Times New Roman" w:eastAsia="Times New Roman" w:hAnsi="Times New Roman" w:cs="Times New Roman"/>
                <w:i/>
                <w:iCs/>
                <w:color w:val="000000"/>
                <w:sz w:val="24"/>
                <w:szCs w:val="24"/>
                <w:lang w:eastAsia="ru-RU"/>
              </w:rPr>
              <w:t>(доброта, смелость, дружба и т.д.)</w:t>
            </w:r>
            <w:r w:rsidR="00271FF9" w:rsidRPr="00E622F1">
              <w:rPr>
                <w:rFonts w:ascii="Times New Roman" w:eastAsia="Times New Roman" w:hAnsi="Times New Roman" w:cs="Times New Roman"/>
                <w:color w:val="000000"/>
                <w:sz w:val="24"/>
                <w:szCs w:val="24"/>
                <w:lang w:eastAsia="ru-RU"/>
              </w:rPr>
              <w:t>.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w:t>
            </w:r>
          </w:p>
          <w:p w:rsidR="006E4F42" w:rsidRPr="00E622F1" w:rsidRDefault="001B71B4"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B11298" w:rsidRPr="00E622F1">
              <w:rPr>
                <w:rFonts w:ascii="Times New Roman" w:eastAsia="Times New Roman" w:hAnsi="Times New Roman" w:cs="Times New Roman"/>
                <w:color w:val="000000"/>
                <w:sz w:val="24"/>
                <w:szCs w:val="24"/>
                <w:lang w:eastAsia="ru-RU"/>
              </w:rPr>
              <w:t>Театрализованную деятельность сопровождает атмосфера праздника, которая своей торжественностью и красотой делает жизнь ребенка ярче и вносит в неё разнообразие и радость.</w:t>
            </w:r>
            <w:r w:rsidR="006E4F42"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 xml:space="preserve">Яркие, положительные эмоции — основа формирования острой потребности детей в том, или ином виде творчества. Иначе говоря, именно на основе творчества мы имеем возможность управлять формированием духовных потребностей, обогащать и развивать личность ребенка». Очевидно, что в будущем не каждый ребенок станет художником или актером. Но в любом деле ему помогут творческая активность и развитое воображение, которые не возникают сами по себе, а как бы вызревают в его художественной деятельности. А ещё,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w:t>
            </w:r>
            <w:r w:rsidR="00271FF9" w:rsidRPr="00E622F1">
              <w:rPr>
                <w:rFonts w:ascii="Times New Roman" w:eastAsia="Times New Roman" w:hAnsi="Times New Roman" w:cs="Times New Roman"/>
                <w:b/>
                <w:bCs/>
                <w:i/>
                <w:iCs/>
                <w:color w:val="000000"/>
                <w:sz w:val="24"/>
                <w:szCs w:val="24"/>
                <w:lang w:eastAsia="ru-RU"/>
              </w:rPr>
              <w:t>«рисовать»</w:t>
            </w:r>
            <w:r w:rsidR="00271FF9" w:rsidRPr="00E622F1">
              <w:rPr>
                <w:rFonts w:ascii="Times New Roman" w:eastAsia="Times New Roman" w:hAnsi="Times New Roman" w:cs="Times New Roman"/>
                <w:color w:val="000000"/>
                <w:sz w:val="24"/>
                <w:szCs w:val="24"/>
                <w:lang w:eastAsia="ru-RU"/>
              </w:rPr>
              <w:t xml:space="preserve"> собственные образы, развивается интуиция, смекалка и изобретательность, вырабатывается способность к импровизации. Занятия театральной деятельностью и выступление перед зрителями способствуют реализации творческих сил и духовных ценностей ребенка, раскрепощение и повышение личной самооценки</w:t>
            </w:r>
            <w:r w:rsidR="004172BA" w:rsidRPr="00E622F1">
              <w:rPr>
                <w:rFonts w:ascii="Times New Roman" w:eastAsia="Times New Roman" w:hAnsi="Times New Roman" w:cs="Times New Roman"/>
                <w:color w:val="000000"/>
                <w:sz w:val="24"/>
                <w:szCs w:val="24"/>
                <w:lang w:eastAsia="ru-RU"/>
              </w:rPr>
              <w:t>.</w:t>
            </w:r>
            <w:r w:rsidR="00271FF9" w:rsidRPr="00E622F1">
              <w:rPr>
                <w:rFonts w:ascii="Times New Roman" w:eastAsia="Times New Roman" w:hAnsi="Times New Roman" w:cs="Times New Roman"/>
                <w:color w:val="000000"/>
                <w:sz w:val="24"/>
                <w:szCs w:val="24"/>
                <w:lang w:eastAsia="ru-RU"/>
              </w:rPr>
              <w:t xml:space="preserve"> </w:t>
            </w:r>
            <w:r w:rsidR="004172BA" w:rsidRPr="00E622F1">
              <w:rPr>
                <w:rFonts w:ascii="Times New Roman" w:eastAsia="Times New Roman" w:hAnsi="Times New Roman" w:cs="Times New Roman"/>
                <w:color w:val="000000"/>
                <w:sz w:val="24"/>
                <w:szCs w:val="24"/>
                <w:lang w:eastAsia="ru-RU"/>
              </w:rPr>
              <w:t>Ч</w:t>
            </w:r>
            <w:r w:rsidR="00271FF9" w:rsidRPr="00E622F1">
              <w:rPr>
                <w:rFonts w:ascii="Times New Roman" w:eastAsia="Times New Roman" w:hAnsi="Times New Roman" w:cs="Times New Roman"/>
                <w:color w:val="000000"/>
                <w:sz w:val="24"/>
                <w:szCs w:val="24"/>
                <w:lang w:eastAsia="ru-RU"/>
              </w:rPr>
              <w:t>ередование функций исполнитель-зритель, помогает ребенку демонстрировать собственную позицию, умения, знания и фантазию.</w:t>
            </w:r>
          </w:p>
          <w:p w:rsidR="006E4F42" w:rsidRPr="00E622F1" w:rsidRDefault="006E4F42"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 xml:space="preserve">Действия ребенка – актёра на сцене происходят не в реальной, а в вымышленной ситуации. Кроме того средства выразительности </w:t>
            </w:r>
            <w:r w:rsidR="00271FF9" w:rsidRPr="00E622F1">
              <w:rPr>
                <w:rFonts w:ascii="Times New Roman" w:eastAsia="Times New Roman" w:hAnsi="Times New Roman" w:cs="Times New Roman"/>
                <w:i/>
                <w:iCs/>
                <w:color w:val="000000"/>
                <w:sz w:val="24"/>
                <w:szCs w:val="24"/>
                <w:lang w:eastAsia="ru-RU"/>
              </w:rPr>
              <w:t>(жесты, мимика, движения)</w:t>
            </w:r>
            <w:r w:rsidR="00271FF9" w:rsidRPr="00E622F1">
              <w:rPr>
                <w:rFonts w:ascii="Times New Roman" w:eastAsia="Times New Roman" w:hAnsi="Times New Roman" w:cs="Times New Roman"/>
                <w:color w:val="000000"/>
                <w:sz w:val="24"/>
                <w:szCs w:val="24"/>
                <w:lang w:eastAsia="ru-RU"/>
              </w:rPr>
              <w:t xml:space="preserve"> не могут быть случайными, а должны соответствовать тому или иному сценическому образу.</w:t>
            </w:r>
          </w:p>
          <w:p w:rsidR="006E4F42" w:rsidRPr="00E622F1" w:rsidRDefault="006E4F42"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w:t>
            </w:r>
            <w:r w:rsidR="00271FF9" w:rsidRPr="00E622F1">
              <w:rPr>
                <w:rFonts w:ascii="Times New Roman" w:eastAsia="Times New Roman" w:hAnsi="Times New Roman" w:cs="Times New Roman"/>
                <w:i/>
                <w:iCs/>
                <w:color w:val="000000"/>
                <w:sz w:val="24"/>
                <w:szCs w:val="24"/>
                <w:lang w:eastAsia="ru-RU"/>
              </w:rPr>
              <w:t>(дружба, доброта, честность, смелость и др.)</w:t>
            </w:r>
            <w:r w:rsidR="00271FF9" w:rsidRPr="00E622F1">
              <w:rPr>
                <w:rFonts w:ascii="Times New Roman" w:eastAsia="Times New Roman" w:hAnsi="Times New Roman" w:cs="Times New Roman"/>
                <w:color w:val="000000"/>
                <w:sz w:val="24"/>
                <w:szCs w:val="24"/>
                <w:lang w:eastAsia="ru-RU"/>
              </w:rPr>
              <w:t xml:space="preserve">. Благодаря сказке ребенок познает мир не только умом, но и сердцем. И не только познает, но и выражает свое </w:t>
            </w:r>
            <w:r w:rsidR="00271FF9" w:rsidRPr="00E622F1">
              <w:rPr>
                <w:rFonts w:ascii="Times New Roman" w:eastAsia="Times New Roman" w:hAnsi="Times New Roman" w:cs="Times New Roman"/>
                <w:color w:val="000000"/>
                <w:sz w:val="24"/>
                <w:szCs w:val="24"/>
                <w:lang w:eastAsia="ru-RU"/>
              </w:rPr>
              <w:lastRenderedPageBreak/>
              <w:t>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rsidR="006E4F42" w:rsidRPr="00E622F1" w:rsidRDefault="006E4F42"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 xml:space="preserve">Особая роль отводится работе с родителями. Ребенок и родители – единое целое. А совместная творческая деятельность детей и взрослых всегда эффективна. Поэтому родителей воспитанников </w:t>
            </w:r>
            <w:proofErr w:type="gramStart"/>
            <w:r w:rsidR="004172BA" w:rsidRPr="00E622F1">
              <w:rPr>
                <w:rFonts w:ascii="Times New Roman" w:eastAsia="Times New Roman" w:hAnsi="Times New Roman" w:cs="Times New Roman"/>
                <w:color w:val="000000"/>
                <w:sz w:val="24"/>
                <w:szCs w:val="24"/>
                <w:lang w:eastAsia="ru-RU"/>
              </w:rPr>
              <w:t xml:space="preserve">педагоги </w:t>
            </w:r>
            <w:r w:rsidR="00271FF9" w:rsidRPr="00E622F1">
              <w:rPr>
                <w:rFonts w:ascii="Times New Roman" w:eastAsia="Times New Roman" w:hAnsi="Times New Roman" w:cs="Times New Roman"/>
                <w:color w:val="000000"/>
                <w:sz w:val="24"/>
                <w:szCs w:val="24"/>
                <w:lang w:eastAsia="ru-RU"/>
              </w:rPr>
              <w:t xml:space="preserve"> привлека</w:t>
            </w:r>
            <w:r w:rsidR="004172BA" w:rsidRPr="00E622F1">
              <w:rPr>
                <w:rFonts w:ascii="Times New Roman" w:eastAsia="Times New Roman" w:hAnsi="Times New Roman" w:cs="Times New Roman"/>
                <w:color w:val="000000"/>
                <w:sz w:val="24"/>
                <w:szCs w:val="24"/>
                <w:lang w:eastAsia="ru-RU"/>
              </w:rPr>
              <w:t>ют</w:t>
            </w:r>
            <w:proofErr w:type="gramEnd"/>
            <w:r w:rsidR="00271FF9" w:rsidRPr="00E622F1">
              <w:rPr>
                <w:rFonts w:ascii="Times New Roman" w:eastAsia="Times New Roman" w:hAnsi="Times New Roman" w:cs="Times New Roman"/>
                <w:color w:val="000000"/>
                <w:sz w:val="24"/>
                <w:szCs w:val="24"/>
                <w:lang w:eastAsia="ru-RU"/>
              </w:rPr>
              <w:t xml:space="preserve"> к участию в театрализованных занятиях, праздниках, причем в качестве не только зрителей, но и исполнителей ролей, авторов текста, изготовителей декораций, костюмов и т. д. Это помо</w:t>
            </w:r>
            <w:r w:rsidR="004172BA" w:rsidRPr="00E622F1">
              <w:rPr>
                <w:rFonts w:ascii="Times New Roman" w:eastAsia="Times New Roman" w:hAnsi="Times New Roman" w:cs="Times New Roman"/>
                <w:color w:val="000000"/>
                <w:sz w:val="24"/>
                <w:szCs w:val="24"/>
                <w:lang w:eastAsia="ru-RU"/>
              </w:rPr>
              <w:t>га</w:t>
            </w:r>
            <w:r w:rsidR="00271FF9" w:rsidRPr="00E622F1">
              <w:rPr>
                <w:rFonts w:ascii="Times New Roman" w:eastAsia="Times New Roman" w:hAnsi="Times New Roman" w:cs="Times New Roman"/>
                <w:color w:val="000000"/>
                <w:sz w:val="24"/>
                <w:szCs w:val="24"/>
                <w:lang w:eastAsia="ru-RU"/>
              </w:rPr>
              <w:t>ет им лучше узнать своего ребенка, особенности его характера, темперамента. О значении театра в воспитании детей рассказыв</w:t>
            </w:r>
            <w:r w:rsidR="004172BA" w:rsidRPr="00E622F1">
              <w:rPr>
                <w:rFonts w:ascii="Times New Roman" w:eastAsia="Times New Roman" w:hAnsi="Times New Roman" w:cs="Times New Roman"/>
                <w:color w:val="000000"/>
                <w:sz w:val="24"/>
                <w:szCs w:val="24"/>
                <w:lang w:eastAsia="ru-RU"/>
              </w:rPr>
              <w:t>ают</w:t>
            </w:r>
            <w:r w:rsidR="00271FF9" w:rsidRPr="00E622F1">
              <w:rPr>
                <w:rFonts w:ascii="Times New Roman" w:eastAsia="Times New Roman" w:hAnsi="Times New Roman" w:cs="Times New Roman"/>
                <w:color w:val="000000"/>
                <w:sz w:val="24"/>
                <w:szCs w:val="24"/>
                <w:lang w:eastAsia="ru-RU"/>
              </w:rPr>
              <w:t xml:space="preserve"> родителям на консультациях и круглых столах. Педагог</w:t>
            </w:r>
            <w:r w:rsidR="004172BA" w:rsidRPr="00E622F1">
              <w:rPr>
                <w:rFonts w:ascii="Times New Roman" w:eastAsia="Times New Roman" w:hAnsi="Times New Roman" w:cs="Times New Roman"/>
                <w:color w:val="000000"/>
                <w:sz w:val="24"/>
                <w:szCs w:val="24"/>
                <w:lang w:eastAsia="ru-RU"/>
              </w:rPr>
              <w:t>и</w:t>
            </w:r>
            <w:r w:rsidR="00271FF9" w:rsidRPr="00E622F1">
              <w:rPr>
                <w:rFonts w:ascii="Times New Roman" w:eastAsia="Times New Roman" w:hAnsi="Times New Roman" w:cs="Times New Roman"/>
                <w:color w:val="000000"/>
                <w:sz w:val="24"/>
                <w:szCs w:val="24"/>
                <w:lang w:eastAsia="ru-RU"/>
              </w:rPr>
              <w:t xml:space="preserve"> мо</w:t>
            </w:r>
            <w:r w:rsidR="004172BA" w:rsidRPr="00E622F1">
              <w:rPr>
                <w:rFonts w:ascii="Times New Roman" w:eastAsia="Times New Roman" w:hAnsi="Times New Roman" w:cs="Times New Roman"/>
                <w:color w:val="000000"/>
                <w:sz w:val="24"/>
                <w:szCs w:val="24"/>
                <w:lang w:eastAsia="ru-RU"/>
              </w:rPr>
              <w:t xml:space="preserve">гут </w:t>
            </w:r>
            <w:r w:rsidR="00271FF9" w:rsidRPr="00E622F1">
              <w:rPr>
                <w:rFonts w:ascii="Times New Roman" w:eastAsia="Times New Roman" w:hAnsi="Times New Roman" w:cs="Times New Roman"/>
                <w:color w:val="000000"/>
                <w:sz w:val="24"/>
                <w:szCs w:val="24"/>
                <w:lang w:eastAsia="ru-RU"/>
              </w:rPr>
              <w:t>посоветовать посетить с ребенком тот или иной спектакль, потом обсудить с ним увиденное и сделать иллюстрации.</w:t>
            </w:r>
          </w:p>
          <w:p w:rsidR="006E4F42" w:rsidRPr="00E622F1" w:rsidRDefault="006E4F42"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 xml:space="preserve">Работа воспитателя в </w:t>
            </w:r>
            <w:proofErr w:type="gramStart"/>
            <w:r w:rsidR="00271FF9" w:rsidRPr="00E622F1">
              <w:rPr>
                <w:rFonts w:ascii="Times New Roman" w:eastAsia="Times New Roman" w:hAnsi="Times New Roman" w:cs="Times New Roman"/>
                <w:color w:val="000000"/>
                <w:sz w:val="24"/>
                <w:szCs w:val="24"/>
                <w:lang w:eastAsia="ru-RU"/>
              </w:rPr>
              <w:t xml:space="preserve">ДОУ </w:t>
            </w:r>
            <w:r w:rsidRPr="00E622F1">
              <w:rPr>
                <w:rFonts w:ascii="Times New Roman" w:eastAsia="Times New Roman" w:hAnsi="Times New Roman" w:cs="Times New Roman"/>
                <w:color w:val="000000"/>
                <w:sz w:val="24"/>
                <w:szCs w:val="24"/>
                <w:lang w:eastAsia="ru-RU"/>
              </w:rPr>
              <w:t xml:space="preserve"> также</w:t>
            </w:r>
            <w:proofErr w:type="gramEnd"/>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строится в тесном сотрудничестве с музыкальным руководителем. Успешность и результативность театральных занятий зависят, прежде всего, от музыкальных занятий. Поскольку без развития музыкальных способностей, без умения ритмично и выразительно двигаться, без определенных навыков добиться значительных результатов в театральном творчестве невозможно. Совместно с инструктором по физической культуре разрабатываются сценарии физкультурных праздников и досугов. На совместных с психологом занятиях проводятся различные игры и упражнения, направленные на сплочение детского коллектива, раскрепощение стеснительных и замкнутых детей.</w:t>
            </w:r>
          </w:p>
          <w:p w:rsidR="009906EB" w:rsidRPr="00E622F1" w:rsidRDefault="006E4F42" w:rsidP="000679B0">
            <w:pPr>
              <w:spacing w:after="0" w:line="276" w:lineRule="auto"/>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271FF9" w:rsidRPr="00E622F1">
              <w:rPr>
                <w:rFonts w:ascii="Times New Roman" w:eastAsia="Times New Roman" w:hAnsi="Times New Roman" w:cs="Times New Roman"/>
                <w:color w:val="000000"/>
                <w:sz w:val="24"/>
                <w:szCs w:val="24"/>
                <w:lang w:eastAsia="ru-RU"/>
              </w:rPr>
              <w:t xml:space="preserve">Особую актуальность, театрализованная деятельность приобретает накануне поступления ребёнка в школу. Так, например, с появлением произвольности психических процессов дети должны целенаправленно управлять не только своим поведением, но и психическими процессами </w:t>
            </w:r>
            <w:r w:rsidR="00271FF9" w:rsidRPr="00E622F1">
              <w:rPr>
                <w:rFonts w:ascii="Times New Roman" w:eastAsia="Times New Roman" w:hAnsi="Times New Roman" w:cs="Times New Roman"/>
                <w:i/>
                <w:iCs/>
                <w:color w:val="000000"/>
                <w:sz w:val="24"/>
                <w:szCs w:val="24"/>
                <w:lang w:eastAsia="ru-RU"/>
              </w:rPr>
              <w:t>(вниманием, восприятием, памятью и др.)</w:t>
            </w:r>
            <w:r w:rsidR="00271FF9" w:rsidRPr="00E622F1">
              <w:rPr>
                <w:rFonts w:ascii="Times New Roman" w:eastAsia="Times New Roman" w:hAnsi="Times New Roman" w:cs="Times New Roman"/>
                <w:color w:val="000000"/>
                <w:sz w:val="24"/>
                <w:szCs w:val="24"/>
                <w:lang w:eastAsia="ru-RU"/>
              </w:rPr>
              <w:t xml:space="preserve">. Ученые установили, что между волевой и эмоциональной сферой существует тесная взаимосвязь. Влияние эмоций на волевую регуляцию поведения проявляется в том, что переживание успеха или неудачи вызывает или угнетает волевые усилия. Атмосфера праздника, которая создаётся вокруг театрализованной деятельности, в известной мере способствует волевой мобилизации ребёнка. При этом эмоциональные процессы заряжают и регулируют остальные психические функции: память, внимание, мышление и др. Во время спектакля дети действуют без отвлечений, очень внимательны и самостоятельны. По окончании спектакля радость достижения цели продуцирует дальнейшее целенаправленное поведение </w:t>
            </w:r>
            <w:r w:rsidR="00271FF9" w:rsidRPr="00E622F1">
              <w:rPr>
                <w:rFonts w:ascii="Times New Roman" w:eastAsia="Times New Roman" w:hAnsi="Times New Roman" w:cs="Times New Roman"/>
                <w:i/>
                <w:iCs/>
                <w:color w:val="000000"/>
                <w:sz w:val="24"/>
                <w:szCs w:val="24"/>
                <w:lang w:eastAsia="ru-RU"/>
              </w:rPr>
              <w:t>(они ещё более организованы на репетициях, готовы к мобилизации усилий для преодоления трудностей)</w:t>
            </w:r>
            <w:r w:rsidR="00271FF9" w:rsidRPr="00E622F1">
              <w:rPr>
                <w:rFonts w:ascii="Times New Roman" w:eastAsia="Times New Roman" w:hAnsi="Times New Roman" w:cs="Times New Roman"/>
                <w:color w:val="000000"/>
                <w:sz w:val="24"/>
                <w:szCs w:val="24"/>
                <w:lang w:eastAsia="ru-RU"/>
              </w:rPr>
              <w:t>.</w:t>
            </w:r>
            <w:r w:rsidRPr="00E622F1">
              <w:rPr>
                <w:rFonts w:ascii="Times New Roman" w:eastAsia="Times New Roman" w:hAnsi="Times New Roman" w:cs="Times New Roman"/>
                <w:color w:val="000000"/>
                <w:sz w:val="24"/>
                <w:szCs w:val="24"/>
                <w:lang w:eastAsia="ru-RU"/>
              </w:rPr>
              <w:t xml:space="preserve"> </w:t>
            </w:r>
          </w:p>
        </w:tc>
      </w:tr>
    </w:tbl>
    <w:p w:rsidR="000679B0" w:rsidRPr="007C5231" w:rsidRDefault="008037AF" w:rsidP="00E622F1">
      <w:pPr>
        <w:spacing w:after="0" w:line="276" w:lineRule="auto"/>
        <w:ind w:left="-993" w:firstLine="284"/>
        <w:rPr>
          <w:rFonts w:ascii="Times New Roman" w:hAnsi="Times New Roman" w:cs="Times New Roman"/>
          <w:b/>
          <w:sz w:val="24"/>
          <w:szCs w:val="24"/>
        </w:rPr>
      </w:pPr>
      <w:r w:rsidRPr="00E622F1">
        <w:rPr>
          <w:rFonts w:ascii="Times New Roman" w:hAnsi="Times New Roman" w:cs="Times New Roman"/>
          <w:sz w:val="24"/>
          <w:szCs w:val="24"/>
        </w:rPr>
        <w:lastRenderedPageBreak/>
        <w:t>Кроме этого,</w:t>
      </w:r>
      <w:r w:rsidR="00E622F1">
        <w:rPr>
          <w:rFonts w:ascii="Times New Roman" w:hAnsi="Times New Roman" w:cs="Times New Roman"/>
          <w:sz w:val="24"/>
          <w:szCs w:val="24"/>
        </w:rPr>
        <w:t xml:space="preserve"> </w:t>
      </w:r>
      <w:r w:rsidR="00E622F1" w:rsidRPr="007C5231">
        <w:rPr>
          <w:rFonts w:ascii="Times New Roman" w:hAnsi="Times New Roman" w:cs="Times New Roman"/>
          <w:b/>
          <w:sz w:val="24"/>
          <w:szCs w:val="24"/>
        </w:rPr>
        <w:t>для детей с ОВЗ</w:t>
      </w:r>
      <w:r w:rsidRPr="007C5231">
        <w:rPr>
          <w:rFonts w:ascii="Times New Roman" w:hAnsi="Times New Roman" w:cs="Times New Roman"/>
          <w:b/>
          <w:sz w:val="24"/>
          <w:szCs w:val="24"/>
        </w:rPr>
        <w:t xml:space="preserve"> т</w:t>
      </w:r>
      <w:r w:rsidR="009906EB" w:rsidRPr="007C5231">
        <w:rPr>
          <w:rFonts w:ascii="Times New Roman" w:hAnsi="Times New Roman" w:cs="Times New Roman"/>
          <w:b/>
          <w:sz w:val="24"/>
          <w:szCs w:val="24"/>
        </w:rPr>
        <w:t xml:space="preserve">еатрализованная </w:t>
      </w:r>
      <w:proofErr w:type="gramStart"/>
      <w:r w:rsidR="009906EB" w:rsidRPr="007C5231">
        <w:rPr>
          <w:rFonts w:ascii="Times New Roman" w:hAnsi="Times New Roman" w:cs="Times New Roman"/>
          <w:b/>
          <w:sz w:val="24"/>
          <w:szCs w:val="24"/>
        </w:rPr>
        <w:t xml:space="preserve">деятельность </w:t>
      </w:r>
      <w:r w:rsidRPr="007C5231">
        <w:rPr>
          <w:rFonts w:ascii="Times New Roman" w:hAnsi="Times New Roman" w:cs="Times New Roman"/>
          <w:b/>
          <w:sz w:val="24"/>
          <w:szCs w:val="24"/>
        </w:rPr>
        <w:t xml:space="preserve"> является</w:t>
      </w:r>
      <w:proofErr w:type="gramEnd"/>
      <w:r w:rsidRPr="007C5231">
        <w:rPr>
          <w:rFonts w:ascii="Times New Roman" w:hAnsi="Times New Roman" w:cs="Times New Roman"/>
          <w:b/>
          <w:sz w:val="24"/>
          <w:szCs w:val="24"/>
        </w:rPr>
        <w:t xml:space="preserve"> </w:t>
      </w:r>
      <w:r w:rsidR="009906EB" w:rsidRPr="007C5231">
        <w:rPr>
          <w:rFonts w:ascii="Times New Roman" w:hAnsi="Times New Roman" w:cs="Times New Roman"/>
          <w:b/>
          <w:sz w:val="24"/>
          <w:szCs w:val="24"/>
        </w:rPr>
        <w:t xml:space="preserve"> средство</w:t>
      </w:r>
      <w:r w:rsidRPr="007C5231">
        <w:rPr>
          <w:rFonts w:ascii="Times New Roman" w:hAnsi="Times New Roman" w:cs="Times New Roman"/>
          <w:b/>
          <w:sz w:val="24"/>
          <w:szCs w:val="24"/>
        </w:rPr>
        <w:t>м</w:t>
      </w:r>
      <w:r w:rsidR="009906EB" w:rsidRPr="007C5231">
        <w:rPr>
          <w:rFonts w:ascii="Times New Roman" w:hAnsi="Times New Roman" w:cs="Times New Roman"/>
          <w:b/>
          <w:sz w:val="24"/>
          <w:szCs w:val="24"/>
        </w:rPr>
        <w:t xml:space="preserve"> социальной адаптации и реализации </w:t>
      </w:r>
      <w:r w:rsidR="000B6191" w:rsidRPr="007C5231">
        <w:rPr>
          <w:rFonts w:ascii="Times New Roman" w:hAnsi="Times New Roman" w:cs="Times New Roman"/>
          <w:b/>
          <w:sz w:val="24"/>
          <w:szCs w:val="24"/>
        </w:rPr>
        <w:t xml:space="preserve"> их </w:t>
      </w:r>
      <w:r w:rsidR="009906EB" w:rsidRPr="007C5231">
        <w:rPr>
          <w:rFonts w:ascii="Times New Roman" w:hAnsi="Times New Roman" w:cs="Times New Roman"/>
          <w:b/>
          <w:sz w:val="24"/>
          <w:szCs w:val="24"/>
        </w:rPr>
        <w:t>индивидуальных возможностей.</w:t>
      </w:r>
    </w:p>
    <w:p w:rsidR="000679B0" w:rsidRPr="00E622F1" w:rsidRDefault="001B0473" w:rsidP="00E622F1">
      <w:pPr>
        <w:spacing w:after="0" w:line="276" w:lineRule="auto"/>
        <w:ind w:left="-993" w:firstLine="284"/>
        <w:rPr>
          <w:rFonts w:ascii="Times New Roman" w:eastAsia="Times New Roman" w:hAnsi="Times New Roman" w:cs="Times New Roman"/>
          <w:sz w:val="24"/>
          <w:szCs w:val="24"/>
          <w:lang w:eastAsia="ru-RU"/>
        </w:rPr>
      </w:pPr>
      <w:r w:rsidRPr="00E622F1">
        <w:rPr>
          <w:rFonts w:ascii="Times New Roman" w:eastAsia="Times New Roman" w:hAnsi="Times New Roman" w:cs="Times New Roman"/>
          <w:sz w:val="24"/>
          <w:szCs w:val="24"/>
          <w:lang w:eastAsia="ru-RU"/>
        </w:rPr>
        <w:t>Сохраняющаяся тенденция роста числа детей с ОВЗ определяет особую значимость вопроса обеспечения успешной интеграции этих детей в общество.  Общение – фактор, определяющий во многом успешное развитие, именно дефицит его, порождает отставание и отклонение в психическом развитии. Как известно, игра – это самая важная деятельность ребёнка. Дети более полно и непосредственно выражают себя в игре, которая является для них средством коммуникации. Театр по своей природе близок к игре ребёнка, поэтому представляется одним из наиболее результативных способов развития, познания окружающего мира, учит общению.</w:t>
      </w:r>
    </w:p>
    <w:p w:rsidR="000679B0" w:rsidRPr="00E622F1" w:rsidRDefault="008037AF" w:rsidP="00E622F1">
      <w:pPr>
        <w:spacing w:after="0" w:line="276" w:lineRule="auto"/>
        <w:ind w:left="-993" w:firstLine="284"/>
        <w:rPr>
          <w:rFonts w:ascii="Times New Roman" w:eastAsia="Times New Roman" w:hAnsi="Times New Roman" w:cs="Times New Roman"/>
          <w:sz w:val="24"/>
          <w:szCs w:val="24"/>
          <w:lang w:eastAsia="ru-RU"/>
        </w:rPr>
      </w:pPr>
      <w:r w:rsidRPr="00E622F1">
        <w:rPr>
          <w:rFonts w:ascii="Times New Roman" w:eastAsia="Times New Roman" w:hAnsi="Times New Roman" w:cs="Times New Roman"/>
          <w:sz w:val="24"/>
          <w:szCs w:val="24"/>
          <w:lang w:eastAsia="ru-RU"/>
        </w:rPr>
        <w:t>Театрал</w:t>
      </w:r>
      <w:r w:rsidR="006526C6">
        <w:rPr>
          <w:rFonts w:ascii="Times New Roman" w:eastAsia="Times New Roman" w:hAnsi="Times New Roman" w:cs="Times New Roman"/>
          <w:sz w:val="24"/>
          <w:szCs w:val="24"/>
          <w:lang w:eastAsia="ru-RU"/>
        </w:rPr>
        <w:t>ьн</w:t>
      </w:r>
      <w:r w:rsidRPr="00E622F1">
        <w:rPr>
          <w:rFonts w:ascii="Times New Roman" w:eastAsia="Times New Roman" w:hAnsi="Times New Roman" w:cs="Times New Roman"/>
          <w:sz w:val="24"/>
          <w:szCs w:val="24"/>
          <w:lang w:eastAsia="ru-RU"/>
        </w:rPr>
        <w:t xml:space="preserve">о – игровая деятельность развивает творческий потенциал, внимание, эмоциональную память, чувство ритма, воображение, фантазию, чувство гармонии в себе и окружающем мире, учит </w:t>
      </w:r>
      <w:r w:rsidRPr="00E622F1">
        <w:rPr>
          <w:rFonts w:ascii="Times New Roman" w:eastAsia="Times New Roman" w:hAnsi="Times New Roman" w:cs="Times New Roman"/>
          <w:sz w:val="24"/>
          <w:szCs w:val="24"/>
          <w:lang w:eastAsia="ru-RU"/>
        </w:rPr>
        <w:lastRenderedPageBreak/>
        <w:t xml:space="preserve">взаимодействовать друг с другом, способствует творческому развитию. Всё это является необходимым как здоровым детям, так и детям с особым развитием. </w:t>
      </w:r>
    </w:p>
    <w:p w:rsidR="008037AF" w:rsidRPr="00E622F1" w:rsidRDefault="008037AF" w:rsidP="00E622F1">
      <w:pPr>
        <w:spacing w:after="0" w:line="276" w:lineRule="auto"/>
        <w:ind w:left="-993" w:firstLine="284"/>
        <w:rPr>
          <w:rFonts w:ascii="Times New Roman" w:eastAsia="Times New Roman" w:hAnsi="Times New Roman" w:cs="Times New Roman"/>
          <w:sz w:val="24"/>
          <w:szCs w:val="24"/>
          <w:lang w:eastAsia="ru-RU"/>
        </w:rPr>
      </w:pPr>
      <w:r w:rsidRPr="00E622F1">
        <w:rPr>
          <w:rFonts w:ascii="Times New Roman" w:eastAsia="Times New Roman" w:hAnsi="Times New Roman" w:cs="Times New Roman"/>
          <w:sz w:val="24"/>
          <w:szCs w:val="24"/>
          <w:lang w:eastAsia="ru-RU"/>
        </w:rPr>
        <w:t xml:space="preserve">Дети с ОВЗ отстают и в развитии от своих сверстников, не имеющих подобных нарушений, и поведение таких детей различно. Один ребёнок более спокойный, другой крайне возбудим, неуправляем. Некоторые дети отличаются заторможенностью, вялостью, </w:t>
      </w:r>
      <w:proofErr w:type="spellStart"/>
      <w:r w:rsidRPr="00E622F1">
        <w:rPr>
          <w:rFonts w:ascii="Times New Roman" w:eastAsia="Times New Roman" w:hAnsi="Times New Roman" w:cs="Times New Roman"/>
          <w:sz w:val="24"/>
          <w:szCs w:val="24"/>
          <w:lang w:eastAsia="ru-RU"/>
        </w:rPr>
        <w:t>медлительностью.Но</w:t>
      </w:r>
      <w:proofErr w:type="spellEnd"/>
      <w:r w:rsidRPr="00E622F1">
        <w:rPr>
          <w:rFonts w:ascii="Times New Roman" w:eastAsia="Times New Roman" w:hAnsi="Times New Roman" w:cs="Times New Roman"/>
          <w:sz w:val="24"/>
          <w:szCs w:val="24"/>
          <w:lang w:eastAsia="ru-RU"/>
        </w:rPr>
        <w:t xml:space="preserve"> кроме отставаний в психическом, физическом, когнитивном развитии дети с ограниченными возможностями отстают в социальном развитии. Такие дети с трудом идут на контакт со сверстниками, взрослыми и, естественно, они не </w:t>
      </w:r>
      <w:proofErr w:type="gramStart"/>
      <w:r w:rsidRPr="00E622F1">
        <w:rPr>
          <w:rFonts w:ascii="Times New Roman" w:eastAsia="Times New Roman" w:hAnsi="Times New Roman" w:cs="Times New Roman"/>
          <w:sz w:val="24"/>
          <w:szCs w:val="24"/>
          <w:lang w:eastAsia="ru-RU"/>
        </w:rPr>
        <w:t>знают</w:t>
      </w:r>
      <w:proofErr w:type="gramEnd"/>
      <w:r w:rsidRPr="00E622F1">
        <w:rPr>
          <w:rFonts w:ascii="Times New Roman" w:eastAsia="Times New Roman" w:hAnsi="Times New Roman" w:cs="Times New Roman"/>
          <w:sz w:val="24"/>
          <w:szCs w:val="24"/>
          <w:lang w:eastAsia="ru-RU"/>
        </w:rPr>
        <w:t xml:space="preserve"> как вести себя в обществе. Они практически не стремятся дружить и играть со сверстниками. И в результате они становятся закрытыми, замкнутыми в себе, не идущими на контакт с людьми. </w:t>
      </w:r>
    </w:p>
    <w:p w:rsidR="000679B0" w:rsidRPr="00E622F1" w:rsidRDefault="008037AF" w:rsidP="00E622F1">
      <w:pPr>
        <w:spacing w:after="0" w:line="276" w:lineRule="auto"/>
        <w:ind w:left="-993" w:firstLine="284"/>
        <w:rPr>
          <w:rFonts w:ascii="Times New Roman" w:eastAsia="Times New Roman" w:hAnsi="Times New Roman" w:cs="Times New Roman"/>
          <w:sz w:val="24"/>
          <w:szCs w:val="24"/>
          <w:lang w:eastAsia="ru-RU"/>
        </w:rPr>
      </w:pPr>
      <w:r w:rsidRPr="00E622F1">
        <w:rPr>
          <w:rFonts w:ascii="Times New Roman" w:eastAsia="Times New Roman" w:hAnsi="Times New Roman" w:cs="Times New Roman"/>
          <w:sz w:val="24"/>
          <w:szCs w:val="24"/>
          <w:lang w:eastAsia="ru-RU"/>
        </w:rPr>
        <w:t>Поэтому, одним из способов развития коммуникативных способностей у детей с ОВЗ мы считаем использование театрал</w:t>
      </w:r>
      <w:r w:rsidR="006526C6">
        <w:rPr>
          <w:rFonts w:ascii="Times New Roman" w:eastAsia="Times New Roman" w:hAnsi="Times New Roman" w:cs="Times New Roman"/>
          <w:sz w:val="24"/>
          <w:szCs w:val="24"/>
          <w:lang w:eastAsia="ru-RU"/>
        </w:rPr>
        <w:t>ьн</w:t>
      </w:r>
      <w:r w:rsidRPr="00E622F1">
        <w:rPr>
          <w:rFonts w:ascii="Times New Roman" w:eastAsia="Times New Roman" w:hAnsi="Times New Roman" w:cs="Times New Roman"/>
          <w:sz w:val="24"/>
          <w:szCs w:val="24"/>
          <w:lang w:eastAsia="ru-RU"/>
        </w:rPr>
        <w:t>о-игровой деятельности.</w:t>
      </w:r>
    </w:p>
    <w:p w:rsidR="000679B0" w:rsidRPr="00E622F1" w:rsidRDefault="009906EB" w:rsidP="00E622F1">
      <w:pPr>
        <w:spacing w:after="0" w:line="276" w:lineRule="auto"/>
        <w:ind w:left="-993" w:firstLine="284"/>
        <w:rPr>
          <w:rFonts w:ascii="Times New Roman" w:eastAsia="Times New Roman" w:hAnsi="Times New Roman" w:cs="Times New Roman"/>
          <w:sz w:val="24"/>
          <w:szCs w:val="24"/>
          <w:lang w:eastAsia="ru-RU"/>
        </w:rPr>
      </w:pPr>
      <w:r w:rsidRPr="00E622F1">
        <w:rPr>
          <w:rFonts w:ascii="Times New Roman" w:eastAsia="Times New Roman" w:hAnsi="Times New Roman" w:cs="Times New Roman"/>
          <w:sz w:val="24"/>
          <w:szCs w:val="24"/>
          <w:lang w:eastAsia="ru-RU"/>
        </w:rPr>
        <w:t xml:space="preserve">Степень развития коммуникативных способностей зависит от раскрытия творческого потенциала в театрализовано – игровой деятельности и от степени взаимодействия детей в творческом процессе. Включение театрализованной игры в социально – педагогическую, коррекционную деятельность обеспечивает успешную социальную адаптацию ребёнка, развивает его коммуникативные и творческие способности. </w:t>
      </w:r>
    </w:p>
    <w:p w:rsidR="009906EB" w:rsidRPr="00E622F1" w:rsidRDefault="009906EB" w:rsidP="00E622F1">
      <w:pPr>
        <w:spacing w:after="0" w:line="276" w:lineRule="auto"/>
        <w:ind w:left="-993" w:firstLine="284"/>
        <w:rPr>
          <w:rFonts w:ascii="Times New Roman" w:eastAsia="Times New Roman" w:hAnsi="Times New Roman" w:cs="Times New Roman"/>
          <w:color w:val="FF0000"/>
          <w:sz w:val="24"/>
          <w:szCs w:val="24"/>
          <w:lang w:eastAsia="ru-RU"/>
        </w:rPr>
      </w:pPr>
      <w:r w:rsidRPr="00E622F1">
        <w:rPr>
          <w:rFonts w:ascii="Times New Roman" w:eastAsia="Times New Roman" w:hAnsi="Times New Roman" w:cs="Times New Roman"/>
          <w:sz w:val="24"/>
          <w:szCs w:val="24"/>
          <w:lang w:eastAsia="ru-RU"/>
        </w:rPr>
        <w:t>Таким образом, использование в коррекционном процессе театрализованной деятельности, а в частности, театрализовано – игровой, в настоящее время является актуальным, так как в силу своих возможностей эта деятельность позволяет оптимально освоить мир социальных связей и отношений.</w:t>
      </w:r>
      <w:r w:rsidRPr="00E622F1">
        <w:rPr>
          <w:rFonts w:ascii="Times New Roman" w:eastAsia="Times New Roman" w:hAnsi="Times New Roman" w:cs="Times New Roman"/>
          <w:color w:val="FF0000"/>
          <w:sz w:val="24"/>
          <w:szCs w:val="24"/>
          <w:lang w:eastAsia="ru-RU"/>
        </w:rPr>
        <w:t xml:space="preserve"> </w:t>
      </w:r>
    </w:p>
    <w:p w:rsidR="001B0473" w:rsidRPr="00E622F1" w:rsidRDefault="000679B0" w:rsidP="000679B0">
      <w:pPr>
        <w:spacing w:after="0" w:line="276" w:lineRule="auto"/>
        <w:ind w:left="-993"/>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color w:val="000000"/>
          <w:sz w:val="24"/>
          <w:szCs w:val="24"/>
          <w:lang w:eastAsia="ru-RU"/>
        </w:rPr>
        <w:t xml:space="preserve">    </w:t>
      </w:r>
      <w:r w:rsidR="001B0473" w:rsidRPr="00E622F1">
        <w:rPr>
          <w:rFonts w:ascii="Times New Roman" w:eastAsia="Times New Roman" w:hAnsi="Times New Roman" w:cs="Times New Roman"/>
          <w:color w:val="000000"/>
          <w:sz w:val="24"/>
          <w:szCs w:val="24"/>
          <w:lang w:eastAsia="ru-RU"/>
        </w:rPr>
        <w:t xml:space="preserve">В </w:t>
      </w:r>
      <w:proofErr w:type="gramStart"/>
      <w:r w:rsidR="001B0473" w:rsidRPr="00E622F1">
        <w:rPr>
          <w:rFonts w:ascii="Times New Roman" w:eastAsia="Times New Roman" w:hAnsi="Times New Roman" w:cs="Times New Roman"/>
          <w:color w:val="000000"/>
          <w:sz w:val="24"/>
          <w:szCs w:val="24"/>
          <w:lang w:eastAsia="ru-RU"/>
        </w:rPr>
        <w:t>заключение  необходимо</w:t>
      </w:r>
      <w:proofErr w:type="gramEnd"/>
      <w:r w:rsidR="001B0473" w:rsidRPr="00E622F1">
        <w:rPr>
          <w:rFonts w:ascii="Times New Roman" w:eastAsia="Times New Roman" w:hAnsi="Times New Roman" w:cs="Times New Roman"/>
          <w:color w:val="000000"/>
          <w:sz w:val="24"/>
          <w:szCs w:val="24"/>
          <w:lang w:eastAsia="ru-RU"/>
        </w:rPr>
        <w:t xml:space="preserve"> отметить, что </w:t>
      </w:r>
      <w:r w:rsidR="001B0473" w:rsidRPr="00E622F1">
        <w:rPr>
          <w:rFonts w:ascii="Times New Roman" w:eastAsia="Times New Roman" w:hAnsi="Times New Roman" w:cs="Times New Roman"/>
          <w:b/>
          <w:color w:val="000000"/>
          <w:sz w:val="24"/>
          <w:szCs w:val="24"/>
          <w:lang w:eastAsia="ru-RU"/>
        </w:rPr>
        <w:t xml:space="preserve">театр </w:t>
      </w:r>
      <w:r w:rsidR="001B0473" w:rsidRPr="00E622F1">
        <w:rPr>
          <w:rFonts w:ascii="Times New Roman" w:eastAsia="Times New Roman" w:hAnsi="Times New Roman" w:cs="Times New Roman"/>
          <w:color w:val="000000"/>
          <w:sz w:val="24"/>
          <w:szCs w:val="24"/>
          <w:lang w:eastAsia="ru-RU"/>
        </w:rPr>
        <w:t>– одно из ярких эмоциональных средств, формирующих вкус детей. Он воздействует на воображение ребенка различными средствами: словом, действием, изобразительным искусством, музыкой. Театр формирует у детей целеустремленность, собранность, взаимовыручку, взаимозаменяемость.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1B0473" w:rsidRPr="00E622F1" w:rsidRDefault="001B0473" w:rsidP="000679B0">
      <w:pPr>
        <w:spacing w:after="0" w:line="276" w:lineRule="auto"/>
        <w:ind w:left="-993"/>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b/>
          <w:color w:val="000000"/>
          <w:sz w:val="24"/>
          <w:szCs w:val="24"/>
          <w:lang w:eastAsia="ru-RU"/>
        </w:rPr>
        <w:t xml:space="preserve">     Театр</w:t>
      </w:r>
      <w:r w:rsidRPr="00E622F1">
        <w:rPr>
          <w:rFonts w:ascii="Times New Roman" w:eastAsia="Times New Roman" w:hAnsi="Times New Roman" w:cs="Times New Roman"/>
          <w:color w:val="000000"/>
          <w:sz w:val="24"/>
          <w:szCs w:val="24"/>
          <w:lang w:eastAsia="ru-RU"/>
        </w:rPr>
        <w:t xml:space="preserve"> играет большую роль в формировании личности ребенка. Он доставляет много радости, привлекает своей яркостью, красочностью, динамикой, воздействует на зрителей. Жизнь дошкольников в детском саду обогащается за счет интеграции игры в разных видах искусства, которые находят свой воплощение в театрально-игровой деятельности.</w:t>
      </w:r>
    </w:p>
    <w:p w:rsidR="001B0473" w:rsidRPr="00E622F1" w:rsidRDefault="001B0473" w:rsidP="000679B0">
      <w:pPr>
        <w:spacing w:after="0" w:line="276" w:lineRule="auto"/>
        <w:ind w:left="-993"/>
        <w:jc w:val="both"/>
        <w:rPr>
          <w:rFonts w:ascii="Times New Roman" w:eastAsia="Times New Roman" w:hAnsi="Times New Roman" w:cs="Times New Roman"/>
          <w:color w:val="000000"/>
          <w:sz w:val="24"/>
          <w:szCs w:val="24"/>
          <w:lang w:eastAsia="ru-RU"/>
        </w:rPr>
      </w:pPr>
      <w:r w:rsidRPr="00E622F1">
        <w:rPr>
          <w:rFonts w:ascii="Times New Roman" w:eastAsia="Times New Roman" w:hAnsi="Times New Roman" w:cs="Times New Roman"/>
          <w:b/>
          <w:color w:val="000000"/>
          <w:sz w:val="24"/>
          <w:szCs w:val="24"/>
          <w:lang w:eastAsia="ru-RU"/>
        </w:rPr>
        <w:t xml:space="preserve">    Театр</w:t>
      </w:r>
      <w:r w:rsidRPr="00E622F1">
        <w:rPr>
          <w:rFonts w:ascii="Times New Roman" w:eastAsia="Times New Roman" w:hAnsi="Times New Roman" w:cs="Times New Roman"/>
          <w:color w:val="000000"/>
          <w:sz w:val="24"/>
          <w:szCs w:val="24"/>
          <w:lang w:eastAsia="ru-RU"/>
        </w:rPr>
        <w:t xml:space="preserve"> учит видеть прекрасное в жизни и людях, заставляет сердце биться сильнее, стремиться к прекрасному и доброму. Детский спектакль – кульминация проделанной детьми, педагогами и родителями работы, это, вероятно, одна из самых замечательных возможностей остановить прекрасные мгновения жизни. Причем уловить счастливые моменты радости могут все: родители, наблюдающие за игрой своих детей на сцене, педагоги, знающие цену труда и сценического успеха, и воспитанники, игра которых помогает созидать большие личности маленьких исполнителей. </w:t>
      </w:r>
    </w:p>
    <w:p w:rsidR="001B0473" w:rsidRPr="00E622F1" w:rsidRDefault="001B0473" w:rsidP="000679B0">
      <w:pPr>
        <w:spacing w:before="100" w:beforeAutospacing="1" w:after="0" w:line="276" w:lineRule="auto"/>
        <w:ind w:left="-993" w:firstLine="284"/>
        <w:rPr>
          <w:rFonts w:ascii="Times New Roman" w:eastAsia="Times New Roman" w:hAnsi="Times New Roman" w:cs="Times New Roman"/>
          <w:color w:val="FF0000"/>
          <w:sz w:val="24"/>
          <w:szCs w:val="24"/>
          <w:lang w:eastAsia="ru-RU"/>
        </w:rPr>
      </w:pPr>
    </w:p>
    <w:p w:rsidR="008037AF" w:rsidRPr="00E622F1" w:rsidRDefault="008037AF" w:rsidP="000679B0">
      <w:pPr>
        <w:spacing w:before="100" w:beforeAutospacing="1" w:after="0" w:line="276" w:lineRule="auto"/>
        <w:ind w:left="-993" w:firstLine="284"/>
        <w:rPr>
          <w:rFonts w:ascii="Times New Roman" w:eastAsia="Times New Roman" w:hAnsi="Times New Roman" w:cs="Times New Roman"/>
          <w:color w:val="FF0000"/>
          <w:sz w:val="24"/>
          <w:szCs w:val="24"/>
          <w:lang w:eastAsia="ru-RU"/>
        </w:rPr>
      </w:pPr>
    </w:p>
    <w:sectPr w:rsidR="008037AF" w:rsidRPr="00E622F1" w:rsidSect="001B047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41340"/>
    <w:rsid w:val="000679B0"/>
    <w:rsid w:val="000B6191"/>
    <w:rsid w:val="000D4DF7"/>
    <w:rsid w:val="001B0473"/>
    <w:rsid w:val="001B71B4"/>
    <w:rsid w:val="00271FF9"/>
    <w:rsid w:val="003A08FB"/>
    <w:rsid w:val="004172BA"/>
    <w:rsid w:val="00422D1B"/>
    <w:rsid w:val="0048601C"/>
    <w:rsid w:val="004C349C"/>
    <w:rsid w:val="0056001F"/>
    <w:rsid w:val="0063725F"/>
    <w:rsid w:val="006526C6"/>
    <w:rsid w:val="006D64D9"/>
    <w:rsid w:val="006E4F42"/>
    <w:rsid w:val="007C0CB0"/>
    <w:rsid w:val="007C5231"/>
    <w:rsid w:val="008037AF"/>
    <w:rsid w:val="009906EB"/>
    <w:rsid w:val="00B11298"/>
    <w:rsid w:val="00B41340"/>
    <w:rsid w:val="00CE314F"/>
    <w:rsid w:val="00E62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86FDB-F43C-4D85-AE78-5066FC69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1FF9"/>
    <w:rPr>
      <w:color w:val="0000FF"/>
      <w:u w:val="single"/>
    </w:rPr>
  </w:style>
  <w:style w:type="character" w:styleId="a4">
    <w:name w:val="Strong"/>
    <w:basedOn w:val="a0"/>
    <w:uiPriority w:val="22"/>
    <w:qFormat/>
    <w:rsid w:val="00271FF9"/>
    <w:rPr>
      <w:b/>
      <w:bCs/>
    </w:rPr>
  </w:style>
  <w:style w:type="paragraph" w:styleId="a5">
    <w:name w:val="Normal (Web)"/>
    <w:basedOn w:val="a"/>
    <w:uiPriority w:val="99"/>
    <w:semiHidden/>
    <w:unhideWhenUsed/>
    <w:rsid w:val="00271FF9"/>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poem">
    <w:name w:val="poem"/>
    <w:basedOn w:val="a"/>
    <w:rsid w:val="00271FF9"/>
    <w:pPr>
      <w:spacing w:before="150" w:after="0" w:line="240" w:lineRule="auto"/>
      <w:ind w:left="450"/>
    </w:pPr>
    <w:rPr>
      <w:rFonts w:ascii="Arial" w:eastAsia="Times New Roman" w:hAnsi="Arial" w:cs="Arial"/>
      <w:sz w:val="18"/>
      <w:szCs w:val="18"/>
      <w:lang w:eastAsia="ru-RU"/>
    </w:rPr>
  </w:style>
  <w:style w:type="character" w:customStyle="1" w:styleId="small1">
    <w:name w:val="small1"/>
    <w:basedOn w:val="a0"/>
    <w:rsid w:val="00271FF9"/>
    <w:rPr>
      <w:b w:val="0"/>
      <w:bCs w:val="0"/>
      <w:i w:val="0"/>
      <w:iCs w:val="0"/>
      <w:color w:val="000000"/>
      <w:sz w:val="17"/>
      <w:szCs w:val="17"/>
    </w:rPr>
  </w:style>
  <w:style w:type="character" w:styleId="a6">
    <w:name w:val="Emphasis"/>
    <w:basedOn w:val="a0"/>
    <w:uiPriority w:val="20"/>
    <w:qFormat/>
    <w:rsid w:val="00271FF9"/>
    <w:rPr>
      <w:i/>
      <w:iCs/>
    </w:rPr>
  </w:style>
  <w:style w:type="paragraph" w:styleId="a7">
    <w:name w:val="Balloon Text"/>
    <w:basedOn w:val="a"/>
    <w:link w:val="a8"/>
    <w:uiPriority w:val="99"/>
    <w:semiHidden/>
    <w:unhideWhenUsed/>
    <w:rsid w:val="004860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6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6920">
      <w:bodyDiv w:val="1"/>
      <w:marLeft w:val="0"/>
      <w:marRight w:val="0"/>
      <w:marTop w:val="0"/>
      <w:marBottom w:val="0"/>
      <w:divBdr>
        <w:top w:val="none" w:sz="0" w:space="0" w:color="auto"/>
        <w:left w:val="none" w:sz="0" w:space="0" w:color="auto"/>
        <w:bottom w:val="none" w:sz="0" w:space="0" w:color="auto"/>
        <w:right w:val="none" w:sz="0" w:space="0" w:color="auto"/>
      </w:divBdr>
      <w:divsChild>
        <w:div w:id="1443720435">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2262</Words>
  <Characters>12896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2019-12-17T10:18:00Z</cp:lastPrinted>
  <dcterms:created xsi:type="dcterms:W3CDTF">2019-12-08T17:13:00Z</dcterms:created>
  <dcterms:modified xsi:type="dcterms:W3CDTF">2020-05-01T13:27:00Z</dcterms:modified>
</cp:coreProperties>
</file>