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43F" w:rsidRPr="008F0FE3" w:rsidRDefault="00C1543F" w:rsidP="008F0F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r w:rsidRPr="008F0F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«Непрерывное самообразование педагога в контексте современной государственной образовательной политики»</w:t>
      </w:r>
    </w:p>
    <w:bookmarkEnd w:id="0"/>
    <w:p w:rsidR="00C1543F" w:rsidRPr="008F0FE3" w:rsidRDefault="00C1543F" w:rsidP="008F0F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F0F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Под самообразованием традиционно понимают реализуемую человеком познавательную деятельность, которая осуществляется добровольно, то есть по доброй воле самого человека, управляется самим человеком, необходима для совершенствования каких-либо качеств человека или приобретения навыков, и сам человек это осознает.</w:t>
      </w:r>
    </w:p>
    <w:p w:rsidR="008F0FE3" w:rsidRDefault="00C1543F" w:rsidP="008F0FE3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F0FE3">
        <w:rPr>
          <w:color w:val="000000" w:themeColor="text1"/>
        </w:rPr>
        <w:t xml:space="preserve">Актуальность проблемы самообразования педагогов обусловлена следующими противоречиями: </w:t>
      </w:r>
    </w:p>
    <w:p w:rsidR="008F0FE3" w:rsidRDefault="00C1543F" w:rsidP="008F0FE3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F0FE3">
        <w:rPr>
          <w:color w:val="000000" w:themeColor="text1"/>
        </w:rPr>
        <w:t>1) между высокими требованиями общества и требованиями основными профессионального стандарта педагога и действительной картиной профессиональной компетентности педагогических кадров;</w:t>
      </w:r>
    </w:p>
    <w:p w:rsidR="008F0FE3" w:rsidRDefault="00C1543F" w:rsidP="008F0FE3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F0FE3">
        <w:rPr>
          <w:color w:val="000000" w:themeColor="text1"/>
        </w:rPr>
        <w:t xml:space="preserve"> 2) между практической значимостью совершенствования самообразования педагога и недостаточной научной разработанностью теории и практики его организации; </w:t>
      </w:r>
    </w:p>
    <w:p w:rsidR="008F0FE3" w:rsidRDefault="00C1543F" w:rsidP="008F0FE3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F0FE3">
        <w:rPr>
          <w:color w:val="000000" w:themeColor="text1"/>
        </w:rPr>
        <w:t xml:space="preserve">3) между необходимостью организации самообразования педагогов на основе ресурсов управления образовательной организации и отсутствием методических материалов по обеспечению </w:t>
      </w:r>
      <w:r w:rsidR="008F0FE3" w:rsidRPr="008F0FE3">
        <w:rPr>
          <w:color w:val="000000" w:themeColor="text1"/>
        </w:rPr>
        <w:t>организационных условий,</w:t>
      </w:r>
      <w:r w:rsidRPr="008F0FE3">
        <w:rPr>
          <w:color w:val="000000" w:themeColor="text1"/>
        </w:rPr>
        <w:t xml:space="preserve"> содействующих этому процессу.</w:t>
      </w:r>
      <w:r w:rsidRPr="008F0FE3">
        <w:rPr>
          <w:color w:val="000000" w:themeColor="text1"/>
        </w:rPr>
        <w:t xml:space="preserve"> </w:t>
      </w:r>
    </w:p>
    <w:p w:rsidR="00366210" w:rsidRPr="008F0FE3" w:rsidRDefault="008F0FE3" w:rsidP="008F0FE3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="00C1543F" w:rsidRPr="008F0FE3">
        <w:rPr>
          <w:color w:val="000000" w:themeColor="text1"/>
        </w:rPr>
        <w:t>)</w:t>
      </w:r>
      <w:r>
        <w:rPr>
          <w:color w:val="000000" w:themeColor="text1"/>
        </w:rPr>
        <w:t xml:space="preserve"> к</w:t>
      </w:r>
      <w:r w:rsidR="00C1543F" w:rsidRPr="008F0FE3">
        <w:rPr>
          <w:color w:val="000000" w:themeColor="text1"/>
        </w:rPr>
        <w:t xml:space="preserve">роме знаний, опыта и </w:t>
      </w:r>
      <w:r w:rsidRPr="008F0FE3">
        <w:rPr>
          <w:color w:val="000000" w:themeColor="text1"/>
        </w:rPr>
        <w:t>практики личная</w:t>
      </w:r>
      <w:r w:rsidR="00C1543F" w:rsidRPr="008F0FE3">
        <w:rPr>
          <w:color w:val="000000" w:themeColor="text1"/>
        </w:rPr>
        <w:t xml:space="preserve"> инициатива, творчество, самостоятельность всегда присущи деятельности хорошего специалиста. </w:t>
      </w:r>
    </w:p>
    <w:p w:rsidR="00366210" w:rsidRPr="008F0FE3" w:rsidRDefault="00366210" w:rsidP="008F0FE3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F0FE3">
        <w:rPr>
          <w:color w:val="000000" w:themeColor="text1"/>
        </w:rPr>
        <w:t>И</w:t>
      </w:r>
      <w:r w:rsidRPr="008F0FE3">
        <w:rPr>
          <w:color w:val="000000" w:themeColor="text1"/>
        </w:rPr>
        <w:t>зменениями в реальной системе образования: менялась структура общества и его потребности, повысился уровень финансирования образовательных учреждений, выросла их материальная обеспеченность и степень автономии. Исходя из выше сказанного педагог, как центральная фигура образовательного процесса столкнулся с новыми вызовами.</w:t>
      </w:r>
    </w:p>
    <w:p w:rsidR="00366210" w:rsidRPr="008F0FE3" w:rsidRDefault="00366210" w:rsidP="008F0FE3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F0FE3">
        <w:rPr>
          <w:color w:val="000000" w:themeColor="text1"/>
        </w:rPr>
        <w:t xml:space="preserve"> Во-первых, образовательный процесс развивается в направлении и</w:t>
      </w:r>
      <w:r w:rsidRPr="008F0FE3">
        <w:rPr>
          <w:color w:val="000000" w:themeColor="text1"/>
        </w:rPr>
        <w:t>н</w:t>
      </w:r>
      <w:r w:rsidRPr="008F0FE3">
        <w:rPr>
          <w:color w:val="000000" w:themeColor="text1"/>
        </w:rPr>
        <w:t xml:space="preserve">клюзивности, в него включены и одаренные учащиеся, и имеющиеся проблемы в развитии девиантные учащиеся и ученики с ограниченными возможностями здоровья, ученики, для которых русский язык не является родным. </w:t>
      </w:r>
    </w:p>
    <w:p w:rsidR="00366210" w:rsidRPr="008F0FE3" w:rsidRDefault="00366210" w:rsidP="008F0FE3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F0FE3">
        <w:rPr>
          <w:color w:val="000000" w:themeColor="text1"/>
        </w:rPr>
        <w:t>Во-вторых, учитель должен владеть современными информационно - коммуникативными технологиями на уровне «продвинутого» пользователя.</w:t>
      </w:r>
    </w:p>
    <w:p w:rsidR="00366210" w:rsidRPr="008F0FE3" w:rsidRDefault="00366210" w:rsidP="008F0FE3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F0FE3">
        <w:rPr>
          <w:color w:val="000000" w:themeColor="text1"/>
        </w:rPr>
        <w:t xml:space="preserve"> В-третьих, устанавливается новый уровень кооперации субъектов образовательного процесса: при необходимости совместно с обучающимися, его родителями, педагогом-психологом, учителем- дефектологом, методистом разрабатывается индивидуальный маршрут.</w:t>
      </w:r>
    </w:p>
    <w:p w:rsidR="00366210" w:rsidRPr="008F0FE3" w:rsidRDefault="00366210" w:rsidP="008F0FE3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F0FE3">
        <w:rPr>
          <w:color w:val="000000" w:themeColor="text1"/>
        </w:rPr>
        <w:t xml:space="preserve"> Для кого-то из педагогов новые требования не являются проблемой, потому что они уже используют в своей работе самые современные методы. Но кому-то придется решать задачу освоения на практике новых для них трудовых действий, необходимых знаний и умений. Уровень профессионализма педагога должен постоянно расти. Непрерывное повышение квалификации актуально для самого педагога, чтобы в условиях соответствия нормативным документам, в частности федеральному государственному образовательному стандарту, педагог не только не остановился в профессиональном развитии, а сохранил и приумножал лучшие педагогические качества, развивая свой потенциал, активно строил свою профессиональную карьеру, научился справляться с профессиональными трудностями. Эффективность различных курсов повышения квалификации, семинаров и конференций будет невелика без самообразования педагога. В связи с этим проблемы самообразования педагога приобретают всё большую актуальность. Только путём самообразования и творческих поисков педагог придёт к своему мастерству. Именно поэтому постоянное стремление к самосовершенствованию должно стать потребностью каждого педагога.</w:t>
      </w:r>
      <w:r w:rsidR="00C1543F" w:rsidRPr="008F0FE3">
        <w:rPr>
          <w:color w:val="000000" w:themeColor="text1"/>
        </w:rPr>
        <w:t xml:space="preserve"> </w:t>
      </w:r>
    </w:p>
    <w:p w:rsidR="00D722F3" w:rsidRPr="008F0FE3" w:rsidRDefault="00D722F3" w:rsidP="008F0FE3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F0FE3">
        <w:rPr>
          <w:color w:val="000000" w:themeColor="text1"/>
        </w:rPr>
        <w:t>П</w:t>
      </w:r>
      <w:r w:rsidRPr="008F0FE3">
        <w:rPr>
          <w:color w:val="000000" w:themeColor="text1"/>
        </w:rPr>
        <w:t xml:space="preserve">од самообразованием мы будем понимать непрерывный процесс спланированного и систематического профессионального и личностного самосовершенствования, способствующего самореализации и самовоспитанию педагога. </w:t>
      </w:r>
    </w:p>
    <w:p w:rsidR="00D722F3" w:rsidRPr="008F0FE3" w:rsidRDefault="00D722F3" w:rsidP="008F0FE3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F0FE3">
        <w:rPr>
          <w:color w:val="000000" w:themeColor="text1"/>
        </w:rPr>
        <w:t>Самообразование включает в себя ряд функций</w:t>
      </w:r>
      <w:r w:rsidR="00366210" w:rsidRPr="008F0FE3">
        <w:rPr>
          <w:color w:val="000000" w:themeColor="text1"/>
        </w:rPr>
        <w:t>,</w:t>
      </w:r>
      <w:r w:rsidRPr="008F0FE3">
        <w:rPr>
          <w:color w:val="000000" w:themeColor="text1"/>
        </w:rPr>
        <w:t xml:space="preserve"> раскрывающих содержание данного понятия. Исследователь Е.А. Щуклина указывает на то, что главная функция </w:t>
      </w:r>
      <w:r w:rsidRPr="008F0FE3">
        <w:rPr>
          <w:color w:val="000000" w:themeColor="text1"/>
        </w:rPr>
        <w:lastRenderedPageBreak/>
        <w:t xml:space="preserve">самообразования – удовлетворение потребностей и интересов личности в подготовке к трудовой деятельности, общению, семейно-бытовой деятельности и др., реализация ее направленностей, мотивов и установок. Самообразовательная деятельность выполняет и функцию социализации, т.к. обеспечивает самоидентификацию личности, ее самореализацию, самоактуализацию, самоорганизацию, самоконтроль и самоопределение. Наиболее известная теория по функциям самообразования принадлежит М.Л. Князевой. Приоритетными в развитии личности считаются следующие функции: </w:t>
      </w:r>
    </w:p>
    <w:p w:rsidR="00D722F3" w:rsidRPr="008F0FE3" w:rsidRDefault="00D722F3" w:rsidP="008F0FE3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F0FE3">
        <w:rPr>
          <w:color w:val="000000" w:themeColor="text1"/>
        </w:rPr>
        <w:t xml:space="preserve">- Ориентировочная функция позволяет педагогу определить себя в </w:t>
      </w:r>
      <w:r w:rsidRPr="008F0FE3">
        <w:rPr>
          <w:color w:val="000000" w:themeColor="text1"/>
        </w:rPr>
        <w:t>к</w:t>
      </w:r>
      <w:r w:rsidRPr="008F0FE3">
        <w:rPr>
          <w:color w:val="000000" w:themeColor="text1"/>
        </w:rPr>
        <w:t xml:space="preserve">ультуре и понять свое место в обществе; </w:t>
      </w:r>
    </w:p>
    <w:p w:rsidR="00D722F3" w:rsidRPr="008F0FE3" w:rsidRDefault="00D722F3" w:rsidP="008F0FE3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F0FE3">
        <w:rPr>
          <w:color w:val="000000" w:themeColor="text1"/>
        </w:rPr>
        <w:t>- Компенсаторная функция позволяет преодоление недостатков образования, ликвидация «белых пятен» в общей культуре;</w:t>
      </w:r>
    </w:p>
    <w:p w:rsidR="00D722F3" w:rsidRPr="008F0FE3" w:rsidRDefault="00D722F3" w:rsidP="008F0FE3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F0FE3">
        <w:rPr>
          <w:color w:val="000000" w:themeColor="text1"/>
        </w:rPr>
        <w:t xml:space="preserve"> - Функция саморазвития включает в себя развитие самосознания, памяти, мышления, речи, рефлексивных способностей; </w:t>
      </w:r>
    </w:p>
    <w:p w:rsidR="00D722F3" w:rsidRPr="008F0FE3" w:rsidRDefault="00D722F3" w:rsidP="008F0FE3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F0FE3">
        <w:rPr>
          <w:color w:val="000000" w:themeColor="text1"/>
        </w:rPr>
        <w:t xml:space="preserve">- Методологическая функция </w:t>
      </w:r>
      <w:r w:rsidR="00366210" w:rsidRPr="008F0FE3">
        <w:rPr>
          <w:color w:val="000000" w:themeColor="text1"/>
        </w:rPr>
        <w:t xml:space="preserve">- </w:t>
      </w:r>
      <w:r w:rsidRPr="008F0FE3">
        <w:rPr>
          <w:color w:val="000000" w:themeColor="text1"/>
        </w:rPr>
        <w:t>это формирование образа мира, своего</w:t>
      </w:r>
      <w:r w:rsidR="008F0FE3">
        <w:rPr>
          <w:color w:val="000000" w:themeColor="text1"/>
        </w:rPr>
        <w:t xml:space="preserve"> места в </w:t>
      </w:r>
      <w:r w:rsidR="00C44959">
        <w:rPr>
          <w:color w:val="000000" w:themeColor="text1"/>
        </w:rPr>
        <w:t xml:space="preserve">мире;  </w:t>
      </w:r>
      <w:r w:rsidR="008F0FE3">
        <w:rPr>
          <w:color w:val="000000" w:themeColor="text1"/>
        </w:rPr>
        <w:t xml:space="preserve">       </w:t>
      </w:r>
      <w:r w:rsidRPr="008F0FE3">
        <w:rPr>
          <w:color w:val="000000" w:themeColor="text1"/>
        </w:rPr>
        <w:t xml:space="preserve">- Психотерапевтическая включает в себя сохранение жизненной энергии, силы личности, переживание полноты жизни; </w:t>
      </w:r>
    </w:p>
    <w:p w:rsidR="00D722F3" w:rsidRPr="008F0FE3" w:rsidRDefault="00D722F3" w:rsidP="008F0FE3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F0FE3">
        <w:rPr>
          <w:color w:val="000000" w:themeColor="text1"/>
        </w:rPr>
        <w:t>- Геронтологическая отвечает за поддержание связей с миром, укрепление жизнестойкости организма.</w:t>
      </w:r>
    </w:p>
    <w:p w:rsidR="00C1543F" w:rsidRPr="008F0FE3" w:rsidRDefault="00C1543F" w:rsidP="008F0FE3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F0FE3">
        <w:rPr>
          <w:color w:val="000000" w:themeColor="text1"/>
        </w:rPr>
        <w:t xml:space="preserve">Профессиональное самообразование </w:t>
      </w:r>
      <w:r w:rsidR="00366210" w:rsidRPr="008F0FE3">
        <w:rPr>
          <w:color w:val="000000" w:themeColor="text1"/>
        </w:rPr>
        <w:t>педагога</w:t>
      </w:r>
      <w:r w:rsidRPr="008F0FE3">
        <w:rPr>
          <w:color w:val="000000" w:themeColor="text1"/>
        </w:rPr>
        <w:t xml:space="preserve"> – многокомпонентная деятельность, включающая в себя общеобразовательное, предметное, психолого-педагогическое и методическое самообразование.  Если педагог серьезно занимается саморазвитием и самовоспитанием, то он осознанно признает три вещи:</w:t>
      </w:r>
    </w:p>
    <w:p w:rsidR="00C1543F" w:rsidRPr="008F0FE3" w:rsidRDefault="00C1543F" w:rsidP="008F0FE3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r w:rsidRPr="008F0FE3">
        <w:rPr>
          <w:color w:val="000000" w:themeColor="text1"/>
        </w:rPr>
        <w:t>что если невозможно дать другому того, чего не имеешь сам, то и невозможно развивать, воспитывать и образовывать других, не будучи самому развитым, воспитанным и образованным;</w:t>
      </w:r>
    </w:p>
    <w:p w:rsidR="00366210" w:rsidRPr="008F0FE3" w:rsidRDefault="00C1543F" w:rsidP="008F0FE3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r w:rsidRPr="008F0FE3">
        <w:rPr>
          <w:color w:val="000000" w:themeColor="text1"/>
        </w:rPr>
        <w:t>что он лишь в той степени и мере действует воспитательно и образовательно на других, … поскольку их себе усвоил;</w:t>
      </w:r>
    </w:p>
    <w:p w:rsidR="00C1543F" w:rsidRPr="008F0FE3" w:rsidRDefault="00C1543F" w:rsidP="008F0FE3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r w:rsidRPr="008F0FE3">
        <w:rPr>
          <w:color w:val="000000" w:themeColor="text1"/>
        </w:rPr>
        <w:t>что он лишь до тех пор способен действительно воспитывать и образовывать, пока сам работает над своим действительным воспитанием</w:t>
      </w:r>
      <w:r w:rsidR="00366210" w:rsidRPr="008F0FE3">
        <w:rPr>
          <w:color w:val="000000" w:themeColor="text1"/>
        </w:rPr>
        <w:t>.</w:t>
      </w:r>
      <w:r w:rsidRPr="008F0FE3">
        <w:rPr>
          <w:color w:val="000000" w:themeColor="text1"/>
        </w:rPr>
        <w:t xml:space="preserve"> </w:t>
      </w:r>
    </w:p>
    <w:p w:rsidR="00C1543F" w:rsidRPr="008F0FE3" w:rsidRDefault="00C1543F" w:rsidP="008F0FE3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F0FE3">
        <w:rPr>
          <w:color w:val="000000" w:themeColor="text1"/>
        </w:rPr>
        <w:t xml:space="preserve">Общеобразовательное </w:t>
      </w:r>
      <w:r w:rsidR="00C44959" w:rsidRPr="008F0FE3">
        <w:rPr>
          <w:color w:val="000000" w:themeColor="text1"/>
        </w:rPr>
        <w:t>самообразование значимо</w:t>
      </w:r>
      <w:r w:rsidRPr="008F0FE3">
        <w:rPr>
          <w:color w:val="000000" w:themeColor="text1"/>
        </w:rPr>
        <w:t xml:space="preserve"> для учителя не только в аспекте того, что много знающий и многим интересующийся учитель интереснее своим ученикам и быстрее находит с ними контакт, но и в плане повышения уровня педагогической грамотности. Если учитель посещает театр или концерт, читает книгу, идет в музей, усовершенствует свои навыки работы на компьютере не только потому, что это вызывает у него интерес, но и потому, что у него сформирована установка на перенос всей полученной информации в свою профессиональную работу: «Где полученную информацию я могу использовать во взаимодействии с детьми?», то со временем это становиться элементом его педагогического сознания.</w:t>
      </w:r>
    </w:p>
    <w:p w:rsidR="00C1543F" w:rsidRPr="008F0FE3" w:rsidRDefault="00C1543F" w:rsidP="008F0FE3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F0FE3">
        <w:rPr>
          <w:color w:val="000000" w:themeColor="text1"/>
        </w:rPr>
        <w:t xml:space="preserve">Система знаний педагога определяет систему знаний ученика. Способы познавательной деятельности педагогов формируют аналогичные по уровню способы познавательной деятельности их учеников. Постоянное повышение своей квалификации, удовлетворение общекультурных и профессиональных запросов педагога   благоприятно отражается на учениках, которым такой педагог   еще с большим желанием стремиться передать свой багаж знаний и </w:t>
      </w:r>
      <w:r w:rsidR="00366210" w:rsidRPr="008F0FE3">
        <w:rPr>
          <w:color w:val="000000" w:themeColor="text1"/>
        </w:rPr>
        <w:t>жизненный опыт</w:t>
      </w:r>
      <w:r w:rsidRPr="008F0FE3">
        <w:rPr>
          <w:color w:val="000000" w:themeColor="text1"/>
        </w:rPr>
        <w:t>.  Самообразовательная деятельность учителя не является самоцелью. Повышая профессиональный уровень, она способствует побуждению к самообразованию и</w:t>
      </w:r>
      <w:r w:rsidR="00366210" w:rsidRPr="008F0FE3">
        <w:rPr>
          <w:color w:val="000000" w:themeColor="text1"/>
        </w:rPr>
        <w:t xml:space="preserve"> </w:t>
      </w:r>
      <w:r w:rsidRPr="008F0FE3">
        <w:rPr>
          <w:color w:val="000000" w:themeColor="text1"/>
        </w:rPr>
        <w:t xml:space="preserve">самосовершенствованию обучаемых. Последнее возможно только тогда, когда у учащихся формируется положительное отношение к знанию и учению, что в большей степени зависит от педагога. </w:t>
      </w:r>
    </w:p>
    <w:p w:rsidR="00C1543F" w:rsidRPr="008F0FE3" w:rsidRDefault="00C1543F" w:rsidP="008F0FE3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F0FE3">
        <w:rPr>
          <w:color w:val="000000" w:themeColor="text1"/>
        </w:rPr>
        <w:t xml:space="preserve">О социальной функции </w:t>
      </w:r>
      <w:r w:rsidR="00366210" w:rsidRPr="008F0FE3">
        <w:rPr>
          <w:color w:val="000000" w:themeColor="text1"/>
        </w:rPr>
        <w:t>педагога можно</w:t>
      </w:r>
      <w:r w:rsidRPr="008F0FE3">
        <w:rPr>
          <w:color w:val="000000" w:themeColor="text1"/>
        </w:rPr>
        <w:t xml:space="preserve"> говорить много, но если сформулировать коротко, то она проявляется в том, чтобы трансформировать требования общества к личности ученика в требования к самой себе, обогатить новое поколение социально – культурным опытом. Сложность реализации этой функции заключается в том, что в </w:t>
      </w:r>
      <w:r w:rsidRPr="008F0FE3">
        <w:rPr>
          <w:color w:val="000000" w:themeColor="text1"/>
        </w:rPr>
        <w:lastRenderedPageBreak/>
        <w:t xml:space="preserve">большинстве сфер деятельности человек творит вовнутрь, охватывая сознанием конечные результаты. Учитель творит вовне: он никогда не может до конца увидеть и понять того нового человека, который выйдет из его рук, так как это ясно будет лишь много времени спустя. Поэтому личностная, общая и профессиональная культура педагога должна развиваться опережающими темпами по сравнению с уровнем социального окружения. Выпускникам после окончания </w:t>
      </w:r>
      <w:r w:rsidR="000B7BCF" w:rsidRPr="008F0FE3">
        <w:rPr>
          <w:color w:val="000000" w:themeColor="text1"/>
        </w:rPr>
        <w:t>образовательной организации часто</w:t>
      </w:r>
      <w:r w:rsidRPr="008F0FE3">
        <w:rPr>
          <w:color w:val="000000" w:themeColor="text1"/>
        </w:rPr>
        <w:t xml:space="preserve"> задают вопрос об учителях, оставивших особенно добрый след в их жизни.  К таким учителям в первую очередь ребята относят неравнодушных, интересных в </w:t>
      </w:r>
      <w:r w:rsidR="000B7BCF" w:rsidRPr="008F0FE3">
        <w:rPr>
          <w:color w:val="000000" w:themeColor="text1"/>
        </w:rPr>
        <w:t>общении, креативных</w:t>
      </w:r>
      <w:r w:rsidRPr="008F0FE3">
        <w:rPr>
          <w:color w:val="000000" w:themeColor="text1"/>
        </w:rPr>
        <w:t xml:space="preserve">, любящих и знающих свой </w:t>
      </w:r>
      <w:r w:rsidR="000B7BCF" w:rsidRPr="008F0FE3">
        <w:rPr>
          <w:color w:val="000000" w:themeColor="text1"/>
        </w:rPr>
        <w:t>предмет учителей</w:t>
      </w:r>
      <w:r w:rsidRPr="008F0FE3">
        <w:rPr>
          <w:color w:val="000000" w:themeColor="text1"/>
        </w:rPr>
        <w:t xml:space="preserve">. </w:t>
      </w:r>
    </w:p>
    <w:p w:rsidR="00C1543F" w:rsidRPr="008F0FE3" w:rsidRDefault="00C1543F" w:rsidP="008F0FE3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F0FE3">
        <w:rPr>
          <w:color w:val="000000" w:themeColor="text1"/>
        </w:rPr>
        <w:t xml:space="preserve">Самообразование неотъемлемая часть активной жизненной позиции педагога. Если на вопросы самому себе: люблю ли я встречаться с новыми людьми, нравиться ли мне решать проблемы, знакомиться </w:t>
      </w:r>
      <w:r w:rsidR="000B7BCF" w:rsidRPr="008F0FE3">
        <w:rPr>
          <w:color w:val="000000" w:themeColor="text1"/>
        </w:rPr>
        <w:t>с новинками литературы</w:t>
      </w:r>
      <w:r w:rsidRPr="008F0FE3">
        <w:rPr>
          <w:color w:val="000000" w:themeColor="text1"/>
        </w:rPr>
        <w:t xml:space="preserve">, музыки, искусства и т.д. вы отвечаете да, то можно в полной мере говорить о развитой у вас потребности к саморазвитию и к самообразованию.  </w:t>
      </w:r>
    </w:p>
    <w:p w:rsidR="00C1543F" w:rsidRPr="008F0FE3" w:rsidRDefault="00C1543F" w:rsidP="008F0FE3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F0FE3">
        <w:rPr>
          <w:color w:val="000000" w:themeColor="text1"/>
        </w:rPr>
        <w:t xml:space="preserve">Рассматривая вопрос саморазвития и самообразования нельзя не коснуться личностный качеств педагога. Во все </w:t>
      </w:r>
      <w:r w:rsidR="000B7BCF" w:rsidRPr="008F0FE3">
        <w:rPr>
          <w:color w:val="000000" w:themeColor="text1"/>
        </w:rPr>
        <w:t>времена портрет</w:t>
      </w:r>
      <w:r w:rsidRPr="008F0FE3">
        <w:rPr>
          <w:color w:val="000000" w:themeColor="text1"/>
        </w:rPr>
        <w:t xml:space="preserve"> современного учителя выглядит приблизительно одинаково:</w:t>
      </w:r>
    </w:p>
    <w:p w:rsidR="00C1543F" w:rsidRPr="008F0FE3" w:rsidRDefault="00C1543F" w:rsidP="008F0FE3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F0FE3">
        <w:rPr>
          <w:color w:val="000000" w:themeColor="text1"/>
        </w:rPr>
        <w:t>- высокий профессиональный долг;</w:t>
      </w:r>
    </w:p>
    <w:p w:rsidR="00C1543F" w:rsidRPr="008F0FE3" w:rsidRDefault="00C1543F" w:rsidP="008F0FE3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F0FE3">
        <w:rPr>
          <w:color w:val="000000" w:themeColor="text1"/>
        </w:rPr>
        <w:t>- любовь к детям;</w:t>
      </w:r>
    </w:p>
    <w:p w:rsidR="00C1543F" w:rsidRPr="008F0FE3" w:rsidRDefault="00C1543F" w:rsidP="008F0FE3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F0FE3">
        <w:rPr>
          <w:color w:val="000000" w:themeColor="text1"/>
        </w:rPr>
        <w:t>- подлинная интеллигентность, духовная культура, желание и умение работать вместе с другими;</w:t>
      </w:r>
    </w:p>
    <w:p w:rsidR="00C1543F" w:rsidRPr="008F0FE3" w:rsidRDefault="00C1543F" w:rsidP="008F0FE3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F0FE3">
        <w:rPr>
          <w:color w:val="000000" w:themeColor="text1"/>
        </w:rPr>
        <w:t>- высокий профессионализм, инновационный стиль научно – педагогического мышления, готовность к созданию новых ценностей и к принятию творческих решений;</w:t>
      </w:r>
    </w:p>
    <w:p w:rsidR="00C1543F" w:rsidRPr="008F0FE3" w:rsidRDefault="00C1543F" w:rsidP="008F0FE3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F0FE3">
        <w:rPr>
          <w:color w:val="000000" w:themeColor="text1"/>
        </w:rPr>
        <w:t>- индивидуальный стиль педагогической деятельности;</w:t>
      </w:r>
    </w:p>
    <w:p w:rsidR="00C1543F" w:rsidRPr="008F0FE3" w:rsidRDefault="00C1543F" w:rsidP="008F0FE3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F0FE3">
        <w:rPr>
          <w:color w:val="000000" w:themeColor="text1"/>
        </w:rPr>
        <w:t>- потребность в постоянном самообразовании и готовность к нему;</w:t>
      </w:r>
    </w:p>
    <w:p w:rsidR="00C1543F" w:rsidRPr="008F0FE3" w:rsidRDefault="000B7BCF" w:rsidP="008F0FE3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F0FE3">
        <w:rPr>
          <w:color w:val="000000" w:themeColor="text1"/>
        </w:rPr>
        <w:t>-</w:t>
      </w:r>
      <w:r w:rsidR="00C1543F" w:rsidRPr="008F0FE3">
        <w:rPr>
          <w:color w:val="000000" w:themeColor="text1"/>
        </w:rPr>
        <w:t>физическое и психическое здоровье, профессиональная работоспособность;</w:t>
      </w:r>
    </w:p>
    <w:p w:rsidR="00C1543F" w:rsidRPr="008F0FE3" w:rsidRDefault="000B7BCF" w:rsidP="008F0FE3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F0FE3">
        <w:rPr>
          <w:color w:val="000000" w:themeColor="text1"/>
        </w:rPr>
        <w:t>-</w:t>
      </w:r>
      <w:r w:rsidR="00C1543F" w:rsidRPr="008F0FE3">
        <w:rPr>
          <w:color w:val="000000" w:themeColor="text1"/>
        </w:rPr>
        <w:t>эмоциональна уравновешенность, уверенность в себе, оптимизм, жизнерадостность.</w:t>
      </w:r>
    </w:p>
    <w:p w:rsidR="00C1543F" w:rsidRPr="008F0FE3" w:rsidRDefault="00C1543F" w:rsidP="008F0FE3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F0FE3">
        <w:rPr>
          <w:color w:val="000000" w:themeColor="text1"/>
        </w:rPr>
        <w:t>Каждый компонент профессионального самообразования учителя может находиться на различных уровнях сфор</w:t>
      </w:r>
      <w:r w:rsidR="000B7BCF" w:rsidRPr="008F0FE3">
        <w:rPr>
          <w:color w:val="000000" w:themeColor="text1"/>
        </w:rPr>
        <w:t>м</w:t>
      </w:r>
      <w:r w:rsidRPr="008F0FE3">
        <w:rPr>
          <w:color w:val="000000" w:themeColor="text1"/>
        </w:rPr>
        <w:t>ированности, в результате вся самообразовательная деятельность выступает как непрерывное и многоуровневое систематическое образование. Описательную характеристику самообразовательной деятельности можно представить в виде структурной модели.</w:t>
      </w:r>
    </w:p>
    <w:p w:rsidR="00C1543F" w:rsidRPr="008F0FE3" w:rsidRDefault="00C1543F" w:rsidP="008F0FE3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F0FE3">
        <w:rPr>
          <w:color w:val="000000" w:themeColor="text1"/>
        </w:rPr>
        <w:t xml:space="preserve">Модель профессионально самообразовательной деятельности педагога  </w:t>
      </w:r>
    </w:p>
    <w:tbl>
      <w:tblPr>
        <w:tblStyle w:val="a7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70"/>
        <w:gridCol w:w="18"/>
        <w:gridCol w:w="2520"/>
        <w:gridCol w:w="53"/>
        <w:gridCol w:w="2648"/>
        <w:gridCol w:w="140"/>
        <w:gridCol w:w="2996"/>
      </w:tblGrid>
      <w:tr w:rsidR="008F0FE3" w:rsidRPr="008F0FE3" w:rsidTr="000B7BCF"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43F" w:rsidRPr="008F0FE3" w:rsidRDefault="000B7BCF" w:rsidP="008F0FE3">
            <w:pPr>
              <w:pStyle w:val="a3"/>
              <w:spacing w:before="0" w:beforeAutospacing="0" w:after="0" w:afterAutospacing="0"/>
              <w:ind w:firstLine="709"/>
              <w:rPr>
                <w:color w:val="000000" w:themeColor="text1"/>
                <w:lang w:eastAsia="en-US"/>
              </w:rPr>
            </w:pPr>
            <w:r w:rsidRPr="008F0FE3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5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43F" w:rsidRPr="008F0FE3" w:rsidRDefault="00C1543F" w:rsidP="008F0FE3">
            <w:pPr>
              <w:pStyle w:val="a3"/>
              <w:spacing w:before="0" w:beforeAutospacing="0" w:after="0" w:afterAutospacing="0"/>
              <w:ind w:firstLine="709"/>
              <w:rPr>
                <w:color w:val="000000" w:themeColor="text1"/>
                <w:lang w:eastAsia="en-US"/>
              </w:rPr>
            </w:pPr>
            <w:r w:rsidRPr="008F0FE3">
              <w:rPr>
                <w:color w:val="000000" w:themeColor="text1"/>
                <w:lang w:eastAsia="en-US"/>
              </w:rPr>
              <w:t>Целеполагание</w:t>
            </w:r>
          </w:p>
        </w:tc>
        <w:tc>
          <w:tcPr>
            <w:tcW w:w="57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43F" w:rsidRPr="008F0FE3" w:rsidRDefault="00C1543F" w:rsidP="008F0FE3">
            <w:pPr>
              <w:pStyle w:val="a3"/>
              <w:spacing w:before="0" w:beforeAutospacing="0" w:after="0" w:afterAutospacing="0"/>
              <w:ind w:firstLine="709"/>
              <w:rPr>
                <w:color w:val="000000" w:themeColor="text1"/>
                <w:lang w:eastAsia="en-US"/>
              </w:rPr>
            </w:pPr>
            <w:r w:rsidRPr="008F0FE3">
              <w:rPr>
                <w:color w:val="000000" w:themeColor="text1"/>
                <w:lang w:eastAsia="en-US"/>
              </w:rPr>
              <w:t>Личностное и профессиональное самосовершенствование</w:t>
            </w:r>
          </w:p>
        </w:tc>
      </w:tr>
      <w:tr w:rsidR="008F0FE3" w:rsidRPr="008F0FE3" w:rsidTr="000B7BCF"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43F" w:rsidRPr="008F0FE3" w:rsidRDefault="000B7BCF" w:rsidP="008F0FE3">
            <w:pPr>
              <w:pStyle w:val="a3"/>
              <w:spacing w:before="0" w:beforeAutospacing="0" w:after="0" w:afterAutospacing="0"/>
              <w:ind w:firstLine="709"/>
              <w:rPr>
                <w:color w:val="000000" w:themeColor="text1"/>
                <w:lang w:eastAsia="en-US"/>
              </w:rPr>
            </w:pPr>
            <w:r w:rsidRPr="008F0FE3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5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43F" w:rsidRPr="008F0FE3" w:rsidRDefault="00C1543F" w:rsidP="008F0FE3">
            <w:pPr>
              <w:pStyle w:val="a3"/>
              <w:spacing w:before="0" w:beforeAutospacing="0" w:after="0" w:afterAutospacing="0"/>
              <w:ind w:firstLine="709"/>
              <w:rPr>
                <w:color w:val="000000" w:themeColor="text1"/>
                <w:lang w:eastAsia="en-US"/>
              </w:rPr>
            </w:pPr>
            <w:r w:rsidRPr="008F0FE3">
              <w:rPr>
                <w:color w:val="000000" w:themeColor="text1"/>
                <w:lang w:eastAsia="en-US"/>
              </w:rPr>
              <w:t>Функции:</w:t>
            </w:r>
          </w:p>
        </w:tc>
        <w:tc>
          <w:tcPr>
            <w:tcW w:w="57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43F" w:rsidRPr="008F0FE3" w:rsidRDefault="00C1543F" w:rsidP="008F0FE3">
            <w:pPr>
              <w:pStyle w:val="a3"/>
              <w:spacing w:before="0" w:beforeAutospacing="0" w:after="0" w:afterAutospacing="0"/>
              <w:ind w:firstLine="709"/>
              <w:rPr>
                <w:color w:val="000000" w:themeColor="text1"/>
                <w:lang w:eastAsia="en-US"/>
              </w:rPr>
            </w:pPr>
            <w:r w:rsidRPr="008F0FE3">
              <w:rPr>
                <w:color w:val="000000" w:themeColor="text1"/>
                <w:lang w:eastAsia="en-US"/>
              </w:rPr>
              <w:t>- дополняет, углубляет, уточняет, расширяет базовое общее и профессиональное образование;</w:t>
            </w:r>
          </w:p>
          <w:p w:rsidR="00C1543F" w:rsidRPr="008F0FE3" w:rsidRDefault="00C1543F" w:rsidP="008F0FE3">
            <w:pPr>
              <w:pStyle w:val="a3"/>
              <w:spacing w:before="0" w:beforeAutospacing="0" w:after="0" w:afterAutospacing="0"/>
              <w:ind w:firstLine="709"/>
              <w:rPr>
                <w:color w:val="000000" w:themeColor="text1"/>
                <w:lang w:eastAsia="en-US"/>
              </w:rPr>
            </w:pPr>
            <w:r w:rsidRPr="008F0FE3">
              <w:rPr>
                <w:color w:val="000000" w:themeColor="text1"/>
                <w:lang w:eastAsia="en-US"/>
              </w:rPr>
              <w:t>- способствует формированию стиля профессиональной деятельности;</w:t>
            </w:r>
          </w:p>
          <w:p w:rsidR="00C1543F" w:rsidRPr="008F0FE3" w:rsidRDefault="00C1543F" w:rsidP="008F0FE3">
            <w:pPr>
              <w:pStyle w:val="a3"/>
              <w:spacing w:before="0" w:beforeAutospacing="0" w:after="0" w:afterAutospacing="0"/>
              <w:ind w:firstLine="709"/>
              <w:rPr>
                <w:color w:val="000000" w:themeColor="text1"/>
                <w:lang w:eastAsia="en-US"/>
              </w:rPr>
            </w:pPr>
            <w:r w:rsidRPr="008F0FE3">
              <w:rPr>
                <w:color w:val="000000" w:themeColor="text1"/>
                <w:lang w:eastAsia="en-US"/>
              </w:rPr>
              <w:t xml:space="preserve">- помогает осмыслению передового опыта работы и собственной самостоятельной деятельности; </w:t>
            </w:r>
          </w:p>
          <w:p w:rsidR="00C1543F" w:rsidRPr="008F0FE3" w:rsidRDefault="00C1543F" w:rsidP="008F0FE3">
            <w:pPr>
              <w:pStyle w:val="a3"/>
              <w:spacing w:before="0" w:beforeAutospacing="0" w:after="0" w:afterAutospacing="0"/>
              <w:ind w:firstLine="709"/>
              <w:rPr>
                <w:color w:val="000000" w:themeColor="text1"/>
                <w:lang w:eastAsia="en-US"/>
              </w:rPr>
            </w:pPr>
            <w:r w:rsidRPr="008F0FE3">
              <w:rPr>
                <w:color w:val="000000" w:themeColor="text1"/>
                <w:lang w:eastAsia="en-US"/>
              </w:rPr>
              <w:t>- является средством самопознания и самосовершенствования.</w:t>
            </w:r>
          </w:p>
        </w:tc>
      </w:tr>
      <w:tr w:rsidR="008F0FE3" w:rsidRPr="008F0FE3" w:rsidTr="000B7BCF">
        <w:trPr>
          <w:trHeight w:val="2227"/>
        </w:trPr>
        <w:tc>
          <w:tcPr>
            <w:tcW w:w="98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43F" w:rsidRPr="008F0FE3" w:rsidRDefault="000B7BCF" w:rsidP="008F0FE3">
            <w:pPr>
              <w:pStyle w:val="a3"/>
              <w:spacing w:before="0" w:beforeAutospacing="0" w:after="0" w:afterAutospacing="0"/>
              <w:ind w:firstLine="709"/>
              <w:rPr>
                <w:color w:val="000000" w:themeColor="text1"/>
                <w:lang w:eastAsia="en-US"/>
              </w:rPr>
            </w:pPr>
            <w:r w:rsidRPr="008F0FE3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257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43F" w:rsidRPr="008F0FE3" w:rsidRDefault="00C1543F" w:rsidP="008F0FE3">
            <w:pPr>
              <w:pStyle w:val="a3"/>
              <w:spacing w:before="0" w:beforeAutospacing="0" w:after="0" w:afterAutospacing="0"/>
              <w:ind w:firstLine="709"/>
              <w:rPr>
                <w:color w:val="000000" w:themeColor="text1"/>
                <w:lang w:eastAsia="en-US"/>
              </w:rPr>
            </w:pPr>
            <w:r w:rsidRPr="008F0FE3">
              <w:rPr>
                <w:color w:val="000000" w:themeColor="text1"/>
                <w:lang w:eastAsia="en-US"/>
              </w:rPr>
              <w:t>Компоненты: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1543F" w:rsidRPr="008F0FE3" w:rsidRDefault="00C1543F" w:rsidP="008F0FE3">
            <w:pPr>
              <w:pStyle w:val="a3"/>
              <w:spacing w:before="0" w:beforeAutospacing="0" w:after="0" w:afterAutospacing="0"/>
              <w:ind w:firstLine="709"/>
              <w:rPr>
                <w:color w:val="000000" w:themeColor="text1"/>
                <w:lang w:eastAsia="en-US"/>
              </w:rPr>
            </w:pPr>
            <w:r w:rsidRPr="008F0FE3">
              <w:rPr>
                <w:color w:val="000000" w:themeColor="text1"/>
                <w:lang w:eastAsia="en-US"/>
              </w:rPr>
              <w:t xml:space="preserve">нравственно – волевой </w:t>
            </w:r>
          </w:p>
        </w:tc>
        <w:tc>
          <w:tcPr>
            <w:tcW w:w="313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543F" w:rsidRPr="008F0FE3" w:rsidRDefault="00C1543F" w:rsidP="008F0FE3">
            <w:pPr>
              <w:pStyle w:val="a3"/>
              <w:spacing w:before="0" w:beforeAutospacing="0" w:after="0" w:afterAutospacing="0"/>
              <w:ind w:firstLine="709"/>
              <w:rPr>
                <w:color w:val="000000" w:themeColor="text1"/>
                <w:lang w:eastAsia="en-US"/>
              </w:rPr>
            </w:pPr>
            <w:r w:rsidRPr="008F0FE3">
              <w:rPr>
                <w:color w:val="000000" w:themeColor="text1"/>
                <w:lang w:eastAsia="en-US"/>
              </w:rPr>
              <w:t>- положительное отношение к процессу учения, любознательность, критичность, самостоятельность, целеустремленность, трудоспособность, ответственность;</w:t>
            </w:r>
          </w:p>
        </w:tc>
      </w:tr>
      <w:tr w:rsidR="008F0FE3" w:rsidRPr="008F0FE3" w:rsidTr="000B7BCF">
        <w:trPr>
          <w:trHeight w:val="612"/>
        </w:trPr>
        <w:tc>
          <w:tcPr>
            <w:tcW w:w="98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543F" w:rsidRPr="008F0FE3" w:rsidRDefault="00C1543F" w:rsidP="008F0FE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7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543F" w:rsidRPr="008F0FE3" w:rsidRDefault="00C1543F" w:rsidP="008F0FE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1543F" w:rsidRPr="008F0FE3" w:rsidRDefault="00C1543F" w:rsidP="008F0FE3">
            <w:pPr>
              <w:pStyle w:val="a3"/>
              <w:spacing w:before="0" w:beforeAutospacing="0" w:after="0" w:afterAutospacing="0"/>
              <w:ind w:firstLine="709"/>
              <w:rPr>
                <w:color w:val="000000" w:themeColor="text1"/>
                <w:lang w:eastAsia="en-US"/>
              </w:rPr>
            </w:pPr>
            <w:r w:rsidRPr="008F0FE3">
              <w:rPr>
                <w:color w:val="000000" w:themeColor="text1"/>
                <w:lang w:eastAsia="en-US"/>
              </w:rPr>
              <w:t xml:space="preserve">мотивационный  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543F" w:rsidRPr="008F0FE3" w:rsidRDefault="00C1543F" w:rsidP="008F0FE3">
            <w:pPr>
              <w:pStyle w:val="a3"/>
              <w:spacing w:before="0" w:beforeAutospacing="0" w:after="0" w:afterAutospacing="0"/>
              <w:ind w:firstLine="709"/>
              <w:rPr>
                <w:color w:val="000000" w:themeColor="text1"/>
                <w:lang w:eastAsia="en-US"/>
              </w:rPr>
            </w:pPr>
            <w:r w:rsidRPr="008F0FE3">
              <w:rPr>
                <w:color w:val="000000" w:themeColor="text1"/>
                <w:lang w:eastAsia="en-US"/>
              </w:rPr>
              <w:t>- осознание личной и общественной значимости непрерывного образования, наличие стойких познавательных интересов, чувства долга и ответственности;</w:t>
            </w:r>
          </w:p>
        </w:tc>
      </w:tr>
      <w:tr w:rsidR="008F0FE3" w:rsidRPr="008F0FE3" w:rsidTr="000B7BCF">
        <w:trPr>
          <w:trHeight w:val="1124"/>
        </w:trPr>
        <w:tc>
          <w:tcPr>
            <w:tcW w:w="98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543F" w:rsidRPr="008F0FE3" w:rsidRDefault="00C1543F" w:rsidP="008F0FE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7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543F" w:rsidRPr="008F0FE3" w:rsidRDefault="00C1543F" w:rsidP="008F0FE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1543F" w:rsidRPr="008F0FE3" w:rsidRDefault="00C1543F" w:rsidP="008F0FE3">
            <w:pPr>
              <w:pStyle w:val="a3"/>
              <w:spacing w:before="0" w:beforeAutospacing="0" w:after="0" w:afterAutospacing="0"/>
              <w:ind w:firstLine="709"/>
              <w:rPr>
                <w:color w:val="000000" w:themeColor="text1"/>
                <w:lang w:eastAsia="en-US"/>
              </w:rPr>
            </w:pPr>
            <w:r w:rsidRPr="008F0FE3">
              <w:rPr>
                <w:color w:val="000000" w:themeColor="text1"/>
                <w:lang w:eastAsia="en-US"/>
              </w:rPr>
              <w:t xml:space="preserve">когнитивный </w:t>
            </w:r>
          </w:p>
          <w:p w:rsidR="00C1543F" w:rsidRPr="008F0FE3" w:rsidRDefault="00C1543F" w:rsidP="008F0FE3">
            <w:pPr>
              <w:pStyle w:val="a3"/>
              <w:spacing w:before="0" w:beforeAutospacing="0" w:after="0" w:afterAutospacing="0"/>
              <w:ind w:firstLine="709"/>
              <w:rPr>
                <w:color w:val="000000" w:themeColor="text1"/>
                <w:lang w:eastAsia="en-US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543F" w:rsidRPr="008F0FE3" w:rsidRDefault="00C1543F" w:rsidP="008F0FE3">
            <w:pPr>
              <w:pStyle w:val="a3"/>
              <w:spacing w:before="0" w:beforeAutospacing="0" w:after="0" w:afterAutospacing="0"/>
              <w:ind w:firstLine="709"/>
              <w:rPr>
                <w:color w:val="000000" w:themeColor="text1"/>
                <w:lang w:eastAsia="en-US"/>
              </w:rPr>
            </w:pPr>
            <w:r w:rsidRPr="008F0FE3">
              <w:rPr>
                <w:color w:val="000000" w:themeColor="text1"/>
                <w:lang w:eastAsia="en-US"/>
              </w:rPr>
              <w:t>- общеобразовательные и профессиональные знания и умения их применять;</w:t>
            </w:r>
          </w:p>
        </w:tc>
      </w:tr>
      <w:tr w:rsidR="008F0FE3" w:rsidRPr="008F0FE3" w:rsidTr="000B7BCF">
        <w:trPr>
          <w:trHeight w:val="1021"/>
        </w:trPr>
        <w:tc>
          <w:tcPr>
            <w:tcW w:w="98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543F" w:rsidRPr="008F0FE3" w:rsidRDefault="00C1543F" w:rsidP="008F0FE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7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543F" w:rsidRPr="008F0FE3" w:rsidRDefault="00C1543F" w:rsidP="008F0FE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1543F" w:rsidRPr="008F0FE3" w:rsidRDefault="00C1543F" w:rsidP="008F0FE3">
            <w:pPr>
              <w:pStyle w:val="a3"/>
              <w:spacing w:before="0" w:beforeAutospacing="0" w:after="0" w:afterAutospacing="0"/>
              <w:ind w:firstLine="709"/>
              <w:rPr>
                <w:color w:val="000000" w:themeColor="text1"/>
                <w:lang w:eastAsia="en-US"/>
              </w:rPr>
            </w:pPr>
            <w:r w:rsidRPr="008F0FE3">
              <w:rPr>
                <w:color w:val="000000" w:themeColor="text1"/>
                <w:lang w:eastAsia="en-US"/>
              </w:rPr>
              <w:t xml:space="preserve">процессуальный 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543F" w:rsidRPr="008F0FE3" w:rsidRDefault="00C1543F" w:rsidP="008F0FE3">
            <w:pPr>
              <w:pStyle w:val="a3"/>
              <w:tabs>
                <w:tab w:val="center" w:pos="742"/>
              </w:tabs>
              <w:spacing w:before="0" w:beforeAutospacing="0" w:after="0" w:afterAutospacing="0"/>
              <w:ind w:firstLine="709"/>
              <w:rPr>
                <w:color w:val="000000" w:themeColor="text1"/>
                <w:lang w:eastAsia="en-US"/>
              </w:rPr>
            </w:pPr>
            <w:r w:rsidRPr="008F0FE3">
              <w:rPr>
                <w:color w:val="000000" w:themeColor="text1"/>
                <w:lang w:eastAsia="en-US"/>
              </w:rPr>
              <w:t>- особенности мыс</w:t>
            </w:r>
            <w:r w:rsidRPr="008F0FE3">
              <w:rPr>
                <w:color w:val="000000" w:themeColor="text1"/>
                <w:lang w:eastAsia="en-US"/>
              </w:rPr>
              <w:tab/>
              <w:t>- особенности мыслительной сферы: умение ставить и разрешать познавательные задачи, самостоятельность, гибкость, оперативность, наблюдательность, способность к анализу, синтезу, обобщениям;</w:t>
            </w:r>
          </w:p>
        </w:tc>
      </w:tr>
      <w:tr w:rsidR="008F0FE3" w:rsidRPr="008F0FE3" w:rsidTr="000B7BCF">
        <w:tc>
          <w:tcPr>
            <w:tcW w:w="988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543F" w:rsidRPr="008F0FE3" w:rsidRDefault="000B7BCF" w:rsidP="008F0FE3">
            <w:pPr>
              <w:pStyle w:val="a3"/>
              <w:spacing w:before="0" w:beforeAutospacing="0" w:after="0" w:afterAutospacing="0"/>
              <w:ind w:firstLine="709"/>
              <w:rPr>
                <w:color w:val="000000" w:themeColor="text1"/>
                <w:lang w:eastAsia="en-US"/>
              </w:rPr>
            </w:pPr>
            <w:r w:rsidRPr="008F0FE3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520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543F" w:rsidRPr="008F0FE3" w:rsidRDefault="00C1543F" w:rsidP="008F0FE3">
            <w:pPr>
              <w:pStyle w:val="a3"/>
              <w:spacing w:before="0" w:beforeAutospacing="0" w:after="0" w:afterAutospacing="0"/>
              <w:ind w:firstLine="709"/>
              <w:rPr>
                <w:color w:val="000000" w:themeColor="text1"/>
                <w:lang w:eastAsia="en-US"/>
              </w:rPr>
            </w:pPr>
            <w:r w:rsidRPr="008F0FE3">
              <w:rPr>
                <w:color w:val="000000" w:themeColor="text1"/>
                <w:lang w:eastAsia="en-US"/>
              </w:rPr>
              <w:t>Содержание:</w:t>
            </w:r>
          </w:p>
        </w:tc>
        <w:tc>
          <w:tcPr>
            <w:tcW w:w="5837" w:type="dxa"/>
            <w:gridSpan w:val="4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543F" w:rsidRPr="008F0FE3" w:rsidRDefault="00C1543F" w:rsidP="008F0FE3">
            <w:pPr>
              <w:pStyle w:val="a3"/>
              <w:spacing w:before="0" w:beforeAutospacing="0" w:after="0" w:afterAutospacing="0"/>
              <w:ind w:firstLine="709"/>
              <w:rPr>
                <w:color w:val="000000" w:themeColor="text1"/>
                <w:lang w:eastAsia="en-US"/>
              </w:rPr>
            </w:pPr>
            <w:r w:rsidRPr="008F0FE3">
              <w:rPr>
                <w:color w:val="000000" w:themeColor="text1"/>
                <w:lang w:eastAsia="en-US"/>
              </w:rPr>
              <w:t>- общеобразовательное;</w:t>
            </w:r>
          </w:p>
          <w:p w:rsidR="00C1543F" w:rsidRPr="008F0FE3" w:rsidRDefault="00C1543F" w:rsidP="008F0FE3">
            <w:pPr>
              <w:pStyle w:val="a3"/>
              <w:spacing w:before="0" w:beforeAutospacing="0" w:after="0" w:afterAutospacing="0"/>
              <w:ind w:firstLine="709"/>
              <w:rPr>
                <w:color w:val="000000" w:themeColor="text1"/>
                <w:lang w:eastAsia="en-US"/>
              </w:rPr>
            </w:pPr>
            <w:r w:rsidRPr="008F0FE3">
              <w:rPr>
                <w:color w:val="000000" w:themeColor="text1"/>
                <w:lang w:eastAsia="en-US"/>
              </w:rPr>
              <w:t>- психолого – педагогическое;</w:t>
            </w:r>
          </w:p>
          <w:p w:rsidR="00C1543F" w:rsidRPr="008F0FE3" w:rsidRDefault="00C1543F" w:rsidP="008F0FE3">
            <w:pPr>
              <w:pStyle w:val="a3"/>
              <w:spacing w:before="0" w:beforeAutospacing="0" w:after="0" w:afterAutospacing="0"/>
              <w:ind w:firstLine="709"/>
              <w:rPr>
                <w:color w:val="000000" w:themeColor="text1"/>
                <w:lang w:eastAsia="en-US"/>
              </w:rPr>
            </w:pPr>
            <w:r w:rsidRPr="008F0FE3">
              <w:rPr>
                <w:color w:val="000000" w:themeColor="text1"/>
                <w:lang w:eastAsia="en-US"/>
              </w:rPr>
              <w:t>- предметное;</w:t>
            </w:r>
          </w:p>
          <w:p w:rsidR="00C1543F" w:rsidRPr="008F0FE3" w:rsidRDefault="00C1543F" w:rsidP="008F0FE3">
            <w:pPr>
              <w:pStyle w:val="a3"/>
              <w:spacing w:before="0" w:beforeAutospacing="0" w:after="0" w:afterAutospacing="0"/>
              <w:ind w:firstLine="709"/>
              <w:rPr>
                <w:color w:val="000000" w:themeColor="text1"/>
                <w:lang w:eastAsia="en-US"/>
              </w:rPr>
            </w:pPr>
            <w:r w:rsidRPr="008F0FE3">
              <w:rPr>
                <w:color w:val="000000" w:themeColor="text1"/>
                <w:lang w:eastAsia="en-US"/>
              </w:rPr>
              <w:t>- методическое;</w:t>
            </w:r>
          </w:p>
        </w:tc>
      </w:tr>
      <w:tr w:rsidR="008F0FE3" w:rsidRPr="008F0FE3" w:rsidTr="000B7BCF">
        <w:tc>
          <w:tcPr>
            <w:tcW w:w="98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43F" w:rsidRPr="008F0FE3" w:rsidRDefault="000B7BCF" w:rsidP="008F0FE3">
            <w:pPr>
              <w:pStyle w:val="a3"/>
              <w:spacing w:before="0" w:beforeAutospacing="0" w:after="0" w:afterAutospacing="0"/>
              <w:ind w:firstLine="709"/>
              <w:rPr>
                <w:color w:val="000000" w:themeColor="text1"/>
                <w:lang w:eastAsia="en-US"/>
              </w:rPr>
            </w:pPr>
            <w:r w:rsidRPr="008F0FE3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25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43F" w:rsidRPr="008F0FE3" w:rsidRDefault="00C1543F" w:rsidP="008F0FE3">
            <w:pPr>
              <w:pStyle w:val="a3"/>
              <w:spacing w:before="0" w:beforeAutospacing="0" w:after="0" w:afterAutospacing="0"/>
              <w:ind w:firstLine="709"/>
              <w:rPr>
                <w:color w:val="000000" w:themeColor="text1"/>
                <w:lang w:eastAsia="en-US"/>
              </w:rPr>
            </w:pPr>
            <w:r w:rsidRPr="008F0FE3">
              <w:rPr>
                <w:color w:val="000000" w:themeColor="text1"/>
                <w:lang w:eastAsia="en-US"/>
              </w:rPr>
              <w:t>Формы:</w:t>
            </w:r>
          </w:p>
        </w:tc>
        <w:tc>
          <w:tcPr>
            <w:tcW w:w="284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1543F" w:rsidRPr="008F0FE3" w:rsidRDefault="00C1543F" w:rsidP="008F0FE3">
            <w:pPr>
              <w:pStyle w:val="a3"/>
              <w:spacing w:before="0" w:beforeAutospacing="0" w:after="0" w:afterAutospacing="0"/>
              <w:ind w:firstLine="709"/>
              <w:rPr>
                <w:color w:val="000000" w:themeColor="text1"/>
                <w:lang w:eastAsia="en-US"/>
              </w:rPr>
            </w:pPr>
            <w:r w:rsidRPr="008F0FE3">
              <w:rPr>
                <w:color w:val="000000" w:themeColor="text1"/>
                <w:lang w:eastAsia="en-US"/>
              </w:rPr>
              <w:t>организованные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543F" w:rsidRPr="008F0FE3" w:rsidRDefault="00C1543F" w:rsidP="008F0FE3">
            <w:pPr>
              <w:pStyle w:val="a3"/>
              <w:spacing w:before="0" w:beforeAutospacing="0" w:after="0" w:afterAutospacing="0"/>
              <w:ind w:firstLine="709"/>
              <w:rPr>
                <w:color w:val="000000" w:themeColor="text1"/>
                <w:lang w:eastAsia="en-US"/>
              </w:rPr>
            </w:pPr>
            <w:r w:rsidRPr="008F0FE3">
              <w:rPr>
                <w:color w:val="000000" w:themeColor="text1"/>
                <w:lang w:eastAsia="en-US"/>
              </w:rPr>
              <w:t>- курсы, лекции, система повышения квалификации, методическая работа, система заочного обучения;</w:t>
            </w:r>
          </w:p>
        </w:tc>
      </w:tr>
      <w:tr w:rsidR="008F0FE3" w:rsidRPr="008F0FE3" w:rsidTr="000B7BCF">
        <w:tc>
          <w:tcPr>
            <w:tcW w:w="98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543F" w:rsidRPr="008F0FE3" w:rsidRDefault="00C1543F" w:rsidP="008F0FE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543F" w:rsidRPr="008F0FE3" w:rsidRDefault="00C1543F" w:rsidP="008F0FE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1543F" w:rsidRPr="008F0FE3" w:rsidRDefault="00C1543F" w:rsidP="008F0FE3">
            <w:pPr>
              <w:pStyle w:val="a3"/>
              <w:spacing w:before="0" w:beforeAutospacing="0" w:after="0" w:afterAutospacing="0"/>
              <w:ind w:firstLine="709"/>
              <w:rPr>
                <w:color w:val="000000" w:themeColor="text1"/>
                <w:lang w:eastAsia="en-US"/>
              </w:rPr>
            </w:pPr>
            <w:r w:rsidRPr="008F0FE3">
              <w:rPr>
                <w:color w:val="000000" w:themeColor="text1"/>
                <w:lang w:eastAsia="en-US"/>
              </w:rPr>
              <w:t xml:space="preserve">самостоятельные 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543F" w:rsidRPr="008F0FE3" w:rsidRDefault="00C1543F" w:rsidP="008F0FE3">
            <w:pPr>
              <w:pStyle w:val="a3"/>
              <w:spacing w:before="0" w:beforeAutospacing="0" w:after="0" w:afterAutospacing="0"/>
              <w:ind w:firstLine="709"/>
              <w:rPr>
                <w:color w:val="000000" w:themeColor="text1"/>
                <w:lang w:eastAsia="en-US"/>
              </w:rPr>
            </w:pPr>
            <w:r w:rsidRPr="008F0FE3">
              <w:rPr>
                <w:color w:val="000000" w:themeColor="text1"/>
                <w:lang w:eastAsia="en-US"/>
              </w:rPr>
              <w:t>- самообучение, исследовательско – поисковая работа.</w:t>
            </w:r>
          </w:p>
        </w:tc>
      </w:tr>
      <w:tr w:rsidR="008F0FE3" w:rsidRPr="008F0FE3" w:rsidTr="000B7BCF">
        <w:tc>
          <w:tcPr>
            <w:tcW w:w="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43F" w:rsidRPr="008F0FE3" w:rsidRDefault="000B7BCF" w:rsidP="008F0FE3">
            <w:pPr>
              <w:pStyle w:val="a3"/>
              <w:spacing w:before="0" w:beforeAutospacing="0" w:after="0" w:afterAutospacing="0"/>
              <w:ind w:firstLine="709"/>
              <w:rPr>
                <w:color w:val="000000" w:themeColor="text1"/>
                <w:lang w:eastAsia="en-US"/>
              </w:rPr>
            </w:pPr>
            <w:r w:rsidRPr="008F0FE3"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43F" w:rsidRPr="008F0FE3" w:rsidRDefault="00C1543F" w:rsidP="008F0FE3">
            <w:pPr>
              <w:pStyle w:val="a3"/>
              <w:spacing w:before="0" w:beforeAutospacing="0" w:after="0" w:afterAutospacing="0"/>
              <w:ind w:firstLine="709"/>
              <w:rPr>
                <w:color w:val="000000" w:themeColor="text1"/>
                <w:lang w:eastAsia="en-US"/>
              </w:rPr>
            </w:pPr>
            <w:r w:rsidRPr="008F0FE3">
              <w:rPr>
                <w:color w:val="000000" w:themeColor="text1"/>
                <w:lang w:eastAsia="en-US"/>
              </w:rPr>
              <w:t>Источники:</w:t>
            </w:r>
          </w:p>
        </w:tc>
        <w:tc>
          <w:tcPr>
            <w:tcW w:w="5837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543F" w:rsidRPr="008F0FE3" w:rsidRDefault="00C1543F" w:rsidP="008F0FE3">
            <w:pPr>
              <w:pStyle w:val="a3"/>
              <w:spacing w:before="0" w:beforeAutospacing="0" w:after="0" w:afterAutospacing="0"/>
              <w:ind w:firstLine="709"/>
              <w:rPr>
                <w:color w:val="000000" w:themeColor="text1"/>
                <w:lang w:eastAsia="en-US"/>
              </w:rPr>
            </w:pPr>
            <w:r w:rsidRPr="008F0FE3">
              <w:rPr>
                <w:color w:val="000000" w:themeColor="text1"/>
                <w:lang w:eastAsia="en-US"/>
              </w:rPr>
              <w:t>общеобразовательная и специальная литература, педагогическая периодика, средства массовой информации, изучение передового педагогического опыта, экскурсии, общение.</w:t>
            </w:r>
          </w:p>
        </w:tc>
      </w:tr>
      <w:tr w:rsidR="008F0FE3" w:rsidRPr="008F0FE3" w:rsidTr="000B7BCF">
        <w:tc>
          <w:tcPr>
            <w:tcW w:w="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43F" w:rsidRPr="008F0FE3" w:rsidRDefault="000B7BCF" w:rsidP="008F0FE3">
            <w:pPr>
              <w:pStyle w:val="a3"/>
              <w:spacing w:before="0" w:beforeAutospacing="0" w:after="0" w:afterAutospacing="0"/>
              <w:ind w:firstLine="709"/>
              <w:rPr>
                <w:color w:val="000000" w:themeColor="text1"/>
                <w:lang w:eastAsia="en-US"/>
              </w:rPr>
            </w:pPr>
            <w:r w:rsidRPr="008F0FE3"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43F" w:rsidRPr="008F0FE3" w:rsidRDefault="00C1543F" w:rsidP="008F0FE3">
            <w:pPr>
              <w:pStyle w:val="a3"/>
              <w:spacing w:before="0" w:beforeAutospacing="0" w:after="0" w:afterAutospacing="0"/>
              <w:ind w:firstLine="709"/>
              <w:rPr>
                <w:color w:val="000000" w:themeColor="text1"/>
                <w:lang w:eastAsia="en-US"/>
              </w:rPr>
            </w:pPr>
            <w:r w:rsidRPr="008F0FE3">
              <w:rPr>
                <w:color w:val="000000" w:themeColor="text1"/>
                <w:lang w:eastAsia="en-US"/>
              </w:rPr>
              <w:t>Уровни:</w:t>
            </w:r>
          </w:p>
        </w:tc>
        <w:tc>
          <w:tcPr>
            <w:tcW w:w="5837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543F" w:rsidRPr="008F0FE3" w:rsidRDefault="00C1543F" w:rsidP="008F0FE3">
            <w:pPr>
              <w:pStyle w:val="a3"/>
              <w:spacing w:before="0" w:beforeAutospacing="0" w:after="0" w:afterAutospacing="0"/>
              <w:ind w:firstLine="709"/>
              <w:rPr>
                <w:color w:val="000000" w:themeColor="text1"/>
                <w:lang w:eastAsia="en-US"/>
              </w:rPr>
            </w:pPr>
            <w:r w:rsidRPr="008F0FE3">
              <w:rPr>
                <w:color w:val="000000" w:themeColor="text1"/>
                <w:lang w:eastAsia="en-US"/>
              </w:rPr>
              <w:t>- зрелого самообразования;</w:t>
            </w:r>
          </w:p>
          <w:p w:rsidR="00C1543F" w:rsidRPr="008F0FE3" w:rsidRDefault="00C1543F" w:rsidP="008F0FE3">
            <w:pPr>
              <w:pStyle w:val="a3"/>
              <w:spacing w:before="0" w:beforeAutospacing="0" w:after="0" w:afterAutospacing="0"/>
              <w:ind w:firstLine="709"/>
              <w:rPr>
                <w:color w:val="000000" w:themeColor="text1"/>
                <w:lang w:eastAsia="en-US"/>
              </w:rPr>
            </w:pPr>
            <w:r w:rsidRPr="008F0FE3">
              <w:rPr>
                <w:color w:val="000000" w:themeColor="text1"/>
                <w:lang w:eastAsia="en-US"/>
              </w:rPr>
              <w:t>- высокого уровня;</w:t>
            </w:r>
          </w:p>
          <w:p w:rsidR="00C1543F" w:rsidRPr="008F0FE3" w:rsidRDefault="00C1543F" w:rsidP="008F0FE3">
            <w:pPr>
              <w:pStyle w:val="a3"/>
              <w:spacing w:before="0" w:beforeAutospacing="0" w:after="0" w:afterAutospacing="0"/>
              <w:ind w:firstLine="709"/>
              <w:rPr>
                <w:color w:val="000000" w:themeColor="text1"/>
                <w:lang w:eastAsia="en-US"/>
              </w:rPr>
            </w:pPr>
            <w:r w:rsidRPr="008F0FE3">
              <w:rPr>
                <w:color w:val="000000" w:themeColor="text1"/>
                <w:lang w:eastAsia="en-US"/>
              </w:rPr>
              <w:t>- среднего уровня;</w:t>
            </w:r>
          </w:p>
          <w:p w:rsidR="00C1543F" w:rsidRPr="008F0FE3" w:rsidRDefault="00C1543F" w:rsidP="008F0FE3">
            <w:pPr>
              <w:pStyle w:val="a3"/>
              <w:spacing w:before="0" w:beforeAutospacing="0" w:after="0" w:afterAutospacing="0"/>
              <w:ind w:firstLine="709"/>
              <w:rPr>
                <w:color w:val="000000" w:themeColor="text1"/>
                <w:lang w:eastAsia="en-US"/>
              </w:rPr>
            </w:pPr>
            <w:r w:rsidRPr="008F0FE3">
              <w:rPr>
                <w:color w:val="000000" w:themeColor="text1"/>
                <w:lang w:eastAsia="en-US"/>
              </w:rPr>
              <w:t>- низкого уровня;</w:t>
            </w:r>
          </w:p>
          <w:p w:rsidR="00C1543F" w:rsidRPr="008F0FE3" w:rsidRDefault="00C1543F" w:rsidP="008F0FE3">
            <w:pPr>
              <w:pStyle w:val="a3"/>
              <w:spacing w:before="0" w:beforeAutospacing="0" w:after="0" w:afterAutospacing="0"/>
              <w:ind w:firstLine="709"/>
              <w:rPr>
                <w:color w:val="000000" w:themeColor="text1"/>
                <w:lang w:eastAsia="en-US"/>
              </w:rPr>
            </w:pPr>
            <w:r w:rsidRPr="008F0FE3">
              <w:rPr>
                <w:color w:val="000000" w:themeColor="text1"/>
                <w:lang w:eastAsia="en-US"/>
              </w:rPr>
              <w:t>- нулевого уровня.</w:t>
            </w:r>
          </w:p>
        </w:tc>
      </w:tr>
      <w:tr w:rsidR="008F0FE3" w:rsidRPr="008F0FE3" w:rsidTr="000B7BCF">
        <w:tc>
          <w:tcPr>
            <w:tcW w:w="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43F" w:rsidRPr="008F0FE3" w:rsidRDefault="000B7BCF" w:rsidP="008F0FE3">
            <w:pPr>
              <w:pStyle w:val="a3"/>
              <w:spacing w:before="0" w:beforeAutospacing="0" w:after="0" w:afterAutospacing="0"/>
              <w:ind w:firstLine="709"/>
              <w:rPr>
                <w:color w:val="000000" w:themeColor="text1"/>
                <w:lang w:eastAsia="en-US"/>
              </w:rPr>
            </w:pPr>
            <w:r w:rsidRPr="008F0FE3">
              <w:rPr>
                <w:color w:val="000000" w:themeColor="text1"/>
                <w:lang w:eastAsia="en-US"/>
              </w:rPr>
              <w:t>8</w:t>
            </w:r>
          </w:p>
        </w:tc>
        <w:tc>
          <w:tcPr>
            <w:tcW w:w="25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43F" w:rsidRPr="008F0FE3" w:rsidRDefault="00C1543F" w:rsidP="008F0FE3">
            <w:pPr>
              <w:pStyle w:val="a3"/>
              <w:spacing w:before="0" w:beforeAutospacing="0" w:after="0" w:afterAutospacing="0"/>
              <w:ind w:firstLine="709"/>
              <w:rPr>
                <w:color w:val="000000" w:themeColor="text1"/>
                <w:lang w:eastAsia="en-US"/>
              </w:rPr>
            </w:pPr>
            <w:r w:rsidRPr="008F0FE3">
              <w:rPr>
                <w:color w:val="000000" w:themeColor="text1"/>
                <w:lang w:eastAsia="en-US"/>
              </w:rPr>
              <w:t>Результаты:</w:t>
            </w:r>
          </w:p>
        </w:tc>
        <w:tc>
          <w:tcPr>
            <w:tcW w:w="57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43F" w:rsidRPr="008F0FE3" w:rsidRDefault="00C1543F" w:rsidP="008F0FE3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709"/>
              <w:rPr>
                <w:color w:val="000000" w:themeColor="text1"/>
                <w:lang w:eastAsia="en-US"/>
              </w:rPr>
            </w:pPr>
            <w:r w:rsidRPr="008F0FE3">
              <w:rPr>
                <w:color w:val="000000" w:themeColor="text1"/>
                <w:lang w:eastAsia="en-US"/>
              </w:rPr>
              <w:t>профессиональная компетентность, высокий общекультурный уровень.</w:t>
            </w:r>
          </w:p>
          <w:p w:rsidR="00C1543F" w:rsidRPr="008F0FE3" w:rsidRDefault="00C1543F" w:rsidP="008F0FE3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709"/>
              <w:rPr>
                <w:color w:val="000000" w:themeColor="text1"/>
                <w:lang w:eastAsia="en-US"/>
              </w:rPr>
            </w:pPr>
            <w:r w:rsidRPr="008F0FE3">
              <w:rPr>
                <w:color w:val="000000" w:themeColor="text1"/>
                <w:lang w:eastAsia="en-US"/>
              </w:rPr>
              <w:t>Повышение результативности педагогической деятельности.</w:t>
            </w:r>
          </w:p>
          <w:p w:rsidR="00C1543F" w:rsidRPr="008F0FE3" w:rsidRDefault="00C1543F" w:rsidP="008F0FE3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709"/>
              <w:rPr>
                <w:color w:val="000000" w:themeColor="text1"/>
                <w:lang w:eastAsia="en-US"/>
              </w:rPr>
            </w:pPr>
            <w:r w:rsidRPr="008F0FE3">
              <w:rPr>
                <w:color w:val="000000" w:themeColor="text1"/>
                <w:lang w:eastAsia="en-US"/>
              </w:rPr>
              <w:t>Уровень педагогического мастерства и творческого отношения к делу.</w:t>
            </w:r>
          </w:p>
        </w:tc>
      </w:tr>
    </w:tbl>
    <w:p w:rsidR="008F0FE3" w:rsidRPr="008F0FE3" w:rsidRDefault="000B7BCF" w:rsidP="008F0FE3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F0FE3">
        <w:rPr>
          <w:color w:val="000000" w:themeColor="text1"/>
        </w:rPr>
        <w:t xml:space="preserve">Работа по самообразованию проводится поэтапно. </w:t>
      </w:r>
    </w:p>
    <w:p w:rsidR="008F0FE3" w:rsidRPr="008F0FE3" w:rsidRDefault="000B7BCF" w:rsidP="008F0FE3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F0FE3">
        <w:rPr>
          <w:color w:val="000000" w:themeColor="text1"/>
        </w:rPr>
        <w:t xml:space="preserve">На первом этапе педагог, столкнувших с проблемами в своей профессиональной деятельности, приходит к осознанию необходимости самообразования, так как у него возникает противоречие между имеющимися профессиональными знаниями и </w:t>
      </w:r>
      <w:r w:rsidRPr="008F0FE3">
        <w:rPr>
          <w:color w:val="000000" w:themeColor="text1"/>
        </w:rPr>
        <w:t>умениями,</w:t>
      </w:r>
      <w:r w:rsidRPr="008F0FE3">
        <w:rPr>
          <w:color w:val="000000" w:themeColor="text1"/>
        </w:rPr>
        <w:t xml:space="preserve"> и </w:t>
      </w:r>
      <w:r w:rsidRPr="008F0FE3">
        <w:rPr>
          <w:color w:val="000000" w:themeColor="text1"/>
        </w:rPr>
        <w:lastRenderedPageBreak/>
        <w:t xml:space="preserve">их недостатком для решения профессиональных проблем. Изменяя и формируя профессиональные потребности воспитателя и его мотивацию, возможно, изменить содержание самообразовательной работы, отношение к профессиональному росту и, в целом, отношение к педагогическому труду. В конце этого этапа педагог ставит перед собой цели и задачи по самообразованию. </w:t>
      </w:r>
    </w:p>
    <w:p w:rsidR="008F0FE3" w:rsidRPr="008F0FE3" w:rsidRDefault="000B7BCF" w:rsidP="008F0FE3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F0FE3">
        <w:rPr>
          <w:color w:val="000000" w:themeColor="text1"/>
        </w:rPr>
        <w:t xml:space="preserve">На втором этапе процесса самообразования педагог составляет план своей деятельности по самообразованию, который </w:t>
      </w:r>
      <w:r w:rsidRPr="008F0FE3">
        <w:rPr>
          <w:color w:val="000000" w:themeColor="text1"/>
        </w:rPr>
        <w:t>включает:</w:t>
      </w:r>
      <w:r w:rsidRPr="008F0FE3">
        <w:rPr>
          <w:color w:val="000000" w:themeColor="text1"/>
        </w:rPr>
        <w:t xml:space="preserve"> а) теоретический материал; б) задания на самоанализ (репродуктивного и продуктивного характера); в) задания, требующие воспроизведение информации по памяти, творческого подхода, связанного с умением применять знания в различных ситуациях; г) задания, содержащие проблемные ситуации с профессиональной направленностью.</w:t>
      </w:r>
    </w:p>
    <w:p w:rsidR="008F0FE3" w:rsidRPr="008F0FE3" w:rsidRDefault="000B7BCF" w:rsidP="008F0FE3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F0FE3">
        <w:rPr>
          <w:color w:val="000000" w:themeColor="text1"/>
        </w:rPr>
        <w:t xml:space="preserve"> На третьем этапе при определении форм, методов и средств самообразования педагог выбирает те из них, которые соответствуют его потребностям, возможностям и интересам. При индивидуальной форме самообразования педагог самостоятельно осуществляет выбор методов и  средств – это могут быть чтение специальной литературы, статей из методических журналов, составление программы и конспектов детской деятельности и т.д. При групповых и коллективных формах самообразования ему предоставляется возможность участвовать в работе педсоветов, семинаров, творческих групп, по интересующим его темам. </w:t>
      </w:r>
    </w:p>
    <w:p w:rsidR="008F0FE3" w:rsidRPr="008F0FE3" w:rsidRDefault="000B7BCF" w:rsidP="008F0FE3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F0FE3">
        <w:rPr>
          <w:color w:val="000000" w:themeColor="text1"/>
        </w:rPr>
        <w:t xml:space="preserve">На четвертом этапе процесса самообразования педагог определяет содержание своего самообразования. Это осуществляется в виде формулировки методической темы педагога, над которой он работает в течение определенного времени. </w:t>
      </w:r>
    </w:p>
    <w:p w:rsidR="008F0FE3" w:rsidRPr="008F0FE3" w:rsidRDefault="000B7BCF" w:rsidP="008F0FE3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F0FE3">
        <w:rPr>
          <w:color w:val="000000" w:themeColor="text1"/>
        </w:rPr>
        <w:t>На пятом этапе процесса самообразования педагог непосредственно осуществляет свою собственную деятельность по самообразованию – ту, которую он спланировал и определил ее содержание, формы, методы и средства. Оказание методической помощи на этом этапе проводится в виде обучения проводить самоанализ и самооценку полученных результатов.</w:t>
      </w:r>
    </w:p>
    <w:p w:rsidR="008F0FE3" w:rsidRPr="008F0FE3" w:rsidRDefault="000B7BCF" w:rsidP="008F0FE3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F0FE3">
        <w:rPr>
          <w:color w:val="000000" w:themeColor="text1"/>
        </w:rPr>
        <w:t xml:space="preserve"> На шестом – последнем – этапе самообразования педагог подводит итоги своей работы. Здесь ему оказывается методическая помощь в оформлении результатов самообразования, а именно: предоставляется возможность выступить на педсовете или семинаре по итогам работы и обмену опытом, провести индивидуальную или групповую консультацию по теме самообразования; оформить игры и пособия, выставку работ, портфолио по обобщению передового педагогического опыта. </w:t>
      </w:r>
    </w:p>
    <w:p w:rsidR="008F0FE3" w:rsidRPr="008F0FE3" w:rsidRDefault="000B7BCF" w:rsidP="008F0FE3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F0FE3">
        <w:rPr>
          <w:color w:val="000000" w:themeColor="text1"/>
        </w:rPr>
        <w:t xml:space="preserve">На всех этапах самообразования педагог проводит самоконтроль и самооценку. Результатом этой поэтапной работы по самообразованию педагога становятся новые профессионально знания, умения и навыки, обретенные личностные качества и ценностные ориентации, применение их на практике. Итогом процесса самообразования всегда является анализ, оценка и самооценка эффективности выполнения работы, а также корректировка педагогической деятельности: внедрение новых педагогических технологий, учебных пособий; осуществление проектной, исследовательской, инновационной деятельности. Наибольших результатов педагог может добиться, если профессиональное самообразование: </w:t>
      </w:r>
    </w:p>
    <w:p w:rsidR="008F0FE3" w:rsidRPr="008F0FE3" w:rsidRDefault="000B7BCF" w:rsidP="008F0FE3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F0FE3">
        <w:rPr>
          <w:color w:val="000000" w:themeColor="text1"/>
        </w:rPr>
        <w:t xml:space="preserve">- становится для него постоянной и личностно значимой частью работы; - является сознательным и целеустремленным процессом; </w:t>
      </w:r>
    </w:p>
    <w:p w:rsidR="008F0FE3" w:rsidRPr="008F0FE3" w:rsidRDefault="000B7BCF" w:rsidP="008F0FE3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F0FE3">
        <w:rPr>
          <w:color w:val="000000" w:themeColor="text1"/>
        </w:rPr>
        <w:t xml:space="preserve">- охватывает все стороны личности и деятельности педагога и носит системный характер; </w:t>
      </w:r>
    </w:p>
    <w:p w:rsidR="008F0FE3" w:rsidRPr="008F0FE3" w:rsidRDefault="000B7BCF" w:rsidP="008F0FE3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F0FE3">
        <w:rPr>
          <w:color w:val="000000" w:themeColor="text1"/>
        </w:rPr>
        <w:t xml:space="preserve">- стимулируется и получает своевременную помощь и поддержку со стороны коллектива и методической службы. </w:t>
      </w:r>
    </w:p>
    <w:p w:rsidR="00C1543F" w:rsidRPr="008F0FE3" w:rsidRDefault="008F0FE3" w:rsidP="008F0FE3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F0FE3">
        <w:rPr>
          <w:color w:val="000000" w:themeColor="text1"/>
        </w:rPr>
        <w:t xml:space="preserve">Таким образом, </w:t>
      </w:r>
      <w:r w:rsidR="00C44959" w:rsidRPr="008F0FE3">
        <w:rPr>
          <w:color w:val="000000" w:themeColor="text1"/>
        </w:rPr>
        <w:t>в процессе</w:t>
      </w:r>
      <w:r w:rsidRPr="008F0FE3">
        <w:rPr>
          <w:color w:val="000000" w:themeColor="text1"/>
        </w:rPr>
        <w:t xml:space="preserve"> самообразования расширяются профессиональные знания и умения педагога, воспитываются и корректируются его личностные качества, определяются ценностные ориентации – и все это вместе приводит к формированию индивидуального стиля профессиональной деятельности воспитателя, помогающий </w:t>
      </w:r>
      <w:r w:rsidRPr="008F0FE3">
        <w:rPr>
          <w:color w:val="000000" w:themeColor="text1"/>
        </w:rPr>
        <w:lastRenderedPageBreak/>
        <w:t>осмыслению передового опыта и собственной самостоятельной деятельности, являющийся средством самопознания и самосовершенствования. Педагогическое самообразование – логически стройная, четко спланированная система работы, цель которой заключается в реализации педагогической науки в практике. Успешная самореализация личности педагога в своей профессиональной деятельности возможна лишь при наличии и развитии особой системы качеств, адекватных меняющимся социальными условиями и требованиями педагогической профессии. В связи с тем, что темпы социальных изменений начинают опережать темпы смены поколений, общество все больше нуждается в людях, обладающих потребностью в самораз</w:t>
      </w:r>
      <w:r w:rsidRPr="008F0FE3">
        <w:rPr>
          <w:color w:val="000000" w:themeColor="text1"/>
        </w:rPr>
        <w:t>витии и аналитическими навыками. С</w:t>
      </w:r>
      <w:r w:rsidRPr="008F0FE3">
        <w:rPr>
          <w:color w:val="000000" w:themeColor="text1"/>
        </w:rPr>
        <w:t>амообразование для педагога должно стать неизбежным спутником и только с его помощью он сможет поддерживать себя на уровне задач современного образования, быть живой творческой личностью, быстро откликающейся на все более и более усложняющиеся требования жизни.</w:t>
      </w:r>
    </w:p>
    <w:p w:rsidR="00E75873" w:rsidRPr="008F0FE3" w:rsidRDefault="00E75873" w:rsidP="008F0F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75873" w:rsidRPr="008F0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E00" w:rsidRDefault="00EF5E00" w:rsidP="00C1543F">
      <w:pPr>
        <w:spacing w:after="0" w:line="240" w:lineRule="auto"/>
      </w:pPr>
      <w:r>
        <w:separator/>
      </w:r>
    </w:p>
  </w:endnote>
  <w:endnote w:type="continuationSeparator" w:id="0">
    <w:p w:rsidR="00EF5E00" w:rsidRDefault="00EF5E00" w:rsidP="00C15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E00" w:rsidRDefault="00EF5E00" w:rsidP="00C1543F">
      <w:pPr>
        <w:spacing w:after="0" w:line="240" w:lineRule="auto"/>
      </w:pPr>
      <w:r>
        <w:separator/>
      </w:r>
    </w:p>
  </w:footnote>
  <w:footnote w:type="continuationSeparator" w:id="0">
    <w:p w:rsidR="00EF5E00" w:rsidRDefault="00EF5E00" w:rsidP="00C154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739FD"/>
    <w:multiLevelType w:val="hybridMultilevel"/>
    <w:tmpl w:val="78749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30AB8"/>
    <w:multiLevelType w:val="hybridMultilevel"/>
    <w:tmpl w:val="F50EAC30"/>
    <w:lvl w:ilvl="0" w:tplc="07DAB77E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43F"/>
    <w:rsid w:val="000B7BCF"/>
    <w:rsid w:val="00366210"/>
    <w:rsid w:val="008F0FE3"/>
    <w:rsid w:val="00C1543F"/>
    <w:rsid w:val="00C44959"/>
    <w:rsid w:val="00D722F3"/>
    <w:rsid w:val="00E75873"/>
    <w:rsid w:val="00EF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430EE"/>
  <w15:chartTrackingRefBased/>
  <w15:docId w15:val="{B7E5F866-8033-49B5-8B9E-86532EBEC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43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5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C1543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1543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1543F"/>
    <w:rPr>
      <w:vertAlign w:val="superscript"/>
    </w:rPr>
  </w:style>
  <w:style w:type="table" w:styleId="a7">
    <w:name w:val="Table Grid"/>
    <w:basedOn w:val="a1"/>
    <w:uiPriority w:val="59"/>
    <w:rsid w:val="00C1543F"/>
    <w:pPr>
      <w:spacing w:after="0" w:line="240" w:lineRule="auto"/>
      <w:ind w:firstLine="567"/>
      <w:jc w:val="both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2434</Words>
  <Characters>13874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2020-12-15T11:20:00Z</dcterms:created>
  <dcterms:modified xsi:type="dcterms:W3CDTF">2020-12-15T12:16:00Z</dcterms:modified>
</cp:coreProperties>
</file>