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4F0" w:rsidRPr="00F604F0" w:rsidRDefault="00F604F0" w:rsidP="00F604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604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Техники эффективного педагогического общения.</w:t>
      </w:r>
    </w:p>
    <w:p w:rsidR="00F604F0" w:rsidRDefault="00F604F0" w:rsidP="00F604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 МАОУ «Лицей №6» г. Тамбов Гордеева Л.В.</w:t>
      </w:r>
    </w:p>
    <w:p w:rsidR="00F604F0" w:rsidRPr="00F604F0" w:rsidRDefault="00F604F0" w:rsidP="00F604F0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– это сложный процесс установления и развития контактов между людьми. Умение общаться дается человеку от природы или этому необходимо учиться? Конечно же, навыкам общения люди обучаются всю жизнь.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ехника педагогического общения -</w:t>
      </w:r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один из компонентов, но и ведущая составля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ющая педагогического мастерства</w:t>
      </w:r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04F0" w:rsidRPr="00F604F0" w:rsidRDefault="00F604F0" w:rsidP="00A50B53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взаимодействия друг с другом важным оказывается все: что мы говорим, как мы говорим, каким образом воспринимаем информацию партнера по общению. Говоря об общении, необходимо уделить внимание </w:t>
      </w:r>
      <w:proofErr w:type="spellStart"/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самопрезентации</w:t>
      </w:r>
      <w:proofErr w:type="spellEnd"/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педагога. Мы еще не успели ничего сказать, а мнение о нас уже сформировано, в соответствии с впечатлением, которое мы произвели на собеседника. Наш внешний вид: одежда, прическа, походка и многое другое подсказали родителям в какой манере с нами общаться. Ведь родители «считывают» информацию с его внешнего облика, подстраиваются под определенное состояние собеседника. Основа отношения к нам человека закладывается </w:t>
      </w:r>
      <w:proofErr w:type="gramStart"/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секунд! Для того чтобы благополучно пройти через «минное поле» этих первых секунд, необходимо применить «Правило трех плюсов»:</w:t>
      </w:r>
    </w:p>
    <w:p w:rsidR="00F604F0" w:rsidRPr="00F604F0" w:rsidRDefault="00F604F0" w:rsidP="00F604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Улыбка. Для того чтобы люди хотели с нами общаться, мы сами должны демонстрировать свою готовность общаться с ними. И собеседник должен это видеть. Необходима искренняя, доброжелательная улыбка!</w:t>
      </w:r>
    </w:p>
    <w:p w:rsidR="00F604F0" w:rsidRPr="00F604F0" w:rsidRDefault="00F604F0" w:rsidP="00F604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Имя собеседника. Имя человека – это самый сладостный и самый важный для него звук на любом языке. Важно использовать при приветствии. Не просто к</w:t>
      </w:r>
      <w:r w:rsidR="00A50B53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ивнуть или сказать: «</w:t>
      </w:r>
      <w:proofErr w:type="spellStart"/>
      <w:r w:rsidR="00A50B5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Здрась-те</w:t>
      </w:r>
      <w:proofErr w:type="spellEnd"/>
      <w:r w:rsidR="00A50B5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 «Здравствуйте, Анна Ивановна!».</w:t>
      </w:r>
    </w:p>
    <w:p w:rsidR="00F604F0" w:rsidRPr="00F604F0" w:rsidRDefault="00F604F0" w:rsidP="00F604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Комплимент. В общении наиболее применим косвенный комплимент: мы хвалим не самого человека, а то, что ему дорого: родителю его ребенка.</w:t>
      </w:r>
    </w:p>
    <w:p w:rsidR="00F604F0" w:rsidRPr="00F604F0" w:rsidRDefault="00F604F0" w:rsidP="001743AC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этих приемов существуют и другие приемы установления хорошего контакта с собеседником:</w:t>
      </w:r>
    </w:p>
    <w:p w:rsidR="00F604F0" w:rsidRPr="00F604F0" w:rsidRDefault="00F604F0" w:rsidP="00F604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Одновременно с улыбкой необходим доброжелательный, внимательный взгляд (контакт глаз). </w:t>
      </w:r>
    </w:p>
    <w:p w:rsidR="00F604F0" w:rsidRPr="00F604F0" w:rsidRDefault="00F604F0" w:rsidP="00F604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Короткая дистанция и удобное расположение (от 50 см до 1, 5 м). Такая дистанция характерна для беседы близких знакомых, друзей, поэтому собеседник подсознательно настраивается нас выслушать и помочь – благодаря этой дистанции мы воспринимаемся им «ближе». Но не переступать «границы» личного пространства собеседника!</w:t>
      </w:r>
    </w:p>
    <w:p w:rsidR="00F604F0" w:rsidRPr="00F604F0" w:rsidRDefault="00F604F0" w:rsidP="00F604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Убрать барьеры, «увеличивающие» расстояние в нашем восприятии в общении (стол, книга, лист бумаги в руках).</w:t>
      </w:r>
    </w:p>
    <w:p w:rsidR="00F604F0" w:rsidRPr="00F604F0" w:rsidRDefault="00F604F0" w:rsidP="00F604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>4. Использовать по ходу разговора открытые жесты, не скрещивать перед собой руки, ноги.</w:t>
      </w:r>
    </w:p>
    <w:p w:rsidR="00F604F0" w:rsidRPr="00F604F0" w:rsidRDefault="00F604F0" w:rsidP="00F604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>5. Всем своим видом поддерживать состояние безопасности и комфорта (отсутствие напряженности в позе, резких движений, сжатых кулаков, взгляд исподлобья, вызывающая интонация в голосе).</w:t>
      </w:r>
    </w:p>
    <w:p w:rsidR="00F604F0" w:rsidRPr="00F604F0" w:rsidRDefault="00F604F0" w:rsidP="00F604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Использовать прием присоединения, т. е. найти общее «Я»: «Я </w:t>
      </w:r>
      <w:r w:rsidR="007F5D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переживал то же самое!</w:t>
      </w:r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>». Как можно реже употреблять местоим</w:t>
      </w:r>
      <w:r w:rsidR="007F5DC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«Вы»  («Вы сделайте то-то!», «Вы должны это!</w:t>
      </w:r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>») Чаще говорить «Мы»: («Мы все заинтере</w:t>
      </w:r>
      <w:r w:rsidR="007F5D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сованы, чтобы наши дети…</w:t>
      </w:r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7F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«Нас всех беспокоит, что дети…», «Наши дети…</w:t>
      </w:r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:rsidR="00F604F0" w:rsidRPr="00F604F0" w:rsidRDefault="00F604F0" w:rsidP="001D669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Порой встречаются «трудные» родители: агрессивные, конфликтные, демонстрирующие наступающую позицию, они стремятся оправдать собственное невмешательство, родительское бессилие в воспитании своего ребенка: «Мы заняты на работе, у нас нет времени, чтобы заниматься ребенком!»; «Вы же воспитатели, педагоги, это Ваша обязанность учить и воспитывать детей!» Или родители в позиции растерянности и беспомощности, которые постоянно жалуются педагогу, просят о помощи: «Ребенок нас не слушает, мы не знаем что </w:t>
      </w:r>
      <w:proofErr w:type="gramStart"/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</w:t>
      </w:r>
      <w:proofErr w:type="gramEnd"/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помогите нам!»</w:t>
      </w:r>
    </w:p>
    <w:p w:rsidR="00F604F0" w:rsidRPr="00F604F0" w:rsidRDefault="00F604F0" w:rsidP="001D669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цель общения педагога с </w:t>
      </w:r>
      <w:r w:rsidR="001D6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такими </w:t>
      </w:r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родителями – объединение совместных усилий для решения конкретной проблемы ребенка (например, отставание по программе, плохое поведение). При общении с родителями, необходимо сохранить эмоциональную отстраненность и поддерживать в себе спокойный и охлажденный нейтралитет, т.е. не позволить себе зарядится отрицательными эмоциями этого родителя.</w:t>
      </w:r>
      <w:r w:rsidR="001D6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показывает опыт, необходимо «продержаться» примерно 10-15 минут, пока родитель в форме монолога будет высказывать свои претензии, или жаловаться на свою беспомощность. В случае с «агрессивным» родителем, нужно стараться </w:t>
      </w:r>
      <w:proofErr w:type="gramStart"/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выслушивать</w:t>
      </w:r>
      <w:proofErr w:type="gramEnd"/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молча, оставаться спокойной, уверенной в себе, не теряя вежливой доброжелательности. А в случае с «жалующимся» родителем, спокойно киваем собеседнику головой, вставляем нейтральные фразы: «Я Вас слушаю», «Я Вас понимаю…», «Успокойтесь».</w:t>
      </w:r>
      <w:r w:rsidR="001D6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Почувствовав нашу нейтральную позицию и эмоциональную отстраненность, родитель начнёт «остывать», его эмоции начнут иссекать и гаснуть. В конце концов, он успокоится, в нем будет формироваться психологическая готовность к конструктивному разговору. </w:t>
      </w:r>
    </w:p>
    <w:p w:rsidR="00F604F0" w:rsidRPr="00F604F0" w:rsidRDefault="00F604F0" w:rsidP="001D669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Загруженные, усталые после работы родители особенно уязвимы в отношении плохого поведения ребенка. Поэтому не стоит сразу акцентировать внимание на </w:t>
      </w:r>
      <w:proofErr w:type="gramStart"/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плохом</w:t>
      </w:r>
      <w:proofErr w:type="gramEnd"/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Используя принцип «сэндвича», сначала </w:t>
      </w:r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нужно рассказать об успехах и только в конце тактично можно поведать о проблемных сторонах ребенка. Также существуют и другие способы сообщения негативной информации о ребенке: использование речевых штампов, передача информации в позитивном ключ</w:t>
      </w:r>
      <w:r w:rsidR="001D669D">
        <w:rPr>
          <w:rFonts w:ascii="Times New Roman" w:eastAsia="Times New Roman" w:hAnsi="Times New Roman" w:cs="Times New Roman"/>
          <w:sz w:val="28"/>
          <w:szCs w:val="28"/>
          <w:lang w:eastAsia="ru-RU"/>
        </w:rPr>
        <w:t>е, стиль «адвокат», «</w:t>
      </w:r>
      <w:proofErr w:type="spellStart"/>
      <w:proofErr w:type="gramStart"/>
      <w:r w:rsidR="001D669D">
        <w:rPr>
          <w:rFonts w:ascii="Times New Roman" w:eastAsia="Times New Roman" w:hAnsi="Times New Roman" w:cs="Times New Roman"/>
          <w:sz w:val="28"/>
          <w:szCs w:val="28"/>
          <w:lang w:eastAsia="ru-RU"/>
        </w:rPr>
        <w:t>Я-сообщения</w:t>
      </w:r>
      <w:proofErr w:type="spellEnd"/>
      <w:proofErr w:type="gramEnd"/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604F0" w:rsidRPr="00F604F0" w:rsidRDefault="00F604F0" w:rsidP="00B53A2B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надо стремиться, во что бы то ни стало отстаивать свою позицию, навязывать своё мнение родителям (давление приводит к протесту). Обсуждайте проблему, а не личные качества ребенка и его родителей. В конце беседы нужно выразить уверенность в том, что если будут организованы совместные усилия семьи и педагогов, то существующая проблема будет успешно решена. «Мы вместе против проблемы, а не </w:t>
      </w:r>
      <w:proofErr w:type="gramStart"/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</w:t>
      </w:r>
      <w:proofErr w:type="gramEnd"/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</w:t>
      </w:r>
      <w:proofErr w:type="gramEnd"/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друга».</w:t>
      </w:r>
      <w:r w:rsidR="00B5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самые основные правила установления хорошего личностного контакта и построения эффективного общения и взаимодействия с родителями.</w:t>
      </w:r>
    </w:p>
    <w:p w:rsidR="00F604F0" w:rsidRPr="00F604F0" w:rsidRDefault="00F604F0" w:rsidP="00F604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сообщить родителям негативную информацию о ребенке?</w:t>
      </w:r>
    </w:p>
    <w:p w:rsidR="00F604F0" w:rsidRPr="00F604F0" w:rsidRDefault="00F604F0" w:rsidP="00B53A2B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Несомненно, перед некоторыми педагогами встает вопрос о том, как давать советы родителям, как научиться оказывать им реальную помощь, как сообщать не только хорошую, но и негативную информацию о детях, если в этом есть необходимость.</w:t>
      </w:r>
    </w:p>
    <w:p w:rsidR="00F604F0" w:rsidRPr="00F604F0" w:rsidRDefault="00F604F0" w:rsidP="004A18C2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несколько способов сообщения негативной информации о ребенке.</w:t>
      </w:r>
    </w:p>
    <w:p w:rsidR="00F604F0" w:rsidRPr="00F604F0" w:rsidRDefault="00F604F0" w:rsidP="00F604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A18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Принцип «сэндвича»</w:t>
      </w:r>
      <w:r w:rsidR="004A18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4A18C2" w:rsidRPr="004A1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рассказа родителям о поведении ребенка, вызвавшем недовольство учителя или воспитателя, можно использовать «принцип сэндвича»: хорошая информация о ребенке должна предшествовать плохой, а завершение беседы проходит снова на «хорошей» ноте. Первая часть разговора готовит эмоциональный фон для принятия второй, в процессе которой педагог говорит только о поступке, а не личности ребенка, не обобщает информацию, не ставит «диагноза». А третий этап включает выявление сильных сторон ребенка, что может стать опорой для поиска конструктивного решения проблемы.</w:t>
      </w:r>
    </w:p>
    <w:p w:rsidR="00F604F0" w:rsidRPr="00F604F0" w:rsidRDefault="00F604F0" w:rsidP="00F604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8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Использование речевых штампов</w:t>
      </w:r>
      <w:r w:rsidR="004A1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нацеливающих родителей на сотрудничество с педагогом</w:t>
      </w:r>
      <w:r w:rsidR="004A1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использовать такие речевые штампы:</w:t>
      </w:r>
    </w:p>
    <w:p w:rsidR="00F604F0" w:rsidRPr="00F604F0" w:rsidRDefault="00F604F0" w:rsidP="00F604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«Вера Алексеевна! Не смогли бы вы ...» «Вера Алексеевна! </w:t>
      </w:r>
      <w:proofErr w:type="gramStart"/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прошу ...» (обращение к родителям лучше выражать в виде просьбы, а не требования) (Сравните:</w:t>
      </w:r>
      <w:proofErr w:type="gramEnd"/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«Вера Алексеевна! </w:t>
      </w:r>
      <w:proofErr w:type="gramStart"/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>Я требую ...!»)</w:t>
      </w:r>
      <w:proofErr w:type="gramEnd"/>
    </w:p>
    <w:p w:rsidR="00F604F0" w:rsidRPr="00F604F0" w:rsidRDefault="00F604F0" w:rsidP="00F604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Вы не замечали, что в последнее время ...» (желательно озадачить родителя). «Как вы думаете, с чем это может быть связано?» </w:t>
      </w:r>
      <w:proofErr w:type="gramStart"/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>(Сравните:</w:t>
      </w:r>
      <w:proofErr w:type="gramEnd"/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«Саша постоянно</w:t>
      </w:r>
      <w:proofErr w:type="gramStart"/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>., сегодня он снова ... )</w:t>
      </w:r>
    </w:p>
    <w:p w:rsidR="00F604F0" w:rsidRPr="00F604F0" w:rsidRDefault="00F604F0" w:rsidP="00F604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«Вы знаете, меня очень тревожит, что ... Как вы думаете, что может этому быть этому причиной?» </w:t>
      </w:r>
      <w:proofErr w:type="gramStart"/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>(Сравните:</w:t>
      </w:r>
      <w:proofErr w:type="gramEnd"/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>«Ваш ребенок ... (такой-то), все время ... ».)</w:t>
      </w:r>
      <w:proofErr w:type="gramEnd"/>
    </w:p>
    <w:p w:rsidR="00F604F0" w:rsidRPr="00F604F0" w:rsidRDefault="00F604F0" w:rsidP="00F604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>« Как вы думаете, с каким специалистом вам лучше обсудить</w:t>
      </w:r>
      <w:proofErr w:type="gramStart"/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>.?» (Сравните: «У Саши ( такие-то проблемы)</w:t>
      </w:r>
      <w:proofErr w:type="gramStart"/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>., вам обязательно нужно показаться к ...(врачу, психологу, психиатру)»</w:t>
      </w:r>
    </w:p>
    <w:p w:rsidR="00F604F0" w:rsidRPr="00F604F0" w:rsidRDefault="00F604F0" w:rsidP="00F604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«Давайте вместе попробуем поступить ...(так или так)»</w:t>
      </w:r>
    </w:p>
    <w:p w:rsidR="00F604F0" w:rsidRPr="00F604F0" w:rsidRDefault="00F604F0" w:rsidP="00F604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«Давайте вместе подумаем, как ...»</w:t>
      </w:r>
    </w:p>
    <w:p w:rsidR="00F604F0" w:rsidRPr="00F604F0" w:rsidRDefault="00F604F0" w:rsidP="00F604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 с вами могли бы помочь Саше ...(здесь используется местоимение «Мы», что подчеркивает общность интересов, солидарность с родителями)</w:t>
      </w:r>
    </w:p>
    <w:p w:rsidR="00F604F0" w:rsidRPr="00F604F0" w:rsidRDefault="00F604F0" w:rsidP="00F604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>« Как мы можем помочь вам в том чтобы ...» (нацеливание родителя на совместное решение проблемы)</w:t>
      </w:r>
    </w:p>
    <w:p w:rsidR="00F604F0" w:rsidRPr="00F604F0" w:rsidRDefault="00F604F0" w:rsidP="00F604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8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Передача негативной информации о ребенке в позитивном ключе</w:t>
      </w:r>
      <w:r w:rsidR="004A18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4A1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таком способе подачи информации о ребенке акцент следует делать на достижениях ребенка, даже если они не очень существенны для вас, как для взрослого. Перефразирование содержания в позитивном ключе дает возможность родителю понять ситуацию и не испытывать при этом дискомфорта и чувства вины за своего ребенка. Например: «Ваня сегодня смог целых 10 минут внимательно выполнять задание и ни разу не отвлекся</w:t>
      </w:r>
      <w:proofErr w:type="gramStart"/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 </w:t>
      </w:r>
      <w:proofErr w:type="gramEnd"/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 (Ваня не может усидеть спокойно больше 10 минут, постоянно отвлекается).</w:t>
      </w:r>
    </w:p>
    <w:p w:rsidR="00F604F0" w:rsidRPr="00F604F0" w:rsidRDefault="00F604F0" w:rsidP="00F604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8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Применение при общении стиля «Адвокат»</w:t>
      </w:r>
      <w:r w:rsidR="004A18C2" w:rsidRPr="004A18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4A18C2"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и успех общения педагога с родителями будет зависеть и от стиля общения. При таком стиле общения педагог встает на позицию уважения и заинтересованности к родителям, задавая себе следующую внутреннюю установку:</w:t>
      </w:r>
    </w:p>
    <w:p w:rsidR="00F604F0" w:rsidRPr="00F604F0" w:rsidRDefault="00F604F0" w:rsidP="00F604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«Какой бы серьезной ни была ситуация, мы попытаемся найти выход, и я протягиваю вам руку помощи»</w:t>
      </w:r>
    </w:p>
    <w:p w:rsidR="00F604F0" w:rsidRPr="00F604F0" w:rsidRDefault="00F604F0" w:rsidP="00F604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не обвиняю вас и вашего ребенка в случившемся. Если это произошло, значит, на это все же есть какие-то причины»</w:t>
      </w:r>
    </w:p>
    <w:p w:rsidR="00F604F0" w:rsidRPr="00F604F0" w:rsidRDefault="00F604F0" w:rsidP="00F604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«Для меня важно не выявление этих причин (кто прав, кто виноват - решать не мне), не выражение своего одобрения или порицания, а оказание помощи в сложившейся ситуации»</w:t>
      </w:r>
    </w:p>
    <w:p w:rsidR="00F604F0" w:rsidRPr="00F604F0" w:rsidRDefault="00F604F0" w:rsidP="00F604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педагог, и моя профессиональная задача - дать знания ребенку, которые он сможет использовать в жизни»</w:t>
      </w:r>
    </w:p>
    <w:p w:rsidR="00F604F0" w:rsidRPr="00F604F0" w:rsidRDefault="00F604F0" w:rsidP="00F604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8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Техника «</w:t>
      </w:r>
      <w:proofErr w:type="spellStart"/>
      <w:proofErr w:type="gramStart"/>
      <w:r w:rsidRPr="004A18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Я-сообщений</w:t>
      </w:r>
      <w:proofErr w:type="spellEnd"/>
      <w:proofErr w:type="gramEnd"/>
      <w:r w:rsidRPr="004A18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 w:rsidR="004A18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4A1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вы обычно говорите человеку, когда недовольны его поведением или поступком? «Ты опять опоздала», «Ты не сделал, то о чем я тебя попросила», «Ты постоянно поступаешь по-своему». Что объединяет все эти высказывания? Все они начинаются с обвинения в адрес другого человека. В психологии такие фразы называются </w:t>
      </w:r>
      <w:proofErr w:type="spellStart"/>
      <w:proofErr w:type="gramStart"/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>Вы-</w:t>
      </w:r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сообщениями</w:t>
      </w:r>
      <w:proofErr w:type="spellEnd"/>
      <w:proofErr w:type="gramEnd"/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Такие сообщения обычно ставят человека в оборонительную позицию, у него подсознательно возникает ощущение, что на него нападают. Именно поэтому в большинстве случаев в ответ на подобную фразу человек начинает защищаться, а лучшим способом защиты, как известно, является нападение. В итоге такая «беседа» грозит перерасти в конфликт. Любое недовольство, которое мы обычно выражаем через </w:t>
      </w:r>
      <w:proofErr w:type="spellStart"/>
      <w:proofErr w:type="gramStart"/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>Вы-сообщение</w:t>
      </w:r>
      <w:proofErr w:type="spellEnd"/>
      <w:proofErr w:type="gramEnd"/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можно преподнести человеку по-другому, воспользовавшись техникой </w:t>
      </w:r>
      <w:proofErr w:type="spellStart"/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>Я-сообщений</w:t>
      </w:r>
      <w:proofErr w:type="spellEnd"/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>. Фраза в данном случае состоит из четырех основных частей:</w:t>
      </w:r>
    </w:p>
    <w:p w:rsidR="004A18C2" w:rsidRDefault="00F604F0" w:rsidP="00F604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Алгоритм построения «Я – высказывания» </w:t>
      </w:r>
    </w:p>
    <w:p w:rsidR="00F604F0" w:rsidRPr="00F604F0" w:rsidRDefault="00F604F0" w:rsidP="00F604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Начинать фразу надо описанием того факта, который не устраивает вас в поведении другого человека. Подчеркиваю, именно факта! Никаких эмоций или оценки человека как личности. Например, так: «Когда Вы, Наталья Николаевна, опаздываете…».</w:t>
      </w:r>
    </w:p>
    <w:p w:rsidR="00F604F0" w:rsidRPr="00F604F0" w:rsidRDefault="00F604F0" w:rsidP="00F604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Далее следует описать свои ощущения в связи с таким поведением. Например: «я расстраиваюсь», «я волнуюсь», «я огорчаюсь», «я переживаю».</w:t>
      </w:r>
    </w:p>
    <w:p w:rsidR="00F604F0" w:rsidRPr="00F604F0" w:rsidRDefault="00F604F0" w:rsidP="00F604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Потом нужно объяснить, какое воздействие это поведение оказывает на вас или на окружающих. В примере с опозданием продолжение может быть таким: «потому что мне приходится просить педагога физкультуры  задержаться в 1 классе, а у него свои занятия по расписанию». </w:t>
      </w:r>
    </w:p>
    <w:p w:rsidR="00F604F0" w:rsidRPr="00F604F0" w:rsidRDefault="00F604F0" w:rsidP="00F604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завершающей части фразы надо сообщить о вашем желании, то есть о том, какое поведение вы бы хотели видеть вместо того, которое вызвало у вас недовольство. Продолжая пример с опозданием: «Мне бы очень хотелось, чтобы Вы звонили мне заранее, если задерживаетесь».</w:t>
      </w:r>
    </w:p>
    <w:p w:rsidR="00F604F0" w:rsidRPr="00F604F0" w:rsidRDefault="00F604F0" w:rsidP="004A18C2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вместо обвинения «Вы опять опоздали» мы получаем фразу вроде «Когда Вы опаздываете, я волнуюсь, потому что не знаю причину Вашего опоздания. Мне бы очень хотелось, чтобы Вы звонили мне, если не можете прийти вовремя».</w:t>
      </w:r>
    </w:p>
    <w:p w:rsidR="00F604F0" w:rsidRPr="00F604F0" w:rsidRDefault="00F604F0" w:rsidP="004A18C2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техники </w:t>
      </w:r>
      <w:proofErr w:type="spellStart"/>
      <w:proofErr w:type="gramStart"/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>Я-сообщений</w:t>
      </w:r>
      <w:proofErr w:type="spellEnd"/>
      <w:proofErr w:type="gramEnd"/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требует некоторого опыта, поскольку не всегда можно быстро сориентироваться и перестроить фразу, однако со временем это будет получаться все лучше и лучше. Техника </w:t>
      </w:r>
      <w:proofErr w:type="spellStart"/>
      <w:proofErr w:type="gramStart"/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>Я-сообщений</w:t>
      </w:r>
      <w:proofErr w:type="spellEnd"/>
      <w:proofErr w:type="gramEnd"/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заставляет партнера защищаться, она, напротив, приглашает его к диалогу, дает возможность высказать свое мнение и оставляет обоим участникам диалога поле для маневров.</w:t>
      </w:r>
    </w:p>
    <w:p w:rsidR="00F604F0" w:rsidRPr="00F604F0" w:rsidRDefault="00F604F0" w:rsidP="004A18C2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Безусловно, не каждому родителю будет приятно выслушивать от вас проблему даже в такой форме, и у него могут возникнуть неприятные чувства. Однако такая форма трансляции родителям негативной информации о ребенке вызовет наименьшее сопротивление и недовольство вашим сообщением, потому что показывает вашу заинтересованность в поисках </w:t>
      </w:r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конструктивных методов решения проблемы (а не бессильную злобу и обвинение), ваше (несмотря на возникшие трудности) положительное отношение к ребенку, а также желание совместной работы с родителями.</w:t>
      </w:r>
    </w:p>
    <w:p w:rsidR="004A18C2" w:rsidRPr="004A18C2" w:rsidRDefault="00F604F0" w:rsidP="004A18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8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Кодекс общения </w:t>
      </w:r>
    </w:p>
    <w:p w:rsidR="00F604F0" w:rsidRPr="00F604F0" w:rsidRDefault="00F604F0" w:rsidP="004A18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стремиться быть в хорошем настроении и быть приятным в общении.</w:t>
      </w:r>
    </w:p>
    <w:p w:rsidR="00F604F0" w:rsidRPr="00F604F0" w:rsidRDefault="00F604F0" w:rsidP="00F604F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Стараться почувствовать эмоциональное состояние родителей.</w:t>
      </w:r>
    </w:p>
    <w:p w:rsidR="00F604F0" w:rsidRPr="00F604F0" w:rsidRDefault="00F604F0" w:rsidP="00F604F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возможность каждый раз говорить родителям что-нибудь положительное о ребенке - это лучший способ расположить родителей к себе.</w:t>
      </w:r>
    </w:p>
    <w:p w:rsidR="00F604F0" w:rsidRPr="00F604F0" w:rsidRDefault="00F604F0" w:rsidP="00F604F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родителям возможность высказаться, не перебивая их.</w:t>
      </w:r>
    </w:p>
    <w:p w:rsidR="00F604F0" w:rsidRPr="00F604F0" w:rsidRDefault="00F604F0" w:rsidP="00F604F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эмоционально уравновешенным при общении с родителями, подавать пример воспитанности и такта.</w:t>
      </w:r>
    </w:p>
    <w:p w:rsidR="00F604F0" w:rsidRPr="00F604F0" w:rsidRDefault="00F604F0" w:rsidP="00F604F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сложной ситуации стараться подавать пример уступчивости - этим своего достоинства уронить нельзя, но укрепить его можно. </w:t>
      </w:r>
    </w:p>
    <w:p w:rsidR="00F604F0" w:rsidRPr="007F6925" w:rsidRDefault="00F604F0" w:rsidP="00F604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Учимся слушать родителя</w:t>
      </w:r>
    </w:p>
    <w:p w:rsidR="00F604F0" w:rsidRPr="00F604F0" w:rsidRDefault="00F604F0" w:rsidP="004173BC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Слушание может быть пассивным и активным (понимающим). Пассивное слушание необходимо в случаях: когда собеседник хочет высказать свое мнение или отношение к чему-либо.</w:t>
      </w:r>
    </w:p>
    <w:p w:rsidR="00F604F0" w:rsidRPr="00F604F0" w:rsidRDefault="00F604F0" w:rsidP="00F604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пассивном слушании следует придерживаться следующих правил:</w:t>
      </w:r>
    </w:p>
    <w:p w:rsidR="00F604F0" w:rsidRPr="00F604F0" w:rsidRDefault="00F604F0" w:rsidP="00F604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Стараться не вмешиваться в монолог </w:t>
      </w:r>
      <w:proofErr w:type="gramStart"/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говорящего</w:t>
      </w:r>
      <w:proofErr w:type="gramEnd"/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04F0" w:rsidRPr="00F604F0" w:rsidRDefault="00F604F0" w:rsidP="00F604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Внимательно слушать все, что говорит собеседник.</w:t>
      </w:r>
    </w:p>
    <w:p w:rsidR="00F604F0" w:rsidRPr="00F604F0" w:rsidRDefault="00F604F0" w:rsidP="00F604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Постоянно давать собеседнику сигналы, что вы сосредоточены на </w:t>
      </w:r>
      <w:r w:rsidR="007F692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словах: «Да-да. Понимаю вас</w:t>
      </w:r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F604F0" w:rsidRPr="00F604F0" w:rsidRDefault="00F604F0" w:rsidP="004173BC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слушание необходимо, когда желание говорить очень слабое или отсутствует, когда собеседник стремится получить более активную поддержку, помощь или одобрение.</w:t>
      </w:r>
    </w:p>
    <w:p w:rsidR="00F604F0" w:rsidRPr="00F604F0" w:rsidRDefault="00F604F0" w:rsidP="004173BC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отражения чувств — стремление показать собеседнику, что слушатель понимает его чувства, состояние. Делаем акцент не на содержании сообщения, а на эмоциональном состоянии собеседника: «Мне кажется, что вы чувствуете...», «У меня такое ощущение, что вы чем-то...», «Я вижу, что вы очень сердиты». Если слушатель в конфликтной ситуации покажет </w:t>
      </w:r>
      <w:proofErr w:type="gramStart"/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говорящему</w:t>
      </w:r>
      <w:proofErr w:type="gramEnd"/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понимает его чувства, «обвинительный накал» речи собеседника спадет.</w:t>
      </w:r>
    </w:p>
    <w:p w:rsidR="00F604F0" w:rsidRPr="00F604F0" w:rsidRDefault="00F604F0" w:rsidP="004173BC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Прием выяснения — обращение к </w:t>
      </w:r>
      <w:proofErr w:type="gramStart"/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говорящему</w:t>
      </w:r>
      <w:proofErr w:type="gramEnd"/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уточнениями. Следует использовать фразы: «Не повторите ли вы еще раз?», «Что вы имеете в виду?», «Не объясните ли вы это?», «Извините, я не совсем понял вас...» и т.д. Такие мягкие, нейтральные фразы приглашают собеседника, не обижая его, высказывать свою мысль более конкретно, подыскивать точные слова. Выяснение полезно использовать в случаях, когда собеседники решают проблему и им необходимо точно понять позицию друг друга. </w:t>
      </w:r>
    </w:p>
    <w:p w:rsidR="00F604F0" w:rsidRPr="00F604F0" w:rsidRDefault="00F604F0" w:rsidP="004173BC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перефразирования — повторение мысли собеседника своими словами. Перефразирование можно начать следующими фразами: «Если я вас правильно понял, то...», «Другими словами, вы считаете...» и т.п. </w:t>
      </w:r>
    </w:p>
    <w:p w:rsidR="00F604F0" w:rsidRPr="00F604F0" w:rsidRDefault="00F604F0" w:rsidP="004173BC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</w:t>
      </w:r>
      <w:proofErr w:type="spellStart"/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резюмирования</w:t>
      </w:r>
      <w:proofErr w:type="spellEnd"/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</w:t>
      </w:r>
      <w:proofErr w:type="spellStart"/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подытоживание</w:t>
      </w:r>
      <w:proofErr w:type="spellEnd"/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мыслей собеседника. Следует использовать фразы: «Таким образом, главное...», «Итак, вы предлагаете...», «Ваша основная идея, как я понял, в том, что...», «Если теперь подытожить сказанное вами...»</w:t>
      </w:r>
    </w:p>
    <w:p w:rsidR="004173BC" w:rsidRPr="00F604F0" w:rsidRDefault="004173BC" w:rsidP="004173BC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сказать, что использование различных приемов поможет найти подход к любому родителю? Конечно, это не совсем так. Особенности характера родителя, его прошлый опыт, его психологические проблемы – всё это может стать серьезным препятствием на пути построения сотрудничества с педагогом. Никакие психологические приемы не гарантируют успешного результата. Однако, в большинстве случаев, если педагог постарается действовать продуманно и осознанно, выберет нужный стиль общения, ему удастся построить контакт, который станет основой продуктивного взаимодействия. Ведь цель у педагогов и родителей действительно общая.</w:t>
      </w:r>
    </w:p>
    <w:p w:rsidR="004173BC" w:rsidRPr="00F604F0" w:rsidRDefault="004173BC" w:rsidP="004173BC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педагоги испытывают затруднения в общении с родителями.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604F0">
        <w:rPr>
          <w:rFonts w:ascii="Times New Roman" w:eastAsia="Times New Roman" w:hAnsi="Times New Roman" w:cs="Times New Roman"/>
          <w:sz w:val="28"/>
          <w:szCs w:val="28"/>
          <w:lang w:eastAsia="ru-RU"/>
        </w:rPr>
        <w:t>ад профессиональной компетентностью педагогов в общении с родит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елями нужно постоянно работать!</w:t>
      </w:r>
    </w:p>
    <w:p w:rsidR="006F1A27" w:rsidRDefault="006F1A27"/>
    <w:sectPr w:rsidR="006F1A27" w:rsidSect="006F1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57BB1"/>
    <w:multiLevelType w:val="multilevel"/>
    <w:tmpl w:val="0D0AA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7B1AFA"/>
    <w:multiLevelType w:val="multilevel"/>
    <w:tmpl w:val="3F1A4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DA1B05"/>
    <w:multiLevelType w:val="multilevel"/>
    <w:tmpl w:val="93408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4F0"/>
    <w:rsid w:val="001743AC"/>
    <w:rsid w:val="001D669D"/>
    <w:rsid w:val="00381522"/>
    <w:rsid w:val="003A2736"/>
    <w:rsid w:val="004173BC"/>
    <w:rsid w:val="004A18C2"/>
    <w:rsid w:val="006F1A27"/>
    <w:rsid w:val="007F5DCA"/>
    <w:rsid w:val="007F6925"/>
    <w:rsid w:val="00A50B53"/>
    <w:rsid w:val="00B53A2B"/>
    <w:rsid w:val="00F60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60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604F0"/>
  </w:style>
  <w:style w:type="character" w:customStyle="1" w:styleId="c6">
    <w:name w:val="c6"/>
    <w:basedOn w:val="a0"/>
    <w:rsid w:val="00F604F0"/>
  </w:style>
  <w:style w:type="character" w:customStyle="1" w:styleId="c4">
    <w:name w:val="c4"/>
    <w:basedOn w:val="a0"/>
    <w:rsid w:val="00F604F0"/>
  </w:style>
  <w:style w:type="character" w:customStyle="1" w:styleId="c1">
    <w:name w:val="c1"/>
    <w:basedOn w:val="a0"/>
    <w:rsid w:val="00F604F0"/>
  </w:style>
  <w:style w:type="paragraph" w:customStyle="1" w:styleId="c3">
    <w:name w:val="c3"/>
    <w:basedOn w:val="a"/>
    <w:rsid w:val="00F60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604F0"/>
  </w:style>
  <w:style w:type="character" w:customStyle="1" w:styleId="c14">
    <w:name w:val="c14"/>
    <w:basedOn w:val="a0"/>
    <w:rsid w:val="00F604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0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2282</Words>
  <Characters>13009</Characters>
  <Application>Microsoft Office Word</Application>
  <DocSecurity>0</DocSecurity>
  <Lines>108</Lines>
  <Paragraphs>30</Paragraphs>
  <ScaleCrop>false</ScaleCrop>
  <Company/>
  <LinksUpToDate>false</LinksUpToDate>
  <CharactersWithSpaces>15261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2022-12-06T07:45:00Z</dcterms:created>
  <dcterms:modified xsi:type="dcterms:W3CDTF">2022-12-06T07:45:00Z</dcterms:modified>
</cp:coreProperties>
</file>