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94" w:rsidRPr="00C30A94" w:rsidRDefault="00C30A94" w:rsidP="00C30A94">
      <w:pPr>
        <w:pStyle w:val="a3"/>
        <w:ind w:left="426" w:hanging="14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0A94">
        <w:rPr>
          <w:rFonts w:ascii="Times New Roman" w:hAnsi="Times New Roman" w:cs="Times New Roman"/>
          <w:b/>
          <w:bCs/>
          <w:i/>
          <w:sz w:val="28"/>
          <w:szCs w:val="28"/>
        </w:rPr>
        <w:t>Особенности применения арттерапии в работе с детьми с ОВЗ.</w:t>
      </w:r>
    </w:p>
    <w:p w:rsidR="00873EDA" w:rsidRPr="00631AC7" w:rsidRDefault="00873EDA" w:rsidP="00C30A94">
      <w:pPr>
        <w:pStyle w:val="a3"/>
        <w:ind w:left="426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 xml:space="preserve">1.В последнее десятилетие в специальной педагогике и психологии ведется активный поиск путей создания новых направлений, технологий, методик, а также разработка программ для обучения и развития детей с ограниченными возможностями здоровья. </w:t>
      </w:r>
    </w:p>
    <w:p w:rsidR="00873EDA" w:rsidRPr="00631AC7" w:rsidRDefault="00873EDA" w:rsidP="00C30A94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 xml:space="preserve">У детей с тяжелыми речевыми расстройствами отмечаются отклонения в эмоционально-волевой сфере. Дети с ТНР — это особая категория детей с проблемами в развитии, имеющих следующие особенности: </w:t>
      </w:r>
    </w:p>
    <w:p w:rsidR="00873EDA" w:rsidRPr="003328D1" w:rsidRDefault="00873EDA" w:rsidP="00C30A94">
      <w:pPr>
        <w:pStyle w:val="a3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-        невротическая симптоматика; </w:t>
      </w:r>
    </w:p>
    <w:p w:rsidR="00873EDA" w:rsidRPr="003328D1" w:rsidRDefault="00873EDA" w:rsidP="00C30A94">
      <w:pPr>
        <w:pStyle w:val="a3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-        есть сопутствующие диагнозы; </w:t>
      </w:r>
    </w:p>
    <w:p w:rsidR="00873EDA" w:rsidRPr="003328D1" w:rsidRDefault="00873EDA" w:rsidP="00C30A94">
      <w:pPr>
        <w:pStyle w:val="a3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-        поведенческие проблемы; </w:t>
      </w:r>
    </w:p>
    <w:p w:rsidR="00873EDA" w:rsidRPr="003328D1" w:rsidRDefault="00873EDA" w:rsidP="00C30A94">
      <w:pPr>
        <w:pStyle w:val="a3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-        речевой негативизм; </w:t>
      </w:r>
    </w:p>
    <w:p w:rsidR="00873EDA" w:rsidRPr="003328D1" w:rsidRDefault="00873EDA" w:rsidP="00C30A94">
      <w:pPr>
        <w:pStyle w:val="a3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-        не используют речь для коммуникации;</w:t>
      </w:r>
    </w:p>
    <w:p w:rsidR="00873EDA" w:rsidRPr="003328D1" w:rsidRDefault="00C30A94" w:rsidP="00C30A94">
      <w:pPr>
        <w:pStyle w:val="a3"/>
        <w:spacing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73EDA" w:rsidRPr="003328D1">
        <w:rPr>
          <w:rFonts w:ascii="Times New Roman" w:hAnsi="Times New Roman" w:cs="Times New Roman"/>
          <w:sz w:val="28"/>
          <w:szCs w:val="28"/>
        </w:rPr>
        <w:t xml:space="preserve"> нарушение способности к приёму и переработке информации, вследствие чего </w:t>
      </w:r>
      <w:proofErr w:type="gramStart"/>
      <w:r w:rsidR="00873EDA" w:rsidRPr="003328D1">
        <w:rPr>
          <w:rFonts w:ascii="Times New Roman" w:hAnsi="Times New Roman" w:cs="Times New Roman"/>
          <w:sz w:val="28"/>
          <w:szCs w:val="28"/>
        </w:rPr>
        <w:t>они  отстают</w:t>
      </w:r>
      <w:proofErr w:type="gramEnd"/>
      <w:r w:rsidR="00873EDA" w:rsidRPr="003328D1">
        <w:rPr>
          <w:rFonts w:ascii="Times New Roman" w:hAnsi="Times New Roman" w:cs="Times New Roman"/>
          <w:sz w:val="28"/>
          <w:szCs w:val="28"/>
        </w:rPr>
        <w:t xml:space="preserve"> в развитии. </w:t>
      </w:r>
    </w:p>
    <w:p w:rsidR="00873EDA" w:rsidRPr="00631AC7" w:rsidRDefault="00873EDA" w:rsidP="00C30A9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 xml:space="preserve">Все эти особенности, характеризующие нарушения развития детей данной группы, требуют целенаправленной коррекционной работы, средствами искусства, то есть возможное применение </w:t>
      </w:r>
      <w:proofErr w:type="spellStart"/>
      <w:r w:rsidRPr="00631AC7">
        <w:rPr>
          <w:rFonts w:ascii="Times New Roman" w:hAnsi="Times New Roman" w:cs="Times New Roman"/>
          <w:b/>
          <w:bCs/>
          <w:sz w:val="28"/>
          <w:szCs w:val="28"/>
        </w:rPr>
        <w:t>арттерапевтических</w:t>
      </w:r>
      <w:proofErr w:type="spellEnd"/>
      <w:r w:rsidRPr="00631AC7">
        <w:rPr>
          <w:rFonts w:ascii="Times New Roman" w:hAnsi="Times New Roman" w:cs="Times New Roman"/>
          <w:b/>
          <w:bCs/>
          <w:sz w:val="28"/>
          <w:szCs w:val="28"/>
        </w:rPr>
        <w:t xml:space="preserve"> методик.</w:t>
      </w:r>
    </w:p>
    <w:p w:rsidR="00873EDA" w:rsidRPr="003328D1" w:rsidRDefault="00873EDA" w:rsidP="00BA4D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b/>
          <w:bCs/>
          <w:sz w:val="28"/>
          <w:szCs w:val="28"/>
        </w:rPr>
        <w:t>Арт-терапия</w:t>
      </w:r>
      <w:r w:rsidRPr="003328D1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3328D1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3328D1">
        <w:rPr>
          <w:rFonts w:ascii="Times New Roman" w:hAnsi="Times New Roman" w:cs="Times New Roman"/>
          <w:sz w:val="28"/>
          <w:szCs w:val="28"/>
        </w:rPr>
        <w:t xml:space="preserve"> - искусство; </w:t>
      </w:r>
      <w:proofErr w:type="spellStart"/>
      <w:r w:rsidRPr="003328D1">
        <w:rPr>
          <w:rFonts w:ascii="Times New Roman" w:hAnsi="Times New Roman" w:cs="Times New Roman"/>
          <w:sz w:val="28"/>
          <w:szCs w:val="28"/>
        </w:rPr>
        <w:t>therapy</w:t>
      </w:r>
      <w:proofErr w:type="spellEnd"/>
      <w:r w:rsidRPr="003328D1">
        <w:rPr>
          <w:rFonts w:ascii="Times New Roman" w:hAnsi="Times New Roman" w:cs="Times New Roman"/>
          <w:sz w:val="28"/>
          <w:szCs w:val="28"/>
        </w:rPr>
        <w:t xml:space="preserve"> - терапия, лечение) - диагностика и коррекция нервных расстройств с помощью рисования, прослушивания музыки и т. д.</w:t>
      </w:r>
    </w:p>
    <w:p w:rsidR="00873EDA" w:rsidRPr="00631AC7" w:rsidRDefault="00873EDA" w:rsidP="00823A69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>Данный метод оказания психологической поддержки посредством художественного творчества приобрёл особую актуальность, и педагогическую целесообразность, которая заключается в том, что арт-терапия</w:t>
      </w:r>
      <w:r w:rsidR="002E46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AC7">
        <w:rPr>
          <w:rFonts w:ascii="Times New Roman" w:hAnsi="Times New Roman" w:cs="Times New Roman"/>
          <w:b/>
          <w:bCs/>
          <w:sz w:val="28"/>
          <w:szCs w:val="28"/>
        </w:rPr>
        <w:t>имеет ряд преимуществ:</w:t>
      </w:r>
    </w:p>
    <w:p w:rsidR="00873EDA" w:rsidRPr="00631AC7" w:rsidRDefault="00873EDA" w:rsidP="00B174B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>- каждый ребёнок может участвовать в арт-терапевтической работе;</w:t>
      </w:r>
    </w:p>
    <w:p w:rsidR="00873EDA" w:rsidRPr="00631AC7" w:rsidRDefault="00873EDA" w:rsidP="00B174B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>- арт-терапия является средством преимущественно невербального общения.</w:t>
      </w:r>
    </w:p>
    <w:p w:rsidR="00873EDA" w:rsidRPr="00631AC7" w:rsidRDefault="00873EDA" w:rsidP="00B174B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>- изобразительная деятельность является мощным средством сближения людей;</w:t>
      </w:r>
    </w:p>
    <w:p w:rsidR="00873EDA" w:rsidRPr="00631AC7" w:rsidRDefault="00873EDA" w:rsidP="00B174B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>- арт-терапия является средством свободного самовыражения, предполагает атмосферу доверия, терпимости и внимания к внутреннему миру человека;</w:t>
      </w:r>
    </w:p>
    <w:p w:rsidR="00873EDA" w:rsidRPr="00631AC7" w:rsidRDefault="00873EDA" w:rsidP="00B174B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>- арт-терапевтическая работа в большинстве случаев вызывает у людей положительные эмоции, помогает преодолеть апатию и безынициативность, сформировать более активную жизненную позицию;</w:t>
      </w:r>
    </w:p>
    <w:p w:rsidR="00873EDA" w:rsidRPr="008C265F" w:rsidRDefault="00873EDA" w:rsidP="008C26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lastRenderedPageBreak/>
        <w:t>- арт-терапия основана на мобилизации творческого потенциала человека, внутренних механизмов саморегуляции и исцеления.</w:t>
      </w:r>
    </w:p>
    <w:p w:rsidR="00873EDA" w:rsidRPr="003328D1" w:rsidRDefault="00873EDA" w:rsidP="00026DBB">
      <w:pPr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Апробация различных арт-терапевтических методов в работе узких </w:t>
      </w:r>
      <w:proofErr w:type="gramStart"/>
      <w:r w:rsidRPr="003328D1">
        <w:rPr>
          <w:rFonts w:ascii="Times New Roman" w:hAnsi="Times New Roman" w:cs="Times New Roman"/>
          <w:sz w:val="28"/>
          <w:szCs w:val="28"/>
        </w:rPr>
        <w:t>специалистов  с</w:t>
      </w:r>
      <w:proofErr w:type="gramEnd"/>
      <w:r w:rsidRPr="003328D1">
        <w:rPr>
          <w:rFonts w:ascii="Times New Roman" w:hAnsi="Times New Roman" w:cs="Times New Roman"/>
          <w:sz w:val="28"/>
          <w:szCs w:val="28"/>
        </w:rPr>
        <w:t xml:space="preserve"> детьми, имеющих ограниченные возможностями здоровья, позволяет сделать вывод о том, что применение данной технологии решает следующие </w:t>
      </w:r>
      <w:r w:rsidRPr="003328D1">
        <w:rPr>
          <w:rFonts w:ascii="Times New Roman" w:hAnsi="Times New Roman" w:cs="Times New Roman"/>
          <w:b/>
          <w:bCs/>
          <w:sz w:val="28"/>
          <w:szCs w:val="28"/>
        </w:rPr>
        <w:t>важные задачи</w:t>
      </w:r>
      <w:r w:rsidRPr="003328D1">
        <w:rPr>
          <w:rFonts w:ascii="Times New Roman" w:hAnsi="Times New Roman" w:cs="Times New Roman"/>
          <w:sz w:val="28"/>
          <w:szCs w:val="28"/>
        </w:rPr>
        <w:t>:</w:t>
      </w:r>
    </w:p>
    <w:p w:rsidR="00873EDA" w:rsidRPr="00631AC7" w:rsidRDefault="00873EDA" w:rsidP="00B174B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>Диагностические. Арт-терапия позволяет получить сведения о развитии и индивидуальных особенностях ребенка. Это корректный способ понаблюдать за ним в самостоятельной деятельности, лучше узнать его интересы, ценности, увидеть внутренний мир, неповторимость, личностное своеобразие, а также выявить проблемы, подлежащие специальной коррекции. Обладая многосторонними диагностическими возможностями, она может быть отнесена к проективным тестам.</w:t>
      </w:r>
    </w:p>
    <w:p w:rsidR="00873EDA" w:rsidRPr="00631AC7" w:rsidRDefault="00873EDA" w:rsidP="001510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>Коррекционные. Достаточно успешно корректируется образ “Я”, самооценка становится более адекватной, сглаживаются или исчезают неадекватные формы поведения, улучшаются взаимодействия с другими людьми. Хорошие результаты достигаются в работе с детьми, имеющими нарушения в развитии эмоционально-волевой сферы и личности.</w:t>
      </w:r>
    </w:p>
    <w:p w:rsidR="00873EDA" w:rsidRPr="00631AC7" w:rsidRDefault="00873EDA" w:rsidP="001510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>Развивающие. Происходит личностный рост, обретается опыт новых форм деятельности, развиваются способности к творчеству, саморегуляции чувств и поведения. Дети учатся вербализации эмоциональных переживаний, открытости в общении, спонтанности.</w:t>
      </w:r>
    </w:p>
    <w:p w:rsidR="00873EDA" w:rsidRPr="00631AC7" w:rsidRDefault="00873EDA" w:rsidP="001510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>Психотерапевтические. “Лечебный” эффект достигается благодаря тому, что в процессе творческой деятельности создается атмосфера эмоциональной теплоты, доброжелательности, позитивного общения, признания ценности личности другого человека, забота о нем, его чувствах, переживаниях. Возникают ощущения психологического комфорта, защищенности, радости, успеха. В результате мобилизуется целебный потенциал эмоций.</w:t>
      </w:r>
    </w:p>
    <w:p w:rsidR="00873EDA" w:rsidRPr="00631AC7" w:rsidRDefault="00873EDA" w:rsidP="001510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>Воспитательные. Способствует нравственному развитию личности и усвоению этики поведения. Происходит более глубокое понимание себя, своего внутреннего мира (мыслей, чувств, желаний). Складываются открытые, доверительные, доброжелательные отношения с окружающими.</w:t>
      </w:r>
    </w:p>
    <w:p w:rsidR="00873EDA" w:rsidRPr="00631AC7" w:rsidRDefault="00873EDA" w:rsidP="00194AD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>ПРИНЦИПЫ АРТ-ТЕРАПИИ</w:t>
      </w:r>
    </w:p>
    <w:p w:rsidR="00873EDA" w:rsidRPr="00194AD1" w:rsidRDefault="00873EDA" w:rsidP="00194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•</w:t>
      </w:r>
      <w:r w:rsidRPr="00194AD1">
        <w:rPr>
          <w:rFonts w:ascii="Times New Roman" w:hAnsi="Times New Roman" w:cs="Times New Roman"/>
          <w:sz w:val="28"/>
          <w:szCs w:val="28"/>
        </w:rPr>
        <w:tab/>
        <w:t>-       принцип единства коррекции и развития;</w:t>
      </w:r>
    </w:p>
    <w:p w:rsidR="00873EDA" w:rsidRPr="00194AD1" w:rsidRDefault="00873EDA" w:rsidP="00194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•</w:t>
      </w:r>
      <w:r w:rsidRPr="00194AD1">
        <w:rPr>
          <w:rFonts w:ascii="Times New Roman" w:hAnsi="Times New Roman" w:cs="Times New Roman"/>
          <w:sz w:val="28"/>
          <w:szCs w:val="28"/>
        </w:rPr>
        <w:tab/>
        <w:t>-        принцип учёта возрастных психологических и индивидуальных особенностей развития;</w:t>
      </w:r>
    </w:p>
    <w:p w:rsidR="00873EDA" w:rsidRPr="00194AD1" w:rsidRDefault="00873EDA" w:rsidP="00194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•</w:t>
      </w:r>
      <w:r w:rsidRPr="00194AD1">
        <w:rPr>
          <w:rFonts w:ascii="Times New Roman" w:hAnsi="Times New Roman" w:cs="Times New Roman"/>
          <w:sz w:val="28"/>
          <w:szCs w:val="28"/>
        </w:rPr>
        <w:tab/>
        <w:t xml:space="preserve">-        принцип комплексности психолого-педагогического воздействия; </w:t>
      </w:r>
    </w:p>
    <w:p w:rsidR="00873EDA" w:rsidRPr="00194AD1" w:rsidRDefault="00873EDA" w:rsidP="00194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•</w:t>
      </w:r>
      <w:r w:rsidRPr="00194AD1">
        <w:rPr>
          <w:rFonts w:ascii="Times New Roman" w:hAnsi="Times New Roman" w:cs="Times New Roman"/>
          <w:sz w:val="28"/>
          <w:szCs w:val="28"/>
        </w:rPr>
        <w:tab/>
        <w:t xml:space="preserve">-        принцип личностно-ориентированного и деятельностного подхода; </w:t>
      </w:r>
    </w:p>
    <w:p w:rsidR="00873EDA" w:rsidRPr="00194AD1" w:rsidRDefault="00873EDA" w:rsidP="00194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94AD1">
        <w:rPr>
          <w:rFonts w:ascii="Times New Roman" w:hAnsi="Times New Roman" w:cs="Times New Roman"/>
          <w:sz w:val="28"/>
          <w:szCs w:val="28"/>
        </w:rPr>
        <w:tab/>
        <w:t>-        принцип оптимистического подхода;</w:t>
      </w:r>
    </w:p>
    <w:p w:rsidR="00873EDA" w:rsidRPr="00194AD1" w:rsidRDefault="00873EDA" w:rsidP="00194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•</w:t>
      </w:r>
      <w:r w:rsidRPr="00194AD1">
        <w:rPr>
          <w:rFonts w:ascii="Times New Roman" w:hAnsi="Times New Roman" w:cs="Times New Roman"/>
          <w:sz w:val="28"/>
          <w:szCs w:val="28"/>
        </w:rPr>
        <w:tab/>
        <w:t>-        принцип активного привлечения ближайшего социального окружения к работе с ребенком (семья, детский сад).</w:t>
      </w:r>
    </w:p>
    <w:p w:rsidR="00873EDA" w:rsidRPr="00631AC7" w:rsidRDefault="00873EDA" w:rsidP="00C30A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В </w:t>
      </w:r>
      <w:r w:rsidRPr="00631AC7">
        <w:rPr>
          <w:rFonts w:ascii="Times New Roman" w:hAnsi="Times New Roman" w:cs="Times New Roman"/>
          <w:b/>
          <w:bCs/>
          <w:sz w:val="28"/>
          <w:szCs w:val="28"/>
        </w:rPr>
        <w:t>настоящее время арттерапия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AC7">
        <w:rPr>
          <w:rFonts w:ascii="Times New Roman" w:hAnsi="Times New Roman" w:cs="Times New Roman"/>
          <w:b/>
          <w:bCs/>
          <w:sz w:val="28"/>
          <w:szCs w:val="28"/>
        </w:rPr>
        <w:t>в широком понимании включает в себя</w:t>
      </w:r>
    </w:p>
    <w:p w:rsidR="00873EDA" w:rsidRPr="003328D1" w:rsidRDefault="00873EDA" w:rsidP="001564DD">
      <w:pPr>
        <w:ind w:left="360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1AC7">
        <w:rPr>
          <w:rFonts w:ascii="Times New Roman" w:hAnsi="Times New Roman" w:cs="Times New Roman"/>
          <w:b/>
          <w:bCs/>
          <w:sz w:val="28"/>
          <w:szCs w:val="28"/>
        </w:rPr>
        <w:t>имаготерапия</w:t>
      </w:r>
      <w:proofErr w:type="spellEnd"/>
      <w:r w:rsidRPr="003328D1">
        <w:rPr>
          <w:rFonts w:ascii="Times New Roman" w:hAnsi="Times New Roman" w:cs="Times New Roman"/>
          <w:sz w:val="28"/>
          <w:szCs w:val="28"/>
        </w:rPr>
        <w:t xml:space="preserve"> — воздействие через образ, театрализацию драматизацию;</w:t>
      </w:r>
    </w:p>
    <w:p w:rsidR="00873EDA" w:rsidRPr="003328D1" w:rsidRDefault="00873EDA" w:rsidP="001564DD">
      <w:pPr>
        <w:ind w:left="360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-</w:t>
      </w:r>
      <w:r w:rsidRPr="00631AC7">
        <w:rPr>
          <w:rFonts w:ascii="Times New Roman" w:hAnsi="Times New Roman" w:cs="Times New Roman"/>
          <w:b/>
          <w:bCs/>
          <w:sz w:val="28"/>
          <w:szCs w:val="28"/>
        </w:rPr>
        <w:t>музыкотерапия</w:t>
      </w:r>
      <w:r w:rsidRPr="003328D1">
        <w:rPr>
          <w:rFonts w:ascii="Times New Roman" w:hAnsi="Times New Roman" w:cs="Times New Roman"/>
          <w:sz w:val="28"/>
          <w:szCs w:val="28"/>
        </w:rPr>
        <w:t xml:space="preserve"> — воздействие через восприятие музыки;</w:t>
      </w:r>
    </w:p>
    <w:p w:rsidR="00873EDA" w:rsidRPr="003328D1" w:rsidRDefault="00873EDA" w:rsidP="001564DD">
      <w:pPr>
        <w:ind w:left="360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1AC7">
        <w:rPr>
          <w:rFonts w:ascii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 w:rsidRPr="003328D1">
        <w:rPr>
          <w:rFonts w:ascii="Times New Roman" w:hAnsi="Times New Roman" w:cs="Times New Roman"/>
          <w:sz w:val="28"/>
          <w:szCs w:val="28"/>
        </w:rPr>
        <w:t xml:space="preserve"> — воздействие посредством сказки, притчи, легенды; драматизацию;</w:t>
      </w:r>
    </w:p>
    <w:p w:rsidR="00873EDA" w:rsidRPr="003328D1" w:rsidRDefault="00873EDA" w:rsidP="001564DD">
      <w:pPr>
        <w:ind w:left="360"/>
        <w:rPr>
          <w:rFonts w:ascii="Times New Roman" w:hAnsi="Times New Roman" w:cs="Times New Roman"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>-изотерапия</w:t>
      </w:r>
      <w:r w:rsidRPr="003328D1">
        <w:rPr>
          <w:rFonts w:ascii="Times New Roman" w:hAnsi="Times New Roman" w:cs="Times New Roman"/>
          <w:sz w:val="28"/>
          <w:szCs w:val="28"/>
        </w:rPr>
        <w:t>-лечебное воздействие средствами изобразительного искусства: рисованием, лепкой, декоративно-прикладным искусством;</w:t>
      </w:r>
    </w:p>
    <w:p w:rsidR="00873EDA" w:rsidRDefault="00873EDA" w:rsidP="001564DD">
      <w:pPr>
        <w:ind w:left="360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1AC7">
        <w:rPr>
          <w:rFonts w:ascii="Times New Roman" w:hAnsi="Times New Roman" w:cs="Times New Roman"/>
          <w:b/>
          <w:bCs/>
          <w:sz w:val="28"/>
          <w:szCs w:val="28"/>
        </w:rPr>
        <w:t>кинезитерапия</w:t>
      </w:r>
      <w:proofErr w:type="spellEnd"/>
      <w:r w:rsidRPr="003328D1">
        <w:rPr>
          <w:rFonts w:ascii="Times New Roman" w:hAnsi="Times New Roman" w:cs="Times New Roman"/>
          <w:sz w:val="28"/>
          <w:szCs w:val="28"/>
        </w:rPr>
        <w:t xml:space="preserve"> –воздействие через танцевально-двигательную, коррекционную ритмику (воздействие движениями); </w:t>
      </w:r>
      <w:proofErr w:type="spellStart"/>
      <w:r w:rsidRPr="003328D1">
        <w:rPr>
          <w:rFonts w:ascii="Times New Roman" w:hAnsi="Times New Roman" w:cs="Times New Roman"/>
          <w:sz w:val="28"/>
          <w:szCs w:val="28"/>
        </w:rPr>
        <w:t>хореотерапия</w:t>
      </w:r>
      <w:proofErr w:type="spellEnd"/>
      <w:r w:rsidRPr="003328D1">
        <w:rPr>
          <w:rFonts w:ascii="Times New Roman" w:hAnsi="Times New Roman" w:cs="Times New Roman"/>
          <w:sz w:val="28"/>
          <w:szCs w:val="28"/>
        </w:rPr>
        <w:t>;</w:t>
      </w:r>
    </w:p>
    <w:p w:rsidR="00873EDA" w:rsidRPr="00631AC7" w:rsidRDefault="00873EDA" w:rsidP="001564D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>-фототерапия</w:t>
      </w:r>
    </w:p>
    <w:p w:rsidR="00873EDA" w:rsidRPr="003328D1" w:rsidRDefault="00873EDA" w:rsidP="001564DD">
      <w:pPr>
        <w:ind w:left="360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-</w:t>
      </w:r>
      <w:r w:rsidRPr="00631AC7">
        <w:rPr>
          <w:rFonts w:ascii="Times New Roman" w:hAnsi="Times New Roman" w:cs="Times New Roman"/>
          <w:b/>
          <w:bCs/>
          <w:sz w:val="28"/>
          <w:szCs w:val="28"/>
        </w:rPr>
        <w:t>игровая терапия</w:t>
      </w:r>
      <w:r w:rsidRPr="003328D1">
        <w:rPr>
          <w:rFonts w:ascii="Times New Roman" w:hAnsi="Times New Roman" w:cs="Times New Roman"/>
          <w:sz w:val="28"/>
          <w:szCs w:val="28"/>
        </w:rPr>
        <w:t>-метод коррекции посредством игры;</w:t>
      </w:r>
    </w:p>
    <w:p w:rsidR="00873EDA" w:rsidRPr="003328D1" w:rsidRDefault="00873EDA" w:rsidP="001564DD">
      <w:pPr>
        <w:ind w:left="360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-</w:t>
      </w:r>
      <w:r w:rsidRPr="00631AC7">
        <w:rPr>
          <w:rFonts w:ascii="Times New Roman" w:hAnsi="Times New Roman" w:cs="Times New Roman"/>
          <w:b/>
          <w:bCs/>
          <w:sz w:val="28"/>
          <w:szCs w:val="28"/>
        </w:rPr>
        <w:t>песочная</w:t>
      </w:r>
      <w:r w:rsidRPr="003328D1">
        <w:rPr>
          <w:rFonts w:ascii="Times New Roman" w:hAnsi="Times New Roman" w:cs="Times New Roman"/>
          <w:sz w:val="28"/>
          <w:szCs w:val="28"/>
        </w:rPr>
        <w:t xml:space="preserve"> терапия-сочетание невербальной формы психокоррекции, где основной акцент делается на творческом самовыражении ребенка (композиции из фигурок) и вербальной (рассказ о готовой работе)</w:t>
      </w:r>
    </w:p>
    <w:p w:rsidR="00873EDA" w:rsidRPr="003328D1" w:rsidRDefault="00873EDA" w:rsidP="001564DD">
      <w:pPr>
        <w:ind w:left="360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1AC7">
        <w:rPr>
          <w:rFonts w:ascii="Times New Roman" w:hAnsi="Times New Roman" w:cs="Times New Roman"/>
          <w:b/>
          <w:bCs/>
          <w:sz w:val="28"/>
          <w:szCs w:val="28"/>
        </w:rPr>
        <w:t>куклотерапия</w:t>
      </w:r>
      <w:proofErr w:type="spellEnd"/>
      <w:r w:rsidRPr="003328D1">
        <w:rPr>
          <w:rFonts w:ascii="Times New Roman" w:hAnsi="Times New Roman" w:cs="Times New Roman"/>
          <w:sz w:val="28"/>
          <w:szCs w:val="28"/>
        </w:rPr>
        <w:t>- метод комплексного воздействия на детей, который предполагает использование кукол и специальных приемов (этюдов, игр, упражнений, специальных заданных ситуаций с помощью персонажей кукольного театра)</w:t>
      </w:r>
    </w:p>
    <w:p w:rsidR="00873EDA" w:rsidRPr="003328D1" w:rsidRDefault="00873EDA" w:rsidP="00016D3C">
      <w:pPr>
        <w:ind w:left="360"/>
        <w:rPr>
          <w:rFonts w:ascii="Times New Roman" w:hAnsi="Times New Roman" w:cs="Times New Roman"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631AC7">
        <w:rPr>
          <w:rFonts w:ascii="Times New Roman" w:hAnsi="Times New Roman" w:cs="Times New Roman"/>
          <w:b/>
          <w:bCs/>
          <w:sz w:val="28"/>
          <w:szCs w:val="28"/>
        </w:rPr>
        <w:t>цветотерапия</w:t>
      </w:r>
      <w:proofErr w:type="spellEnd"/>
      <w:r w:rsidRPr="003328D1">
        <w:rPr>
          <w:rFonts w:ascii="Times New Roman" w:hAnsi="Times New Roman" w:cs="Times New Roman"/>
          <w:sz w:val="28"/>
          <w:szCs w:val="28"/>
        </w:rPr>
        <w:t>-способствует восстановлению индивидуального биологического ритма с помощью специально подобранного цвета.</w:t>
      </w:r>
    </w:p>
    <w:p w:rsidR="00873EDA" w:rsidRPr="003328D1" w:rsidRDefault="00873EDA" w:rsidP="00B4705A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28D1">
        <w:rPr>
          <w:rFonts w:ascii="Times New Roman" w:hAnsi="Times New Roman" w:cs="Times New Roman"/>
          <w:sz w:val="28"/>
          <w:szCs w:val="28"/>
        </w:rPr>
        <w:t xml:space="preserve">     При проведении психодиагностического обследования (как входящей диагностики, так и итоговой) используетс</w:t>
      </w:r>
      <w:r>
        <w:rPr>
          <w:rFonts w:ascii="Times New Roman" w:hAnsi="Times New Roman" w:cs="Times New Roman"/>
          <w:sz w:val="28"/>
          <w:szCs w:val="28"/>
        </w:rPr>
        <w:t xml:space="preserve">я следующий </w:t>
      </w:r>
      <w:r w:rsidRPr="003328D1">
        <w:rPr>
          <w:rFonts w:ascii="Times New Roman" w:hAnsi="Times New Roman" w:cs="Times New Roman"/>
          <w:sz w:val="28"/>
          <w:szCs w:val="28"/>
        </w:rPr>
        <w:t xml:space="preserve"> инструментарий:</w:t>
      </w:r>
    </w:p>
    <w:p w:rsidR="00873EDA" w:rsidRPr="003328D1" w:rsidRDefault="00873EDA" w:rsidP="00B4705A">
      <w:pPr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•</w:t>
      </w:r>
      <w:r w:rsidRPr="003328D1">
        <w:rPr>
          <w:rFonts w:ascii="Times New Roman" w:hAnsi="Times New Roman" w:cs="Times New Roman"/>
          <w:sz w:val="28"/>
          <w:szCs w:val="28"/>
        </w:rPr>
        <w:tab/>
        <w:t>Проективные методики «Кактус», «Несуществующее животное»</w:t>
      </w:r>
    </w:p>
    <w:p w:rsidR="00873EDA" w:rsidRPr="003328D1" w:rsidRDefault="00873EDA" w:rsidP="00B4705A">
      <w:pPr>
        <w:ind w:left="360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•</w:t>
      </w:r>
      <w:r w:rsidRPr="003328D1">
        <w:rPr>
          <w:rFonts w:ascii="Times New Roman" w:hAnsi="Times New Roman" w:cs="Times New Roman"/>
          <w:sz w:val="28"/>
          <w:szCs w:val="28"/>
        </w:rPr>
        <w:tab/>
        <w:t>Тест самооценки «Лесенка»</w:t>
      </w:r>
    </w:p>
    <w:p w:rsidR="00873EDA" w:rsidRDefault="00873EDA" w:rsidP="00631AC7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Метод наблюдения, опросники для родителей и педагогов</w:t>
      </w:r>
    </w:p>
    <w:p w:rsidR="00873EDA" w:rsidRPr="003328D1" w:rsidRDefault="00873EDA" w:rsidP="00631AC7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3328D1">
        <w:rPr>
          <w:rFonts w:ascii="Times New Roman" w:hAnsi="Times New Roman" w:cs="Times New Roman"/>
          <w:sz w:val="28"/>
          <w:szCs w:val="28"/>
        </w:rPr>
        <w:t xml:space="preserve"> диагно</w:t>
      </w:r>
      <w:r>
        <w:rPr>
          <w:rFonts w:ascii="Times New Roman" w:hAnsi="Times New Roman" w:cs="Times New Roman"/>
          <w:sz w:val="28"/>
          <w:szCs w:val="28"/>
        </w:rPr>
        <w:t>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эмоционального развития  наших воспитанников:</w:t>
      </w:r>
    </w:p>
    <w:tbl>
      <w:tblPr>
        <w:tblW w:w="10142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54"/>
        <w:gridCol w:w="3206"/>
        <w:gridCol w:w="2458"/>
        <w:gridCol w:w="2224"/>
      </w:tblGrid>
      <w:tr w:rsidR="00873EDA" w:rsidRPr="003328D1">
        <w:trPr>
          <w:trHeight w:val="412"/>
        </w:trPr>
        <w:tc>
          <w:tcPr>
            <w:tcW w:w="1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CB246D">
            <w:pPr>
              <w:spacing w:after="0" w:line="240" w:lineRule="auto"/>
              <w:ind w:right="140" w:firstLine="56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EDA" w:rsidRPr="003328D1" w:rsidRDefault="00873EDA" w:rsidP="00CB246D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3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3EDA" w:rsidRPr="003328D1" w:rsidRDefault="00873EDA" w:rsidP="003D4213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873EDA" w:rsidRPr="003328D1" w:rsidRDefault="00873EDA" w:rsidP="00CB246D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CB246D">
            <w:pPr>
              <w:spacing w:after="0" w:line="240" w:lineRule="auto"/>
              <w:ind w:right="140" w:firstLine="5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2021-2022</w:t>
            </w:r>
          </w:p>
        </w:tc>
      </w:tr>
      <w:tr w:rsidR="00873EDA" w:rsidRPr="003328D1">
        <w:trPr>
          <w:trHeight w:val="356"/>
        </w:trPr>
        <w:tc>
          <w:tcPr>
            <w:tcW w:w="1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3EDA" w:rsidRPr="003328D1" w:rsidRDefault="00873EDA" w:rsidP="00CB2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3EDA" w:rsidRPr="003328D1" w:rsidRDefault="00873EDA" w:rsidP="00CB2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873EDA" w:rsidRPr="003328D1">
        <w:trPr>
          <w:trHeight w:val="372"/>
        </w:trPr>
        <w:tc>
          <w:tcPr>
            <w:tcW w:w="1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D4213">
            <w:pPr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Агрессивность</w:t>
            </w:r>
          </w:p>
          <w:p w:rsidR="00873EDA" w:rsidRPr="003328D1" w:rsidRDefault="00873EDA" w:rsidP="003D4213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  <w:p w:rsidR="00873EDA" w:rsidRPr="003328D1" w:rsidRDefault="00873EDA" w:rsidP="00CB246D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12%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6%</w:t>
            </w:r>
          </w:p>
        </w:tc>
      </w:tr>
      <w:tr w:rsidR="00873EDA" w:rsidRPr="003328D1">
        <w:trPr>
          <w:trHeight w:val="362"/>
        </w:trPr>
        <w:tc>
          <w:tcPr>
            <w:tcW w:w="18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D4213">
            <w:pPr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CB246D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18%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</w:tr>
      <w:tr w:rsidR="00873EDA" w:rsidRPr="003328D1">
        <w:trPr>
          <w:trHeight w:val="456"/>
        </w:trPr>
        <w:tc>
          <w:tcPr>
            <w:tcW w:w="185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D4213">
            <w:pPr>
              <w:spacing w:after="0" w:line="240" w:lineRule="auto"/>
              <w:ind w:righ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CB246D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70%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873EDA" w:rsidRPr="003328D1">
        <w:trPr>
          <w:trHeight w:val="444"/>
        </w:trPr>
        <w:tc>
          <w:tcPr>
            <w:tcW w:w="1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CB246D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Тревожность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CB246D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  <w:p w:rsidR="00873EDA" w:rsidRPr="003328D1" w:rsidRDefault="00873EDA" w:rsidP="00CB246D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</w:tr>
      <w:tr w:rsidR="00873EDA" w:rsidRPr="003328D1">
        <w:trPr>
          <w:trHeight w:val="4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3EDA" w:rsidRPr="003328D1" w:rsidRDefault="00873EDA" w:rsidP="00CB2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CB246D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  <w:p w:rsidR="00873EDA" w:rsidRPr="003328D1" w:rsidRDefault="00873EDA" w:rsidP="00CB246D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 w:firstLine="56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30%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 w:firstLine="56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40%</w:t>
            </w:r>
          </w:p>
        </w:tc>
      </w:tr>
      <w:tr w:rsidR="00873EDA" w:rsidRPr="003328D1">
        <w:trPr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3EDA" w:rsidRPr="003328D1" w:rsidRDefault="00873EDA" w:rsidP="00CB2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CB246D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  <w:p w:rsidR="00873EDA" w:rsidRPr="003328D1" w:rsidRDefault="00873EDA" w:rsidP="00CB246D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 w:firstLine="5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</w:tr>
      <w:tr w:rsidR="00873EDA" w:rsidRPr="003328D1">
        <w:trPr>
          <w:trHeight w:val="476"/>
        </w:trPr>
        <w:tc>
          <w:tcPr>
            <w:tcW w:w="1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CB246D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CB246D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завышенная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 w:firstLine="5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 w:firstLine="5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</w:tr>
      <w:tr w:rsidR="00873EDA" w:rsidRPr="003328D1">
        <w:trPr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3EDA" w:rsidRPr="003328D1" w:rsidRDefault="00873EDA" w:rsidP="00CB2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CB246D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адекватная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 w:firstLine="5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 w:firstLine="5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64 %</w:t>
            </w:r>
          </w:p>
        </w:tc>
      </w:tr>
      <w:tr w:rsidR="00873EDA" w:rsidRPr="003328D1">
        <w:trPr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3EDA" w:rsidRPr="003328D1" w:rsidRDefault="00873EDA" w:rsidP="00CB2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CB246D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заниженная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 w:firstLine="5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EDA" w:rsidRPr="003328D1" w:rsidRDefault="00873EDA" w:rsidP="00330361">
            <w:pPr>
              <w:spacing w:after="0" w:line="240" w:lineRule="auto"/>
              <w:ind w:right="140" w:firstLine="5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873EDA" w:rsidRPr="003328D1" w:rsidRDefault="00873EDA" w:rsidP="00481C1F">
      <w:pPr>
        <w:ind w:left="360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Умение распознавать эмоции по картине, пиктограмме- 24% (4 ребенка)</w:t>
      </w:r>
    </w:p>
    <w:p w:rsidR="00873EDA" w:rsidRPr="00631AC7" w:rsidRDefault="00873EDA" w:rsidP="00481C1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>Таким образом, наметили пути решения проблемы, взяв на вооружение метод арттерапии. Мы не являемся дипломированными специалистами, прошедшими определённую курсовую подготовку в данной сфере и поэтому брали лишь элементы вышеуказанного метода- отдельные упражнения и приемы.</w:t>
      </w:r>
    </w:p>
    <w:p w:rsidR="00873EDA" w:rsidRPr="00631AC7" w:rsidRDefault="00873EDA" w:rsidP="00D43F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 xml:space="preserve">Модель арттерапии состоит из трёх основных блоков: изотерапия, </w:t>
      </w:r>
      <w:proofErr w:type="spellStart"/>
      <w:r w:rsidRPr="00631AC7">
        <w:rPr>
          <w:rFonts w:ascii="Times New Roman" w:hAnsi="Times New Roman" w:cs="Times New Roman"/>
          <w:b/>
          <w:bCs/>
          <w:sz w:val="28"/>
          <w:szCs w:val="28"/>
        </w:rPr>
        <w:t>имаготерапия</w:t>
      </w:r>
      <w:proofErr w:type="spellEnd"/>
      <w:r w:rsidRPr="00631AC7">
        <w:rPr>
          <w:rFonts w:ascii="Times New Roman" w:hAnsi="Times New Roman" w:cs="Times New Roman"/>
          <w:b/>
          <w:bCs/>
          <w:sz w:val="28"/>
          <w:szCs w:val="28"/>
        </w:rPr>
        <w:t xml:space="preserve">, кинезиотерапия). Детально изучив их, педагоги нашего ДОУ выбрали эти направления, которые, на наш взгляд, являются более эффективными в коррекционно-развивающей работе с нашими воспитанниками. Для детей, имеющих высокий уровень агрессии и страхов мною были составлены </w:t>
      </w:r>
      <w:proofErr w:type="spellStart"/>
      <w:r w:rsidRPr="00631AC7">
        <w:rPr>
          <w:rFonts w:ascii="Times New Roman" w:hAnsi="Times New Roman" w:cs="Times New Roman"/>
          <w:b/>
          <w:bCs/>
          <w:sz w:val="28"/>
          <w:szCs w:val="28"/>
        </w:rPr>
        <w:t>ИОМы</w:t>
      </w:r>
      <w:proofErr w:type="spellEnd"/>
      <w:r w:rsidRPr="00631AC7">
        <w:rPr>
          <w:rFonts w:ascii="Times New Roman" w:hAnsi="Times New Roman" w:cs="Times New Roman"/>
          <w:b/>
          <w:bCs/>
          <w:sz w:val="28"/>
          <w:szCs w:val="28"/>
        </w:rPr>
        <w:t>, работа с ними проводилась индивидуально и в подгруппах.</w:t>
      </w:r>
    </w:p>
    <w:p w:rsidR="00873EDA" w:rsidRPr="00EB3917" w:rsidRDefault="00873EDA" w:rsidP="0076410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B3917">
        <w:rPr>
          <w:rFonts w:ascii="Times New Roman" w:hAnsi="Times New Roman" w:cs="Times New Roman"/>
          <w:b/>
          <w:bCs/>
          <w:sz w:val="32"/>
          <w:szCs w:val="32"/>
        </w:rPr>
        <w:t>1.Кинезиотерапия - музыкально-двигательная деятельность.</w:t>
      </w:r>
    </w:p>
    <w:p w:rsidR="00873EDA" w:rsidRPr="003328D1" w:rsidRDefault="00873EDA" w:rsidP="0076410C">
      <w:pPr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Цель – коррекция речевых нарушений с помощью использования различных видов музыкально-двигательной деятельности.</w:t>
      </w:r>
    </w:p>
    <w:p w:rsidR="00873EDA" w:rsidRPr="00631AC7" w:rsidRDefault="00873EDA" w:rsidP="007641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b/>
          <w:bCs/>
          <w:sz w:val="28"/>
          <w:szCs w:val="28"/>
        </w:rPr>
        <w:t xml:space="preserve">Включает в себя 4 основных раздела: пальчиковая гимнастика, коррекционная (логопедическая) ритмика, танец, психогимнастика. </w:t>
      </w:r>
    </w:p>
    <w:p w:rsidR="00873EDA" w:rsidRPr="00631AC7" w:rsidRDefault="00873EDA" w:rsidP="00F061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AC7">
        <w:rPr>
          <w:rFonts w:ascii="Times New Roman" w:hAnsi="Times New Roman" w:cs="Times New Roman"/>
          <w:sz w:val="28"/>
          <w:szCs w:val="28"/>
        </w:rPr>
        <w:t xml:space="preserve">   </w:t>
      </w:r>
      <w:r w:rsidRPr="00631AC7">
        <w:rPr>
          <w:rFonts w:ascii="Times New Roman" w:hAnsi="Times New Roman" w:cs="Times New Roman"/>
          <w:b/>
          <w:bCs/>
          <w:sz w:val="28"/>
          <w:szCs w:val="28"/>
        </w:rPr>
        <w:t>В последнее время широкое распространение получило понятие "</w:t>
      </w:r>
      <w:proofErr w:type="spellStart"/>
      <w:r w:rsidRPr="00631AC7">
        <w:rPr>
          <w:rFonts w:ascii="Times New Roman" w:hAnsi="Times New Roman" w:cs="Times New Roman"/>
          <w:b/>
          <w:bCs/>
          <w:sz w:val="28"/>
          <w:szCs w:val="28"/>
        </w:rPr>
        <w:t>алекситимия</w:t>
      </w:r>
      <w:proofErr w:type="spellEnd"/>
      <w:r w:rsidRPr="00631AC7">
        <w:rPr>
          <w:rFonts w:ascii="Times New Roman" w:hAnsi="Times New Roman" w:cs="Times New Roman"/>
          <w:b/>
          <w:bCs/>
          <w:sz w:val="28"/>
          <w:szCs w:val="28"/>
        </w:rPr>
        <w:t>" ("а" - отрицание, "</w:t>
      </w:r>
      <w:proofErr w:type="spellStart"/>
      <w:r w:rsidRPr="00631AC7">
        <w:rPr>
          <w:rFonts w:ascii="Times New Roman" w:hAnsi="Times New Roman" w:cs="Times New Roman"/>
          <w:b/>
          <w:bCs/>
          <w:sz w:val="28"/>
          <w:szCs w:val="28"/>
        </w:rPr>
        <w:t>тимос</w:t>
      </w:r>
      <w:proofErr w:type="spellEnd"/>
      <w:r w:rsidRPr="00631AC7">
        <w:rPr>
          <w:rFonts w:ascii="Times New Roman" w:hAnsi="Times New Roman" w:cs="Times New Roman"/>
          <w:b/>
          <w:bCs/>
          <w:sz w:val="28"/>
          <w:szCs w:val="28"/>
        </w:rPr>
        <w:t>" - настроение, "лексис" - лексика, словарь), т.е. существование личностных особенностей, являющихся предпосылкой появления психосоматических заболеваний. Врачи заметили, что люди, у которых беден эмоциональный словарь, часто страдают болезнями сердца, сосудов, нервов, гипертонией и т.д. Какая же связь между эмоциями и сердцем? Эмоциональный разряд формируется в глубинах мозга, требует выхода, но прямой выход, т.е. всплеск, непосредственное проявление эмоций, невозможен. Эмоция требует переработки. Один из механизмов такой переработки - способность распознавать и описывать свои эмоции и эмоции других людей (т.е. анализ эмоций с помощью слов, понятий</w:t>
      </w:r>
      <w:proofErr w:type="gramStart"/>
      <w:r w:rsidRPr="00631AC7">
        <w:rPr>
          <w:rFonts w:ascii="Times New Roman" w:hAnsi="Times New Roman" w:cs="Times New Roman"/>
          <w:b/>
          <w:bCs/>
          <w:sz w:val="28"/>
          <w:szCs w:val="28"/>
        </w:rPr>
        <w:t>).Как</w:t>
      </w:r>
      <w:proofErr w:type="gramEnd"/>
      <w:r w:rsidRPr="00631AC7">
        <w:rPr>
          <w:rFonts w:ascii="Times New Roman" w:hAnsi="Times New Roman" w:cs="Times New Roman"/>
          <w:b/>
          <w:bCs/>
          <w:sz w:val="28"/>
          <w:szCs w:val="28"/>
        </w:rPr>
        <w:t xml:space="preserve"> же помочь детям не стать впоследствии </w:t>
      </w:r>
      <w:proofErr w:type="spellStart"/>
      <w:r w:rsidRPr="00631AC7">
        <w:rPr>
          <w:rFonts w:ascii="Times New Roman" w:hAnsi="Times New Roman" w:cs="Times New Roman"/>
          <w:b/>
          <w:bCs/>
          <w:sz w:val="28"/>
          <w:szCs w:val="28"/>
        </w:rPr>
        <w:t>психосоматиками</w:t>
      </w:r>
      <w:proofErr w:type="spellEnd"/>
      <w:r w:rsidRPr="00631AC7">
        <w:rPr>
          <w:rFonts w:ascii="Times New Roman" w:hAnsi="Times New Roman" w:cs="Times New Roman"/>
          <w:b/>
          <w:bCs/>
          <w:sz w:val="28"/>
          <w:szCs w:val="28"/>
        </w:rPr>
        <w:t>? Для этого необходимо привлечь их к эмоциональному миру человека, обучить их выражению и распознаванию некоторых базовых эмоций, развивать самопознание.</w:t>
      </w:r>
    </w:p>
    <w:p w:rsidR="00873EDA" w:rsidRPr="003328D1" w:rsidRDefault="00873EDA" w:rsidP="000838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8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Приемы работы:</w:t>
      </w:r>
    </w:p>
    <w:p w:rsidR="00873EDA" w:rsidRPr="003328D1" w:rsidRDefault="00873EDA" w:rsidP="009670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D1">
        <w:rPr>
          <w:rFonts w:ascii="Times New Roman" w:hAnsi="Times New Roman" w:cs="Times New Roman"/>
          <w:b/>
          <w:bCs/>
          <w:sz w:val="28"/>
          <w:szCs w:val="28"/>
        </w:rPr>
        <w:t>1. Беседы, направленные на знакомство с разными эмоциями.</w:t>
      </w:r>
    </w:p>
    <w:p w:rsidR="00873EDA" w:rsidRDefault="00873EDA" w:rsidP="009670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D1">
        <w:rPr>
          <w:rFonts w:ascii="Times New Roman" w:hAnsi="Times New Roman" w:cs="Times New Roman"/>
          <w:b/>
          <w:bCs/>
          <w:sz w:val="28"/>
          <w:szCs w:val="28"/>
        </w:rPr>
        <w:t xml:space="preserve">Словесные, настольно-печатные игры, подвижные игры. Рисование эмоций. Проигрывание этюдов на передачу различных эмоций и чувств. </w:t>
      </w:r>
    </w:p>
    <w:p w:rsidR="00873EDA" w:rsidRPr="003328D1" w:rsidRDefault="00873EDA" w:rsidP="009670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Очень понравилось нашим детям игра "Ассоциации». Они</w:t>
      </w:r>
      <w:r w:rsidRPr="003328D1">
        <w:rPr>
          <w:rFonts w:ascii="Times New Roman" w:hAnsi="Times New Roman" w:cs="Times New Roman"/>
          <w:b/>
          <w:bCs/>
          <w:sz w:val="28"/>
          <w:szCs w:val="28"/>
        </w:rPr>
        <w:t xml:space="preserve"> по очереди придумывают, какого цвета могло быть чувство, каким животным, каким запахом, каким звуком ... С помощью этой игры можно показать, что чувства каждого человека уникальны, и каждый имеет право чувствовать.</w:t>
      </w:r>
    </w:p>
    <w:p w:rsidR="00873EDA" w:rsidRPr="0096702B" w:rsidRDefault="00873EDA" w:rsidP="00967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наши воспитанники</w:t>
      </w:r>
      <w:r w:rsidRPr="00967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02B">
        <w:rPr>
          <w:rFonts w:ascii="Times New Roman" w:hAnsi="Times New Roman" w:cs="Times New Roman"/>
          <w:sz w:val="28"/>
          <w:szCs w:val="28"/>
        </w:rPr>
        <w:t>осв</w:t>
      </w:r>
      <w:r>
        <w:rPr>
          <w:rFonts w:ascii="Times New Roman" w:hAnsi="Times New Roman" w:cs="Times New Roman"/>
          <w:sz w:val="28"/>
          <w:szCs w:val="28"/>
        </w:rPr>
        <w:t>оили  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</w:t>
      </w:r>
      <w:r w:rsidRPr="0096702B">
        <w:rPr>
          <w:rFonts w:ascii="Times New Roman" w:hAnsi="Times New Roman" w:cs="Times New Roman"/>
          <w:sz w:val="28"/>
          <w:szCs w:val="28"/>
        </w:rPr>
        <w:t xml:space="preserve"> "важнейших слов", т.е. слов вежливости, отражающих нашу доброжелательность, расположенность к окружающим, воспитанность.</w:t>
      </w:r>
    </w:p>
    <w:p w:rsidR="00873EDA" w:rsidRPr="0096702B" w:rsidRDefault="00873EDA" w:rsidP="00967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работы-помогаем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96702B">
        <w:rPr>
          <w:rFonts w:ascii="Times New Roman" w:hAnsi="Times New Roman" w:cs="Times New Roman"/>
          <w:sz w:val="28"/>
          <w:szCs w:val="28"/>
        </w:rPr>
        <w:t xml:space="preserve"> разб</w:t>
      </w:r>
      <w:r>
        <w:rPr>
          <w:rFonts w:ascii="Times New Roman" w:hAnsi="Times New Roman" w:cs="Times New Roman"/>
          <w:sz w:val="28"/>
          <w:szCs w:val="28"/>
        </w:rPr>
        <w:t>ираться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02B">
        <w:rPr>
          <w:rFonts w:ascii="Times New Roman" w:hAnsi="Times New Roman" w:cs="Times New Roman"/>
          <w:sz w:val="28"/>
          <w:szCs w:val="28"/>
        </w:rPr>
        <w:t xml:space="preserve"> в своих состояниях и отношениях с помощью определенных слов, фраз: Мне приятно - мне неприятно, мне нравится, не нравится, мне хочется - не хочется, я рассержена, я обижена, я доволен, я расстроилась.</w:t>
      </w:r>
    </w:p>
    <w:p w:rsidR="00873EDA" w:rsidRPr="0096702B" w:rsidRDefault="00873EDA" w:rsidP="0096702B">
      <w:pPr>
        <w:jc w:val="both"/>
        <w:rPr>
          <w:rFonts w:ascii="Times New Roman" w:hAnsi="Times New Roman" w:cs="Times New Roman"/>
          <w:sz w:val="28"/>
          <w:szCs w:val="28"/>
        </w:rPr>
      </w:pPr>
      <w:r w:rsidRPr="0096702B">
        <w:rPr>
          <w:rFonts w:ascii="Times New Roman" w:hAnsi="Times New Roman" w:cs="Times New Roman"/>
          <w:sz w:val="28"/>
          <w:szCs w:val="28"/>
        </w:rPr>
        <w:t xml:space="preserve"> Улаж</w:t>
      </w:r>
      <w:r>
        <w:rPr>
          <w:rFonts w:ascii="Times New Roman" w:hAnsi="Times New Roman" w:cs="Times New Roman"/>
          <w:sz w:val="28"/>
          <w:szCs w:val="28"/>
        </w:rPr>
        <w:t xml:space="preserve">ивание конфликтов проходит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  обучения</w:t>
      </w:r>
      <w:proofErr w:type="gramEnd"/>
      <w:r w:rsidRPr="0096702B">
        <w:rPr>
          <w:rFonts w:ascii="Times New Roman" w:hAnsi="Times New Roman" w:cs="Times New Roman"/>
          <w:sz w:val="28"/>
          <w:szCs w:val="28"/>
        </w:rPr>
        <w:t xml:space="preserve"> "словесному бою" с теми, кто дразнится, обзывается, вооружение детей защитной фразой: "кто обзывается, тот с</w:t>
      </w:r>
      <w:r>
        <w:rPr>
          <w:rFonts w:ascii="Times New Roman" w:hAnsi="Times New Roman" w:cs="Times New Roman"/>
          <w:sz w:val="28"/>
          <w:szCs w:val="28"/>
        </w:rPr>
        <w:t>ам так называется».</w:t>
      </w:r>
    </w:p>
    <w:p w:rsidR="00873EDA" w:rsidRPr="0096702B" w:rsidRDefault="00873EDA" w:rsidP="009670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Придумываем  совместные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96702B">
        <w:rPr>
          <w:rFonts w:ascii="Times New Roman" w:hAnsi="Times New Roman" w:cs="Times New Roman"/>
          <w:sz w:val="28"/>
          <w:szCs w:val="28"/>
        </w:rPr>
        <w:t xml:space="preserve"> про разных персонажей, у которых не было в речи волшебных слов и потому им плохо приходилось в жизни.</w:t>
      </w:r>
    </w:p>
    <w:p w:rsidR="00873EDA" w:rsidRPr="003328D1" w:rsidRDefault="00873EDA" w:rsidP="009B13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8D1">
        <w:rPr>
          <w:rFonts w:ascii="Times New Roman" w:hAnsi="Times New Roman" w:cs="Times New Roman"/>
          <w:b/>
          <w:bCs/>
          <w:sz w:val="28"/>
          <w:szCs w:val="28"/>
        </w:rPr>
        <w:t>Психогимнастика.</w:t>
      </w:r>
      <w:r w:rsidR="00C30A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73EDA" w:rsidRPr="00C30A94" w:rsidRDefault="00873EDA" w:rsidP="0096702B">
      <w:pPr>
        <w:jc w:val="both"/>
        <w:rPr>
          <w:rFonts w:ascii="Times New Roman" w:hAnsi="Times New Roman" w:cs="Times New Roman"/>
          <w:sz w:val="28"/>
          <w:szCs w:val="28"/>
        </w:rPr>
      </w:pPr>
      <w:r w:rsidRPr="00B87E5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30A94">
        <w:rPr>
          <w:rFonts w:ascii="Times New Roman" w:hAnsi="Times New Roman" w:cs="Times New Roman"/>
          <w:sz w:val="28"/>
          <w:szCs w:val="28"/>
        </w:rPr>
        <w:t xml:space="preserve">Цель — обучить детей элементам техники выражения эмоций посредством мимики, жестов, движений. Психогимнастика включает в себя комплекс упражнений, игр, этюдов, с помощью которых осуществляется коррекция психоэмоциональных и моторных нарушений у детей. </w:t>
      </w:r>
    </w:p>
    <w:p w:rsidR="00873EDA" w:rsidRPr="008904F3" w:rsidRDefault="00873EDA" w:rsidP="001103B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904F3">
        <w:rPr>
          <w:rFonts w:ascii="Times New Roman" w:hAnsi="Times New Roman" w:cs="Times New Roman"/>
          <w:b/>
          <w:bCs/>
          <w:sz w:val="32"/>
          <w:szCs w:val="32"/>
        </w:rPr>
        <w:t>2 Блок «Изотерапия» (Художественно-изобразительная деятельность).</w:t>
      </w:r>
    </w:p>
    <w:p w:rsidR="00873EDA" w:rsidRPr="003328D1" w:rsidRDefault="00873EDA" w:rsidP="008904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 Цель — предоставление ребёнку неограниченных возможностей для самовыражения в самореализации в продуктах творчества (рисунке, аппликации, лепке). Применение данного вида деятельности в коррекционной работе с детьми с нарушениями речи позволяет получить положительные результаты:</w:t>
      </w:r>
    </w:p>
    <w:p w:rsidR="00873EDA" w:rsidRPr="003328D1" w:rsidRDefault="00873EDA" w:rsidP="008904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 -        создаются благоприятные условия для развития общения замкнутых детей; </w:t>
      </w:r>
    </w:p>
    <w:p w:rsidR="00873EDA" w:rsidRDefault="00873EDA" w:rsidP="008904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-        оказывается влияние на осознание ребёнком своих переживаний, на развитие произвольности и способности саморегуляции, уверенности в себе за счёт социального признания ценности продукта, созданного ребёнком.</w:t>
      </w:r>
    </w:p>
    <w:p w:rsidR="00C30A94" w:rsidRDefault="00C30A94" w:rsidP="00BF0371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EDA" w:rsidRPr="00BF0371" w:rsidRDefault="00873EDA" w:rsidP="00BF0371">
      <w:pPr>
        <w:ind w:left="360"/>
        <w:jc w:val="both"/>
        <w:rPr>
          <w:b/>
          <w:bCs/>
        </w:rPr>
      </w:pPr>
      <w:r w:rsidRPr="00BF0371">
        <w:rPr>
          <w:rFonts w:ascii="Times New Roman" w:hAnsi="Times New Roman" w:cs="Times New Roman"/>
          <w:b/>
          <w:bCs/>
          <w:sz w:val="28"/>
          <w:szCs w:val="28"/>
        </w:rPr>
        <w:t xml:space="preserve">Техники </w:t>
      </w:r>
      <w:proofErr w:type="spellStart"/>
      <w:r w:rsidRPr="00BF0371">
        <w:rPr>
          <w:rFonts w:ascii="Times New Roman" w:hAnsi="Times New Roman" w:cs="Times New Roman"/>
          <w:b/>
          <w:bCs/>
          <w:sz w:val="28"/>
          <w:szCs w:val="28"/>
        </w:rPr>
        <w:t>изотерапии</w:t>
      </w:r>
      <w:proofErr w:type="spellEnd"/>
      <w:r w:rsidRPr="00BF03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3EDA" w:rsidRPr="00BF0371" w:rsidRDefault="00873EDA" w:rsidP="00BF03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0371">
        <w:rPr>
          <w:rFonts w:ascii="Times New Roman" w:hAnsi="Times New Roman" w:cs="Times New Roman"/>
          <w:sz w:val="28"/>
          <w:szCs w:val="28"/>
        </w:rPr>
        <w:lastRenderedPageBreak/>
        <w:t>• техника «</w:t>
      </w:r>
      <w:proofErr w:type="spellStart"/>
      <w:r w:rsidRPr="00BF0371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BF0371">
        <w:rPr>
          <w:rFonts w:ascii="Times New Roman" w:hAnsi="Times New Roman" w:cs="Times New Roman"/>
          <w:sz w:val="28"/>
          <w:szCs w:val="28"/>
        </w:rPr>
        <w:t>»;</w:t>
      </w:r>
    </w:p>
    <w:p w:rsidR="00873EDA" w:rsidRPr="00BF0371" w:rsidRDefault="00873EDA" w:rsidP="00BF03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0371">
        <w:rPr>
          <w:rFonts w:ascii="Times New Roman" w:hAnsi="Times New Roman" w:cs="Times New Roman"/>
          <w:sz w:val="28"/>
          <w:szCs w:val="28"/>
        </w:rPr>
        <w:t>• пальцевая живопись;</w:t>
      </w:r>
    </w:p>
    <w:p w:rsidR="00873EDA" w:rsidRPr="00BF0371" w:rsidRDefault="00873EDA" w:rsidP="00BF03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0371">
        <w:rPr>
          <w:rFonts w:ascii="Times New Roman" w:hAnsi="Times New Roman" w:cs="Times New Roman"/>
          <w:sz w:val="28"/>
          <w:szCs w:val="28"/>
        </w:rPr>
        <w:t>• рисование мягкой бумагой;</w:t>
      </w:r>
    </w:p>
    <w:p w:rsidR="00873EDA" w:rsidRPr="00BF0371" w:rsidRDefault="00873EDA" w:rsidP="00BF03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0371">
        <w:rPr>
          <w:rFonts w:ascii="Times New Roman" w:hAnsi="Times New Roman" w:cs="Times New Roman"/>
          <w:sz w:val="28"/>
          <w:szCs w:val="28"/>
        </w:rPr>
        <w:t>• рисование тычком жёсткой полусухой кистью;</w:t>
      </w:r>
    </w:p>
    <w:p w:rsidR="00873EDA" w:rsidRPr="00BF0371" w:rsidRDefault="00873EDA" w:rsidP="00BF03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0371">
        <w:rPr>
          <w:rFonts w:ascii="Times New Roman" w:hAnsi="Times New Roman" w:cs="Times New Roman"/>
          <w:sz w:val="28"/>
          <w:szCs w:val="28"/>
        </w:rPr>
        <w:t>• рисование на стекле;</w:t>
      </w:r>
    </w:p>
    <w:p w:rsidR="00873EDA" w:rsidRPr="00BF0371" w:rsidRDefault="00873EDA" w:rsidP="00BF03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0371">
        <w:rPr>
          <w:rFonts w:ascii="Times New Roman" w:hAnsi="Times New Roman" w:cs="Times New Roman"/>
          <w:sz w:val="28"/>
          <w:szCs w:val="28"/>
        </w:rPr>
        <w:t>рисование ладонями.</w:t>
      </w:r>
    </w:p>
    <w:p w:rsidR="00873EDA" w:rsidRPr="00BF0371" w:rsidRDefault="00873EDA" w:rsidP="00BF03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0371">
        <w:rPr>
          <w:rFonts w:ascii="Times New Roman" w:hAnsi="Times New Roman" w:cs="Times New Roman"/>
          <w:sz w:val="28"/>
          <w:szCs w:val="28"/>
        </w:rPr>
        <w:t xml:space="preserve"> техника «оттиск пробками»;</w:t>
      </w:r>
    </w:p>
    <w:p w:rsidR="00873EDA" w:rsidRPr="00BF0371" w:rsidRDefault="00873EDA" w:rsidP="00BF03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0371">
        <w:rPr>
          <w:rFonts w:ascii="Times New Roman" w:hAnsi="Times New Roman" w:cs="Times New Roman"/>
          <w:sz w:val="28"/>
          <w:szCs w:val="28"/>
        </w:rPr>
        <w:t>техника отпечатывания ватой</w:t>
      </w:r>
    </w:p>
    <w:p w:rsidR="00873EDA" w:rsidRPr="00BF0371" w:rsidRDefault="00873EDA" w:rsidP="00BF03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0371">
        <w:rPr>
          <w:rFonts w:ascii="Times New Roman" w:hAnsi="Times New Roman" w:cs="Times New Roman"/>
          <w:sz w:val="28"/>
          <w:szCs w:val="28"/>
        </w:rPr>
        <w:t>рисование на манке</w:t>
      </w:r>
    </w:p>
    <w:p w:rsidR="00873EDA" w:rsidRPr="00BF0371" w:rsidRDefault="00873EDA" w:rsidP="00BF03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0371">
        <w:rPr>
          <w:rFonts w:ascii="Times New Roman" w:hAnsi="Times New Roman" w:cs="Times New Roman"/>
          <w:sz w:val="28"/>
          <w:szCs w:val="28"/>
        </w:rPr>
        <w:t>техника рисования листьями, палочками</w:t>
      </w:r>
    </w:p>
    <w:p w:rsidR="00873EDA" w:rsidRPr="003328D1" w:rsidRDefault="00873EDA" w:rsidP="00BF03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371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</w:p>
    <w:p w:rsidR="00873EDA" w:rsidRPr="003328D1" w:rsidRDefault="00873EDA" w:rsidP="008904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328D1">
        <w:rPr>
          <w:rFonts w:ascii="Times New Roman" w:hAnsi="Times New Roman" w:cs="Times New Roman"/>
          <w:sz w:val="28"/>
          <w:szCs w:val="28"/>
        </w:rPr>
        <w:t>зотерапия способствует развитию мелкой моторики пальцев рук, координации движений, их точности и целенаправленности вследствие установления баланса в коре головного мозга между процессами возбуждения и торможения.</w:t>
      </w:r>
    </w:p>
    <w:p w:rsidR="00873EDA" w:rsidRDefault="00873EDA" w:rsidP="008904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28D1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гиперактивных </w:t>
      </w:r>
      <w:r w:rsidRPr="003328D1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Pr="003328D1">
        <w:rPr>
          <w:rFonts w:ascii="Times New Roman" w:hAnsi="Times New Roman" w:cs="Times New Roman"/>
          <w:sz w:val="28"/>
          <w:szCs w:val="28"/>
        </w:rPr>
        <w:t xml:space="preserve"> обязательно предусмотрены специальные игры и упражнения, позволяющие им эмоционально отреагировать и сня</w:t>
      </w:r>
      <w:r>
        <w:rPr>
          <w:rFonts w:ascii="Times New Roman" w:hAnsi="Times New Roman" w:cs="Times New Roman"/>
          <w:sz w:val="28"/>
          <w:szCs w:val="28"/>
        </w:rPr>
        <w:t>ть излишнюю напряжённость.</w:t>
      </w:r>
      <w:r w:rsidRPr="003328D1">
        <w:rPr>
          <w:rFonts w:ascii="Times New Roman" w:hAnsi="Times New Roman" w:cs="Times New Roman"/>
          <w:sz w:val="28"/>
          <w:szCs w:val="28"/>
        </w:rPr>
        <w:t xml:space="preserve">   Детям, эмоционально «зажатым», с высокой тревожностью, более полезны материалы, требующие широких свободных движений, включающих всё тело, а не только область кисти и пальцев. Таким детям следует предлагать краски, большие кисти, большие листы бумаги, прикреплённые на стенах или на конторках, глину, пластилин. В это время звучит соответствующая музыка для активизации</w:t>
      </w:r>
      <w:r>
        <w:rPr>
          <w:rFonts w:ascii="Times New Roman" w:hAnsi="Times New Roman" w:cs="Times New Roman"/>
          <w:sz w:val="28"/>
          <w:szCs w:val="28"/>
        </w:rPr>
        <w:t xml:space="preserve"> психоэмоционального фона. Мы используем</w:t>
      </w:r>
      <w:r w:rsidRPr="003328D1">
        <w:rPr>
          <w:rFonts w:ascii="Times New Roman" w:hAnsi="Times New Roman" w:cs="Times New Roman"/>
          <w:sz w:val="28"/>
          <w:szCs w:val="28"/>
        </w:rPr>
        <w:t xml:space="preserve"> музыкальные композиции, направленные на расслабление, погашение </w:t>
      </w:r>
      <w:proofErr w:type="spellStart"/>
      <w:r w:rsidRPr="003328D1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3328D1">
        <w:rPr>
          <w:rFonts w:ascii="Times New Roman" w:hAnsi="Times New Roman" w:cs="Times New Roman"/>
          <w:sz w:val="28"/>
          <w:szCs w:val="28"/>
        </w:rPr>
        <w:t xml:space="preserve"> (возбуждения) и других негативных психоэмоциональных состояний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EDA" w:rsidRPr="003328D1" w:rsidRDefault="00873EDA" w:rsidP="001A19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Упражнения для работы с агрессивными детьми </w:t>
      </w:r>
      <w:r w:rsidRPr="003328D1">
        <w:rPr>
          <w:rFonts w:ascii="Times New Roman" w:hAnsi="Times New Roman" w:cs="Times New Roman"/>
          <w:b/>
          <w:bCs/>
          <w:sz w:val="28"/>
          <w:szCs w:val="28"/>
        </w:rPr>
        <w:t xml:space="preserve">«Мелки наперегонки». </w:t>
      </w:r>
    </w:p>
    <w:p w:rsidR="00873EDA" w:rsidRPr="003328D1" w:rsidRDefault="00873EDA" w:rsidP="001A19C0">
      <w:pPr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Материал: мелки, лист картона. </w:t>
      </w:r>
    </w:p>
    <w:p w:rsidR="00873EDA" w:rsidRPr="003328D1" w:rsidRDefault="00873EDA" w:rsidP="001A19C0">
      <w:pPr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Ребенку предлагается в разном темпе: медленно, быстро делать штрихи на листе бумаги.</w:t>
      </w:r>
    </w:p>
    <w:p w:rsidR="00873EDA" w:rsidRPr="003328D1" w:rsidRDefault="00873EDA" w:rsidP="001A19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3328D1">
        <w:rPr>
          <w:rFonts w:ascii="Times New Roman" w:hAnsi="Times New Roman" w:cs="Times New Roman"/>
          <w:b/>
          <w:bCs/>
          <w:sz w:val="28"/>
          <w:szCs w:val="28"/>
        </w:rPr>
        <w:t xml:space="preserve">«Ужасно-прекрасный рисунок» </w:t>
      </w:r>
    </w:p>
    <w:p w:rsidR="00873EDA" w:rsidRPr="003328D1" w:rsidRDefault="00873EDA" w:rsidP="001A19C0">
      <w:pPr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Материал: цветные карандаши, картон.</w:t>
      </w:r>
    </w:p>
    <w:p w:rsidR="00873EDA" w:rsidRDefault="00873EDA" w:rsidP="00716CD0">
      <w:pPr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Ребенку предлагается нарисовать «ужасный» рисунок, после этого он передается психологу и то делает из него «прекрасный» и передает снова ребенку. Так рисунок проходит несколько. кругов. На каком-то этапе можно поменяться и уже ребенок будет превращать из ужасного рисунок в прекрасный.</w:t>
      </w:r>
    </w:p>
    <w:p w:rsidR="00873EDA" w:rsidRPr="003328D1" w:rsidRDefault="00873EDA" w:rsidP="00716C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3328D1">
        <w:rPr>
          <w:rFonts w:ascii="Times New Roman" w:hAnsi="Times New Roman" w:cs="Times New Roman"/>
          <w:b/>
          <w:bCs/>
          <w:sz w:val="28"/>
          <w:szCs w:val="28"/>
        </w:rPr>
        <w:t>«Кляксы»</w:t>
      </w:r>
    </w:p>
    <w:p w:rsidR="00873EDA" w:rsidRPr="003328D1" w:rsidRDefault="00873EDA" w:rsidP="00716CD0">
      <w:pPr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lastRenderedPageBreak/>
        <w:t>Цель: снятие страхов, состояния агрессии.</w:t>
      </w:r>
    </w:p>
    <w:p w:rsidR="00873EDA" w:rsidRPr="003328D1" w:rsidRDefault="00873EDA" w:rsidP="00716CD0">
      <w:pPr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Материал: гуашь, бумага.</w:t>
      </w:r>
    </w:p>
    <w:p w:rsidR="00873EDA" w:rsidRPr="003328D1" w:rsidRDefault="00873EDA" w:rsidP="00716CD0">
      <w:pPr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Ребенку предлагаем взять на кисточку немного краски </w:t>
      </w:r>
      <w:r w:rsidRPr="003328D1">
        <w:rPr>
          <w:rFonts w:ascii="Times New Roman" w:hAnsi="Times New Roman" w:cs="Times New Roman"/>
          <w:b/>
          <w:bCs/>
          <w:sz w:val="28"/>
          <w:szCs w:val="28"/>
        </w:rPr>
        <w:t xml:space="preserve">любого цвета </w:t>
      </w:r>
      <w:r w:rsidRPr="003328D1">
        <w:rPr>
          <w:rFonts w:ascii="Times New Roman" w:hAnsi="Times New Roman" w:cs="Times New Roman"/>
          <w:sz w:val="28"/>
          <w:szCs w:val="28"/>
        </w:rPr>
        <w:t xml:space="preserve">и плеснуть кляксу на лист. Сложить вдвое. Развернуть лист и постараться понять на что похоже. Агрессивные или подавленные дети выбирают темные цвета и видят в своих кляксах агрессивный или страшный сюжет (пауки, чудовища и </w:t>
      </w:r>
      <w:proofErr w:type="spellStart"/>
      <w:r w:rsidRPr="003328D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3328D1">
        <w:rPr>
          <w:rFonts w:ascii="Times New Roman" w:hAnsi="Times New Roman" w:cs="Times New Roman"/>
          <w:sz w:val="28"/>
          <w:szCs w:val="28"/>
        </w:rPr>
        <w:t xml:space="preserve">) Через обсуждение «страшного» рисунка агрессия ребенка выходит, он освобождается от отрицательной энергии. Психолог берет для своей кляксы светлые краски и придумывает спокойные приятные </w:t>
      </w:r>
      <w:proofErr w:type="gramStart"/>
      <w:r w:rsidRPr="003328D1">
        <w:rPr>
          <w:rFonts w:ascii="Times New Roman" w:hAnsi="Times New Roman" w:cs="Times New Roman"/>
          <w:sz w:val="28"/>
          <w:szCs w:val="28"/>
        </w:rPr>
        <w:t>ассоциации(</w:t>
      </w:r>
      <w:proofErr w:type="gramEnd"/>
      <w:r w:rsidRPr="003328D1">
        <w:rPr>
          <w:rFonts w:ascii="Times New Roman" w:hAnsi="Times New Roman" w:cs="Times New Roman"/>
          <w:sz w:val="28"/>
          <w:szCs w:val="28"/>
        </w:rPr>
        <w:t>бабочки, сказочные цветы, деревья)</w:t>
      </w:r>
    </w:p>
    <w:p w:rsidR="00873EDA" w:rsidRPr="003328D1" w:rsidRDefault="00873EDA" w:rsidP="009748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3328D1">
        <w:rPr>
          <w:rFonts w:ascii="Times New Roman" w:hAnsi="Times New Roman" w:cs="Times New Roman"/>
          <w:b/>
          <w:bCs/>
          <w:sz w:val="28"/>
          <w:szCs w:val="28"/>
        </w:rPr>
        <w:t xml:space="preserve">«Цветок» </w:t>
      </w:r>
    </w:p>
    <w:p w:rsidR="00873EDA" w:rsidRPr="003328D1" w:rsidRDefault="00873EDA" w:rsidP="009748D3">
      <w:pPr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Цель: развивать воображение, мелкую моторику рук, снимать эмоциональное напряжение. Материалы: бумага, кисти, краски, карандаши, фломастеры. Закрой глаза и представь прекрасный цветок. Как он выглядит? Как он пахнет? Где он растет? Что его окружает? А теперь открой глаза и попробуй изобразить все, что представил. Какое настроение у твоего цветка? Давай придумаем историю про него.</w:t>
      </w:r>
    </w:p>
    <w:p w:rsidR="00873EDA" w:rsidRPr="003328D1" w:rsidRDefault="00873EDA" w:rsidP="00716CD0">
      <w:pPr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Примечания: важно закончит упражнение на положительном настрое, если ребёнок сочинил грустную историю или у его цветка плохое настроение, то можно предложить изменить рисунок или историю так,</w:t>
      </w:r>
      <w:r>
        <w:rPr>
          <w:rFonts w:ascii="Times New Roman" w:hAnsi="Times New Roman" w:cs="Times New Roman"/>
          <w:sz w:val="28"/>
          <w:szCs w:val="28"/>
        </w:rPr>
        <w:t xml:space="preserve"> чтобы настроение стало хорошим</w:t>
      </w:r>
    </w:p>
    <w:p w:rsidR="00873EDA" w:rsidRPr="008904F3" w:rsidRDefault="00873EDA" w:rsidP="0056080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904F3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gramStart"/>
      <w:r w:rsidRPr="008904F3">
        <w:rPr>
          <w:rFonts w:ascii="Times New Roman" w:hAnsi="Times New Roman" w:cs="Times New Roman"/>
          <w:b/>
          <w:bCs/>
          <w:sz w:val="32"/>
          <w:szCs w:val="32"/>
        </w:rPr>
        <w:t>БЛОК  Песочная</w:t>
      </w:r>
      <w:proofErr w:type="gramEnd"/>
      <w:r w:rsidRPr="008904F3">
        <w:rPr>
          <w:rFonts w:ascii="Times New Roman" w:hAnsi="Times New Roman" w:cs="Times New Roman"/>
          <w:b/>
          <w:bCs/>
          <w:sz w:val="32"/>
          <w:szCs w:val="32"/>
        </w:rPr>
        <w:t xml:space="preserve"> терапия</w:t>
      </w:r>
    </w:p>
    <w:p w:rsidR="00873EDA" w:rsidRPr="003328D1" w:rsidRDefault="00873EDA" w:rsidP="00560802">
      <w:pPr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К. Д. Ушинский писал: «Самая лучшая игрушка для детей — кучка песка».</w:t>
      </w:r>
    </w:p>
    <w:p w:rsidR="00873EDA" w:rsidRPr="00C30A94" w:rsidRDefault="00873EDA" w:rsidP="00560802">
      <w:pPr>
        <w:jc w:val="both"/>
        <w:rPr>
          <w:rFonts w:ascii="Times New Roman" w:hAnsi="Times New Roman" w:cs="Times New Roman"/>
          <w:sz w:val="28"/>
          <w:szCs w:val="28"/>
        </w:rPr>
      </w:pPr>
      <w:r w:rsidRPr="00C30A94">
        <w:rPr>
          <w:rFonts w:ascii="Times New Roman" w:hAnsi="Times New Roman" w:cs="Times New Roman"/>
          <w:sz w:val="28"/>
          <w:szCs w:val="28"/>
        </w:rPr>
        <w:t xml:space="preserve">    Игра с песком – это самый органичный для ребенка способ выразить свои переживания, исследовать мир, выстраивать отношения – и способ привычный, хорошо знакомый. Основными задачами таких занятий с песком являются: развитие познавательных психических процессов; обучение искусству расслабления; коррекция эмоциональных и поведенческих нарушений.</w:t>
      </w:r>
    </w:p>
    <w:p w:rsidR="00873EDA" w:rsidRPr="00C30A94" w:rsidRDefault="00873EDA" w:rsidP="00560802">
      <w:pPr>
        <w:jc w:val="both"/>
        <w:rPr>
          <w:rFonts w:ascii="Times New Roman" w:hAnsi="Times New Roman" w:cs="Times New Roman"/>
          <w:sz w:val="28"/>
          <w:szCs w:val="28"/>
        </w:rPr>
      </w:pPr>
      <w:r w:rsidRPr="00C30A94">
        <w:rPr>
          <w:rFonts w:ascii="Times New Roman" w:hAnsi="Times New Roman" w:cs="Times New Roman"/>
          <w:sz w:val="28"/>
          <w:szCs w:val="28"/>
        </w:rPr>
        <w:t xml:space="preserve">Чем полезны игры с песком? Через нервные окончания в мозг поступают сигналы, стимулирующие его работу. Игры с песком развивают мелкую моторику, улучшается память, воображение, координация. Песок – это уникальная возможность исследовать свой внутренний мир, ощутить чувство свободы, безопасности и самовыражения. Песок пропускает воду и по утверждению парапсихологов он поглощает и негативную энергию человека, стабилизирует его эмоциональное состояние. Кроме того, сам материал – песок, - обладает уникальным свойством: он замедляет негативные эмоции, которые «уходят сквозь песок», помогает рассыпать на мельчайшие песчинки образ, пугающий и травмирующий ребенка. </w:t>
      </w:r>
    </w:p>
    <w:p w:rsidR="00873EDA" w:rsidRPr="003328D1" w:rsidRDefault="00873EDA" w:rsidP="0056080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8D1">
        <w:rPr>
          <w:rFonts w:ascii="Times New Roman" w:hAnsi="Times New Roman" w:cs="Times New Roman"/>
          <w:i/>
          <w:iCs/>
          <w:sz w:val="28"/>
          <w:szCs w:val="28"/>
        </w:rPr>
        <w:t>Основные принципы:</w:t>
      </w:r>
    </w:p>
    <w:p w:rsidR="00873EDA" w:rsidRPr="00C30A94" w:rsidRDefault="00873EDA" w:rsidP="00560802">
      <w:pPr>
        <w:jc w:val="both"/>
        <w:rPr>
          <w:rFonts w:ascii="Times New Roman" w:hAnsi="Times New Roman" w:cs="Times New Roman"/>
          <w:sz w:val="28"/>
          <w:szCs w:val="28"/>
        </w:rPr>
      </w:pPr>
      <w:r w:rsidRPr="00C30A94">
        <w:rPr>
          <w:rFonts w:ascii="Times New Roman" w:hAnsi="Times New Roman" w:cs="Times New Roman"/>
          <w:sz w:val="28"/>
          <w:szCs w:val="28"/>
        </w:rPr>
        <w:t xml:space="preserve">• Создание естественной стимулирующей среды, в которой ребенок чувствует себя комфортно и защищенно, проявляя творческую активность. Для этого мы подбираем задание, соответствующие возможностям ребенка; формулируем инструкцию к играм </w:t>
      </w:r>
      <w:r w:rsidRPr="00C30A94">
        <w:rPr>
          <w:rFonts w:ascii="Times New Roman" w:hAnsi="Times New Roman" w:cs="Times New Roman"/>
          <w:sz w:val="28"/>
          <w:szCs w:val="28"/>
        </w:rPr>
        <w:lastRenderedPageBreak/>
        <w:t>в сказочной форме, исключаем негативную оценку его действий, поощряя фантазию и творческий подход. (красное-читать)</w:t>
      </w:r>
    </w:p>
    <w:p w:rsidR="00873EDA" w:rsidRPr="00C30A94" w:rsidRDefault="00873EDA" w:rsidP="00560802">
      <w:pPr>
        <w:jc w:val="both"/>
        <w:rPr>
          <w:rFonts w:ascii="Times New Roman" w:hAnsi="Times New Roman" w:cs="Times New Roman"/>
          <w:sz w:val="28"/>
          <w:szCs w:val="28"/>
        </w:rPr>
      </w:pPr>
      <w:r w:rsidRPr="00C30A94">
        <w:rPr>
          <w:rFonts w:ascii="Times New Roman" w:hAnsi="Times New Roman" w:cs="Times New Roman"/>
          <w:sz w:val="28"/>
          <w:szCs w:val="28"/>
        </w:rPr>
        <w:t>• «Оживление» абстрактных символов: букв, цифр, геометрических фигур и пр. 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происходящем.</w:t>
      </w:r>
    </w:p>
    <w:p w:rsidR="00873EDA" w:rsidRPr="00C30A94" w:rsidRDefault="00873EDA" w:rsidP="00D7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0A94">
        <w:rPr>
          <w:rFonts w:ascii="Times New Roman" w:hAnsi="Times New Roman" w:cs="Times New Roman"/>
          <w:sz w:val="28"/>
          <w:szCs w:val="28"/>
        </w:rPr>
        <w:t>Правильно подобранные игры и упражнения с песком способствуют снятию психоэмоционального напряжения, а также развитию межполушарного взаимодействия. У ребёнка происходит высвобождение подавленной энергии, что позволяет трансформировать её и направить на развитие и обучение.</w:t>
      </w:r>
    </w:p>
    <w:p w:rsidR="00873EDA" w:rsidRPr="00C30A94" w:rsidRDefault="00873EDA" w:rsidP="009B13AD">
      <w:pPr>
        <w:jc w:val="both"/>
        <w:rPr>
          <w:rFonts w:ascii="Times New Roman" w:hAnsi="Times New Roman" w:cs="Times New Roman"/>
          <w:sz w:val="28"/>
          <w:szCs w:val="28"/>
        </w:rPr>
      </w:pPr>
      <w:r w:rsidRPr="00C30A94">
        <w:rPr>
          <w:rFonts w:ascii="Times New Roman" w:hAnsi="Times New Roman" w:cs="Times New Roman"/>
          <w:sz w:val="28"/>
          <w:szCs w:val="28"/>
        </w:rPr>
        <w:t xml:space="preserve">4. Особое место среди видов арттерапии занимает </w:t>
      </w:r>
      <w:proofErr w:type="spellStart"/>
      <w:r w:rsidRPr="00C30A94">
        <w:rPr>
          <w:rFonts w:ascii="Times New Roman" w:hAnsi="Times New Roman" w:cs="Times New Roman"/>
          <w:b/>
          <w:bCs/>
          <w:sz w:val="28"/>
          <w:szCs w:val="28"/>
        </w:rPr>
        <w:t>имаготерапия</w:t>
      </w:r>
      <w:proofErr w:type="spellEnd"/>
      <w:r w:rsidRPr="00C30A9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30A94">
        <w:rPr>
          <w:rFonts w:ascii="Times New Roman" w:hAnsi="Times New Roman" w:cs="Times New Roman"/>
          <w:sz w:val="28"/>
          <w:szCs w:val="28"/>
        </w:rPr>
        <w:t xml:space="preserve"> основой, которой является театрализация психотерапевтического процесса. </w:t>
      </w:r>
      <w:proofErr w:type="spellStart"/>
      <w:r w:rsidRPr="00C30A94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 w:rsidRPr="00C30A94">
        <w:rPr>
          <w:rFonts w:ascii="Times New Roman" w:hAnsi="Times New Roman" w:cs="Times New Roman"/>
          <w:sz w:val="28"/>
          <w:szCs w:val="28"/>
        </w:rPr>
        <w:t xml:space="preserve"> опирается на теоретические представления об образе, а также единстве личности и образа. В соответствии с этим её </w:t>
      </w:r>
      <w:r w:rsidRPr="00C30A94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C30A9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73EDA" w:rsidRPr="00C30A94" w:rsidRDefault="00873EDA" w:rsidP="009B13AD">
      <w:pPr>
        <w:jc w:val="both"/>
        <w:rPr>
          <w:rFonts w:ascii="Times New Roman" w:hAnsi="Times New Roman" w:cs="Times New Roman"/>
          <w:sz w:val="28"/>
          <w:szCs w:val="28"/>
        </w:rPr>
      </w:pPr>
      <w:r w:rsidRPr="00C30A94">
        <w:rPr>
          <w:rFonts w:ascii="Times New Roman" w:hAnsi="Times New Roman" w:cs="Times New Roman"/>
          <w:sz w:val="28"/>
          <w:szCs w:val="28"/>
        </w:rPr>
        <w:t xml:space="preserve">-        укрепление и обогащение эмоциональных ресурсов и коммуникативных возможностей; </w:t>
      </w:r>
    </w:p>
    <w:p w:rsidR="00873EDA" w:rsidRPr="003328D1" w:rsidRDefault="00873EDA" w:rsidP="009B13AD">
      <w:pPr>
        <w:jc w:val="both"/>
        <w:rPr>
          <w:rFonts w:ascii="Times New Roman" w:hAnsi="Times New Roman" w:cs="Times New Roman"/>
          <w:sz w:val="28"/>
          <w:szCs w:val="28"/>
        </w:rPr>
      </w:pPr>
      <w:r w:rsidRPr="00C30A94">
        <w:rPr>
          <w:rFonts w:ascii="Times New Roman" w:hAnsi="Times New Roman" w:cs="Times New Roman"/>
          <w:sz w:val="28"/>
          <w:szCs w:val="28"/>
        </w:rPr>
        <w:t>-        воспитание способности адекватно</w:t>
      </w:r>
      <w:r w:rsidRPr="003328D1">
        <w:rPr>
          <w:rFonts w:ascii="Times New Roman" w:hAnsi="Times New Roman" w:cs="Times New Roman"/>
          <w:sz w:val="28"/>
          <w:szCs w:val="28"/>
        </w:rPr>
        <w:t xml:space="preserve"> реагировать на возникновение неблагоприятных ситуаций, а также способность выполнять роль, соответствующую течению событий; </w:t>
      </w:r>
    </w:p>
    <w:p w:rsidR="00873EDA" w:rsidRPr="003328D1" w:rsidRDefault="00873EDA" w:rsidP="009B13AD">
      <w:pPr>
        <w:jc w:val="both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-        тренировка способности мобилизации жизненного опыта в нужный момент, воспитание волевых качеств, способностей к саморегуляции; </w:t>
      </w:r>
    </w:p>
    <w:p w:rsidR="00873EDA" w:rsidRDefault="00873EDA" w:rsidP="009B13AD">
      <w:pPr>
        <w:jc w:val="both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-        создание определённого творческого интереса.</w:t>
      </w:r>
    </w:p>
    <w:p w:rsidR="00873EDA" w:rsidRPr="003328D1" w:rsidRDefault="00873EDA" w:rsidP="0047073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2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театров:</w:t>
      </w:r>
    </w:p>
    <w:p w:rsidR="00873EDA" w:rsidRPr="003328D1" w:rsidRDefault="00873EDA" w:rsidP="0047073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8D1">
        <w:rPr>
          <w:rFonts w:ascii="Times New Roman" w:hAnsi="Times New Roman" w:cs="Times New Roman"/>
          <w:i/>
          <w:iCs/>
          <w:sz w:val="28"/>
          <w:szCs w:val="28"/>
        </w:rPr>
        <w:t>-пальчиковый театр</w:t>
      </w:r>
    </w:p>
    <w:p w:rsidR="00873EDA" w:rsidRPr="003328D1" w:rsidRDefault="00873EDA" w:rsidP="0047073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8D1">
        <w:rPr>
          <w:rFonts w:ascii="Times New Roman" w:hAnsi="Times New Roman" w:cs="Times New Roman"/>
          <w:i/>
          <w:iCs/>
          <w:sz w:val="28"/>
          <w:szCs w:val="28"/>
        </w:rPr>
        <w:t>-кукольный театр</w:t>
      </w:r>
    </w:p>
    <w:p w:rsidR="00873EDA" w:rsidRPr="003328D1" w:rsidRDefault="00873EDA" w:rsidP="0047073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8D1">
        <w:rPr>
          <w:rFonts w:ascii="Times New Roman" w:hAnsi="Times New Roman" w:cs="Times New Roman"/>
          <w:i/>
          <w:iCs/>
          <w:sz w:val="28"/>
          <w:szCs w:val="28"/>
        </w:rPr>
        <w:t>-театр вязаных игрушек</w:t>
      </w:r>
    </w:p>
    <w:p w:rsidR="00873EDA" w:rsidRPr="003328D1" w:rsidRDefault="00873EDA" w:rsidP="0047073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8D1">
        <w:rPr>
          <w:rFonts w:ascii="Times New Roman" w:hAnsi="Times New Roman" w:cs="Times New Roman"/>
          <w:i/>
          <w:iCs/>
          <w:sz w:val="28"/>
          <w:szCs w:val="28"/>
        </w:rPr>
        <w:t>-театр перчаток</w:t>
      </w:r>
    </w:p>
    <w:p w:rsidR="00873EDA" w:rsidRPr="003328D1" w:rsidRDefault="00873EDA" w:rsidP="0047073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8D1">
        <w:rPr>
          <w:rFonts w:ascii="Times New Roman" w:hAnsi="Times New Roman" w:cs="Times New Roman"/>
          <w:i/>
          <w:iCs/>
          <w:sz w:val="28"/>
          <w:szCs w:val="28"/>
        </w:rPr>
        <w:t>-театр теней</w:t>
      </w:r>
    </w:p>
    <w:p w:rsidR="00873EDA" w:rsidRPr="003328D1" w:rsidRDefault="00873EDA" w:rsidP="0047073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8D1">
        <w:rPr>
          <w:rFonts w:ascii="Times New Roman" w:hAnsi="Times New Roman" w:cs="Times New Roman"/>
          <w:i/>
          <w:iCs/>
          <w:sz w:val="28"/>
          <w:szCs w:val="28"/>
        </w:rPr>
        <w:t>-театр масок</w:t>
      </w:r>
    </w:p>
    <w:p w:rsidR="00873EDA" w:rsidRDefault="00873EDA" w:rsidP="005270C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8D1">
        <w:rPr>
          <w:rFonts w:ascii="Times New Roman" w:hAnsi="Times New Roman" w:cs="Times New Roman"/>
          <w:i/>
          <w:iCs/>
          <w:sz w:val="28"/>
          <w:szCs w:val="28"/>
        </w:rPr>
        <w:t>-настольный театр.</w:t>
      </w:r>
    </w:p>
    <w:p w:rsidR="00873EDA" w:rsidRPr="0096702B" w:rsidRDefault="00873EDA" w:rsidP="005270C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70CE">
        <w:rPr>
          <w:rFonts w:ascii="Times New Roman" w:hAnsi="Times New Roman" w:cs="Times New Roman"/>
          <w:b/>
          <w:bCs/>
          <w:sz w:val="28"/>
          <w:szCs w:val="28"/>
        </w:rPr>
        <w:t>Куклотерапия - (один из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видов</w:t>
      </w:r>
      <w:r w:rsidR="006323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70CE">
        <w:rPr>
          <w:rFonts w:ascii="Times New Roman" w:hAnsi="Times New Roman" w:cs="Times New Roman"/>
          <w:b/>
          <w:bCs/>
          <w:sz w:val="28"/>
          <w:szCs w:val="28"/>
        </w:rPr>
        <w:t>имаготерапии)</w:t>
      </w:r>
    </w:p>
    <w:p w:rsidR="00873EDA" w:rsidRPr="00850B87" w:rsidRDefault="00873EDA" w:rsidP="00850B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B87">
        <w:rPr>
          <w:rFonts w:ascii="Times New Roman" w:hAnsi="Times New Roman" w:cs="Times New Roman"/>
          <w:sz w:val="28"/>
          <w:szCs w:val="28"/>
        </w:rPr>
        <w:t>Куклотерапия – это метод комплексного воздействия на детей для обогащения и закрепления знаний, которые осуществлялись в разных видах деятельности.</w:t>
      </w:r>
    </w:p>
    <w:p w:rsidR="00873EDA" w:rsidRPr="00850B87" w:rsidRDefault="00873EDA" w:rsidP="00850B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B87">
        <w:rPr>
          <w:rFonts w:ascii="Times New Roman" w:hAnsi="Times New Roman" w:cs="Times New Roman"/>
          <w:sz w:val="28"/>
          <w:szCs w:val="28"/>
        </w:rPr>
        <w:t>Цель куклотерапии – помочь ликвидировать болезненные переживания, укрепить психическое здоровье, улучшить социальную адаптацию, развить самосознание, разрешить конфликты в условиях коллек</w:t>
      </w:r>
      <w:r>
        <w:rPr>
          <w:rFonts w:ascii="Times New Roman" w:hAnsi="Times New Roman" w:cs="Times New Roman"/>
          <w:sz w:val="28"/>
          <w:szCs w:val="28"/>
        </w:rPr>
        <w:t>тивной творческой деятельности.</w:t>
      </w:r>
    </w:p>
    <w:p w:rsidR="00873EDA" w:rsidRDefault="00873EDA" w:rsidP="00850B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B87">
        <w:rPr>
          <w:rFonts w:ascii="Times New Roman" w:hAnsi="Times New Roman" w:cs="Times New Roman"/>
          <w:sz w:val="28"/>
          <w:szCs w:val="28"/>
        </w:rPr>
        <w:lastRenderedPageBreak/>
        <w:t>Возможности куклотерапии позволяют решить разные важные задачи, например, расширение репертуара самовыражения ребенка, достижение эмоциональной устойчивости и саморегуляции, коррекция отношений в системе ребенок-родитель.</w:t>
      </w:r>
    </w:p>
    <w:p w:rsidR="00873EDA" w:rsidRDefault="00873EDA" w:rsidP="0096702B">
      <w:pPr>
        <w:jc w:val="both"/>
        <w:rPr>
          <w:rFonts w:ascii="Times New Roman" w:hAnsi="Times New Roman" w:cs="Times New Roman"/>
          <w:sz w:val="28"/>
          <w:szCs w:val="28"/>
        </w:rPr>
      </w:pPr>
      <w:r w:rsidRPr="0096702B">
        <w:rPr>
          <w:rFonts w:ascii="Times New Roman" w:hAnsi="Times New Roman" w:cs="Times New Roman"/>
          <w:sz w:val="28"/>
          <w:szCs w:val="28"/>
        </w:rPr>
        <w:t>В теат</w:t>
      </w:r>
      <w:r>
        <w:rPr>
          <w:rFonts w:ascii="Times New Roman" w:hAnsi="Times New Roman" w:cs="Times New Roman"/>
          <w:sz w:val="28"/>
          <w:szCs w:val="28"/>
        </w:rPr>
        <w:t>ральной деятельности</w:t>
      </w:r>
      <w:r w:rsidRPr="00967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02B">
        <w:rPr>
          <w:rFonts w:ascii="Times New Roman" w:hAnsi="Times New Roman" w:cs="Times New Roman"/>
          <w:sz w:val="28"/>
          <w:szCs w:val="28"/>
        </w:rPr>
        <w:t>игротер</w:t>
      </w:r>
      <w:r>
        <w:rPr>
          <w:rFonts w:ascii="Times New Roman" w:hAnsi="Times New Roman" w:cs="Times New Roman"/>
          <w:sz w:val="28"/>
          <w:szCs w:val="28"/>
        </w:rPr>
        <w:t>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02B">
        <w:rPr>
          <w:rFonts w:ascii="Times New Roman" w:hAnsi="Times New Roman" w:cs="Times New Roman"/>
          <w:sz w:val="28"/>
          <w:szCs w:val="28"/>
        </w:rPr>
        <w:t>организуются импровизированные и организованные спектакли, которые имеют счастливый конец.</w:t>
      </w:r>
    </w:p>
    <w:p w:rsidR="00873EDA" w:rsidRDefault="00873EDA" w:rsidP="0096702B">
      <w:pPr>
        <w:jc w:val="both"/>
        <w:rPr>
          <w:rFonts w:ascii="Times New Roman" w:hAnsi="Times New Roman" w:cs="Times New Roman"/>
          <w:sz w:val="28"/>
          <w:szCs w:val="28"/>
        </w:rPr>
      </w:pPr>
      <w:r w:rsidRPr="00783943">
        <w:rPr>
          <w:rFonts w:ascii="Times New Roman" w:hAnsi="Times New Roman" w:cs="Times New Roman"/>
          <w:sz w:val="28"/>
          <w:szCs w:val="28"/>
        </w:rPr>
        <w:t>Для развития эмоциональной сферы существует специальный набор из шести однотипных кукол с разными выражениями лица: грусть, радость, спокойствие, гнев, страх, удивление.</w:t>
      </w:r>
    </w:p>
    <w:p w:rsidR="00873EDA" w:rsidRPr="00654164" w:rsidRDefault="00873EDA" w:rsidP="00654164">
      <w:pPr>
        <w:jc w:val="both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 xml:space="preserve">Процессы изготовления кукол и манипулирование ими являются психотерапевтическими. Самодельная кукла, надетая на палец, — своеобразный портрет «художника». Она помогает рассказать какую-либо историю, используя при этом художественные образы и собственное воображение, и как бы не от первого лица сообщить о значимых проблемах, </w:t>
      </w:r>
      <w:proofErr w:type="gramStart"/>
      <w:r w:rsidRPr="003328D1">
        <w:rPr>
          <w:rFonts w:ascii="Times New Roman" w:hAnsi="Times New Roman" w:cs="Times New Roman"/>
          <w:sz w:val="28"/>
          <w:szCs w:val="28"/>
        </w:rPr>
        <w:t>переживаниях..</w:t>
      </w:r>
      <w:proofErr w:type="gramEnd"/>
      <w:r w:rsidRPr="003328D1">
        <w:rPr>
          <w:rFonts w:ascii="Times New Roman" w:hAnsi="Times New Roman" w:cs="Times New Roman"/>
          <w:sz w:val="28"/>
          <w:szCs w:val="28"/>
        </w:rPr>
        <w:t xml:space="preserve"> Психологическая «мудрость» такого приема состоит в том, что одна и та же кукла из отрицательного персонажа превращается в положительный, из трусишки в — храбреца и т. п. В то же время, такая кукла помогает скрыть собственные чувства и переживания, становясь средством психологической защиты в конкретной ситуации. </w:t>
      </w:r>
      <w:r w:rsidRPr="00654164">
        <w:rPr>
          <w:rFonts w:ascii="Times New Roman" w:hAnsi="Times New Roman" w:cs="Times New Roman"/>
          <w:sz w:val="28"/>
          <w:szCs w:val="28"/>
        </w:rPr>
        <w:t xml:space="preserve">Изготовление «пальчиковых кукол» и театрализация позволяют исследовать глубинные проблемы, чувства, переживания личности. Эта методика эффективна в коррекции коммуникативных проблем, страхов, агрессивности и др. Сценарий заранее не планируется. Его придумывают участники в процессе спонтанной игры с «пальчиковыми» куклами. </w:t>
      </w:r>
    </w:p>
    <w:p w:rsidR="00873EDA" w:rsidRPr="001477C7" w:rsidRDefault="00873EDA" w:rsidP="001477C7">
      <w:pPr>
        <w:jc w:val="both"/>
        <w:rPr>
          <w:rFonts w:ascii="Times New Roman" w:hAnsi="Times New Roman" w:cs="Times New Roman"/>
          <w:sz w:val="28"/>
          <w:szCs w:val="28"/>
        </w:rPr>
      </w:pPr>
      <w:r w:rsidRPr="001477C7">
        <w:rPr>
          <w:rFonts w:ascii="Times New Roman" w:hAnsi="Times New Roman" w:cs="Times New Roman"/>
          <w:sz w:val="28"/>
          <w:szCs w:val="28"/>
        </w:rPr>
        <w:t>Метод куклотерапии имеет огромное значение в развитии речи и положительных эмоций детей, позволяет формировать опыт социальных навыков поведения. В результате ребенок познает мир умом и сердцем и выражает свое отношение к добру и злу.</w:t>
      </w:r>
    </w:p>
    <w:p w:rsidR="00873EDA" w:rsidRPr="003328D1" w:rsidRDefault="00873EDA" w:rsidP="009748D3">
      <w:pPr>
        <w:jc w:val="both"/>
        <w:rPr>
          <w:rFonts w:ascii="Times New Roman" w:hAnsi="Times New Roman" w:cs="Times New Roman"/>
          <w:sz w:val="28"/>
          <w:szCs w:val="28"/>
        </w:rPr>
      </w:pPr>
      <w:r w:rsidRPr="001477C7">
        <w:rPr>
          <w:rFonts w:ascii="Times New Roman" w:hAnsi="Times New Roman" w:cs="Times New Roman"/>
          <w:sz w:val="28"/>
          <w:szCs w:val="28"/>
        </w:rPr>
        <w:t>Куклотерапия позволяет ребенку решать многие проблемные</w:t>
      </w:r>
      <w:r>
        <w:rPr>
          <w:rFonts w:ascii="Times New Roman" w:hAnsi="Times New Roman" w:cs="Times New Roman"/>
          <w:sz w:val="28"/>
          <w:szCs w:val="28"/>
        </w:rPr>
        <w:t xml:space="preserve"> ситуации опосредованно от лица</w:t>
      </w:r>
      <w:r w:rsidRPr="001477C7">
        <w:rPr>
          <w:rFonts w:ascii="Times New Roman" w:hAnsi="Times New Roman" w:cs="Times New Roman"/>
          <w:sz w:val="28"/>
          <w:szCs w:val="28"/>
        </w:rPr>
        <w:t xml:space="preserve"> какого - либо персонажа. Это помогает преодолеть робость, связанную с трудностями </w:t>
      </w:r>
      <w:r>
        <w:rPr>
          <w:rFonts w:ascii="Times New Roman" w:hAnsi="Times New Roman" w:cs="Times New Roman"/>
          <w:sz w:val="28"/>
          <w:szCs w:val="28"/>
        </w:rPr>
        <w:t>общения, неуверенностью в себе.</w:t>
      </w:r>
    </w:p>
    <w:p w:rsidR="00873EDA" w:rsidRPr="003328D1" w:rsidRDefault="00873EDA" w:rsidP="00CA7BA4">
      <w:pPr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b/>
          <w:bCs/>
          <w:sz w:val="28"/>
          <w:szCs w:val="28"/>
        </w:rPr>
        <w:t xml:space="preserve"> ИТОГ</w:t>
      </w:r>
      <w:r w:rsidRPr="003328D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73EDA" w:rsidRPr="003328D1" w:rsidRDefault="00873EDA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 w:rsidRPr="003328D1">
        <w:rPr>
          <w:rFonts w:ascii="Times New Roman" w:hAnsi="Times New Roman" w:cs="Times New Roman"/>
          <w:sz w:val="28"/>
          <w:szCs w:val="28"/>
        </w:rPr>
        <w:t>Арт–терапия имеет мощный потенциал, актуализация которого позволяет кардинально менять дидактические подходы к процессу обучения, воспитания, развития личности, организации и реализации совместной интеллектуальной и эмоционально-художественной деятельности педагога и воспитанника с особенностями развития. Использование средств арт-терапии даёт возможность неформально реализовывать процесс интеграции научных и практических знаний, умений, навыков в разных видах деятельности.  Наблюдения показали, что совместная деятельность, включающая арт-педагогические технологии, даёт больший воспитательный, развивающий и обучающий эффект.</w:t>
      </w:r>
    </w:p>
    <w:p w:rsidR="00873EDA" w:rsidRPr="003328D1" w:rsidRDefault="00873EDA" w:rsidP="00C30A94">
      <w:pPr>
        <w:rPr>
          <w:rFonts w:ascii="Times New Roman" w:hAnsi="Times New Roman" w:cs="Times New Roman"/>
          <w:sz w:val="28"/>
          <w:szCs w:val="28"/>
        </w:rPr>
      </w:pPr>
    </w:p>
    <w:sectPr w:rsidR="00873EDA" w:rsidRPr="003328D1" w:rsidSect="008C6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BB6"/>
    <w:multiLevelType w:val="hybridMultilevel"/>
    <w:tmpl w:val="0BA05F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E444A"/>
    <w:multiLevelType w:val="hybridMultilevel"/>
    <w:tmpl w:val="994A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4463"/>
    <w:multiLevelType w:val="hybridMultilevel"/>
    <w:tmpl w:val="9390877E"/>
    <w:lvl w:ilvl="0" w:tplc="E1DC56AC">
      <w:start w:val="1"/>
      <w:numFmt w:val="decimal"/>
      <w:lvlText w:val="%1."/>
      <w:lvlJc w:val="left"/>
      <w:pPr>
        <w:ind w:left="1350" w:hanging="6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DC425E7"/>
    <w:multiLevelType w:val="hybridMultilevel"/>
    <w:tmpl w:val="8A382132"/>
    <w:lvl w:ilvl="0" w:tplc="C4E62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B784B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0FA2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BA8DE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DC64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AC882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1A674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D940B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DA85F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2DCA4968"/>
    <w:multiLevelType w:val="hybridMultilevel"/>
    <w:tmpl w:val="C0A0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9A4BDE"/>
    <w:multiLevelType w:val="hybridMultilevel"/>
    <w:tmpl w:val="4CB6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12A84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657"/>
    <w:multiLevelType w:val="hybridMultilevel"/>
    <w:tmpl w:val="35F8F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9D57AB"/>
    <w:multiLevelType w:val="hybridMultilevel"/>
    <w:tmpl w:val="DF64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8F6B3B"/>
    <w:multiLevelType w:val="hybridMultilevel"/>
    <w:tmpl w:val="F918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595D92"/>
    <w:multiLevelType w:val="hybridMultilevel"/>
    <w:tmpl w:val="FB3A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741"/>
    <w:rsid w:val="00001689"/>
    <w:rsid w:val="00016D3C"/>
    <w:rsid w:val="00026DBB"/>
    <w:rsid w:val="0003139B"/>
    <w:rsid w:val="0008383C"/>
    <w:rsid w:val="000C0AE2"/>
    <w:rsid w:val="000D3017"/>
    <w:rsid w:val="000E64E5"/>
    <w:rsid w:val="000F6447"/>
    <w:rsid w:val="00101A27"/>
    <w:rsid w:val="001103B7"/>
    <w:rsid w:val="001477C7"/>
    <w:rsid w:val="001510D7"/>
    <w:rsid w:val="001564DD"/>
    <w:rsid w:val="001574E4"/>
    <w:rsid w:val="00194AD1"/>
    <w:rsid w:val="001A19C0"/>
    <w:rsid w:val="001B73A5"/>
    <w:rsid w:val="00223811"/>
    <w:rsid w:val="002B74B2"/>
    <w:rsid w:val="002C5737"/>
    <w:rsid w:val="002E46D3"/>
    <w:rsid w:val="002F4CFF"/>
    <w:rsid w:val="003001CE"/>
    <w:rsid w:val="00321684"/>
    <w:rsid w:val="00330361"/>
    <w:rsid w:val="003328D1"/>
    <w:rsid w:val="00342CA2"/>
    <w:rsid w:val="00381A2E"/>
    <w:rsid w:val="003C411A"/>
    <w:rsid w:val="003D30C7"/>
    <w:rsid w:val="003D4213"/>
    <w:rsid w:val="003F4FBF"/>
    <w:rsid w:val="003F66DF"/>
    <w:rsid w:val="00412F65"/>
    <w:rsid w:val="00470736"/>
    <w:rsid w:val="00481C1F"/>
    <w:rsid w:val="00497FF5"/>
    <w:rsid w:val="004A0D92"/>
    <w:rsid w:val="004D0783"/>
    <w:rsid w:val="004E3E5E"/>
    <w:rsid w:val="004F42B5"/>
    <w:rsid w:val="00525E9E"/>
    <w:rsid w:val="005270CE"/>
    <w:rsid w:val="00542741"/>
    <w:rsid w:val="00544E98"/>
    <w:rsid w:val="00557207"/>
    <w:rsid w:val="00560802"/>
    <w:rsid w:val="005A3A7B"/>
    <w:rsid w:val="005E55DC"/>
    <w:rsid w:val="005F44EE"/>
    <w:rsid w:val="00603263"/>
    <w:rsid w:val="00606DD1"/>
    <w:rsid w:val="006149E3"/>
    <w:rsid w:val="00631AC7"/>
    <w:rsid w:val="0063233B"/>
    <w:rsid w:val="006364DC"/>
    <w:rsid w:val="00654164"/>
    <w:rsid w:val="00664F01"/>
    <w:rsid w:val="006C36CE"/>
    <w:rsid w:val="00716CD0"/>
    <w:rsid w:val="0076410C"/>
    <w:rsid w:val="00783943"/>
    <w:rsid w:val="00823A69"/>
    <w:rsid w:val="00832D41"/>
    <w:rsid w:val="00850B87"/>
    <w:rsid w:val="00852250"/>
    <w:rsid w:val="00852292"/>
    <w:rsid w:val="00873EDA"/>
    <w:rsid w:val="00883A13"/>
    <w:rsid w:val="008904F3"/>
    <w:rsid w:val="00892D20"/>
    <w:rsid w:val="008A08C4"/>
    <w:rsid w:val="008B489C"/>
    <w:rsid w:val="008C265F"/>
    <w:rsid w:val="008C6323"/>
    <w:rsid w:val="008E1E0E"/>
    <w:rsid w:val="00915C6A"/>
    <w:rsid w:val="00955B7D"/>
    <w:rsid w:val="0096702B"/>
    <w:rsid w:val="009748D3"/>
    <w:rsid w:val="00980AA3"/>
    <w:rsid w:val="0099406C"/>
    <w:rsid w:val="009B05E7"/>
    <w:rsid w:val="009B13AD"/>
    <w:rsid w:val="009D3910"/>
    <w:rsid w:val="009E3AE2"/>
    <w:rsid w:val="009F2EED"/>
    <w:rsid w:val="00A8025A"/>
    <w:rsid w:val="00A841F9"/>
    <w:rsid w:val="00A97174"/>
    <w:rsid w:val="00AF4375"/>
    <w:rsid w:val="00B174B4"/>
    <w:rsid w:val="00B4705A"/>
    <w:rsid w:val="00B7438D"/>
    <w:rsid w:val="00B87E5B"/>
    <w:rsid w:val="00B9193C"/>
    <w:rsid w:val="00BA4D4D"/>
    <w:rsid w:val="00BA7E1C"/>
    <w:rsid w:val="00BB05F2"/>
    <w:rsid w:val="00BF0371"/>
    <w:rsid w:val="00C30A94"/>
    <w:rsid w:val="00C7066E"/>
    <w:rsid w:val="00CA7BA4"/>
    <w:rsid w:val="00CB246D"/>
    <w:rsid w:val="00D43F1A"/>
    <w:rsid w:val="00D61DED"/>
    <w:rsid w:val="00D74EBC"/>
    <w:rsid w:val="00D971DB"/>
    <w:rsid w:val="00DA513B"/>
    <w:rsid w:val="00DF570A"/>
    <w:rsid w:val="00E171C6"/>
    <w:rsid w:val="00E324AB"/>
    <w:rsid w:val="00EB37A8"/>
    <w:rsid w:val="00EB3917"/>
    <w:rsid w:val="00ED03DE"/>
    <w:rsid w:val="00EF125A"/>
    <w:rsid w:val="00F06120"/>
    <w:rsid w:val="00F42D9B"/>
    <w:rsid w:val="00FE184D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5EB3D-8D67-4F33-9896-CA9AF047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A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66DF"/>
    <w:pPr>
      <w:ind w:left="720"/>
    </w:pPr>
  </w:style>
  <w:style w:type="paragraph" w:styleId="a4">
    <w:name w:val="Normal (Web)"/>
    <w:basedOn w:val="a"/>
    <w:uiPriority w:val="99"/>
    <w:semiHidden/>
    <w:rsid w:val="00823A6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2861</Words>
  <Characters>16308</Characters>
  <Application>Microsoft Office Word</Application>
  <DocSecurity>0</DocSecurity>
  <Lines>135</Lines>
  <Paragraphs>38</Paragraphs>
  <ScaleCrop>false</ScaleCrop>
  <Company>Buh</Company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2022-12-14T08:27:00Z</cp:lastPrinted>
  <dcterms:created xsi:type="dcterms:W3CDTF">2022-11-23T10:35:00Z</dcterms:created>
  <dcterms:modified xsi:type="dcterms:W3CDTF">2023-02-03T10:46:00Z</dcterms:modified>
</cp:coreProperties>
</file>