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AF" w:rsidRDefault="00FD23AF" w:rsidP="00FD23AF">
      <w:pPr>
        <w:pStyle w:val="a3"/>
        <w:spacing w:before="0" w:beforeAutospacing="0" w:after="0" w:afterAutospacing="0"/>
        <w:rPr>
          <w:sz w:val="28"/>
        </w:rPr>
      </w:pPr>
      <w:r w:rsidRPr="00FD23AF">
        <w:rPr>
          <w:sz w:val="28"/>
        </w:rPr>
        <w:t>Статья на тему: « Приобщение детей к истокам русск</w:t>
      </w:r>
      <w:r>
        <w:rPr>
          <w:sz w:val="28"/>
        </w:rPr>
        <w:t>ой народной культуре»</w:t>
      </w:r>
    </w:p>
    <w:p w:rsidR="00FD23AF" w:rsidRDefault="00FD23AF" w:rsidP="00FD23AF">
      <w:pPr>
        <w:pStyle w:val="a3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066FBF" w:rsidRDefault="00066FBF" w:rsidP="00FD23AF">
      <w:pPr>
        <w:pStyle w:val="a3"/>
        <w:spacing w:before="0" w:beforeAutospacing="0" w:after="0" w:afterAutospacing="0"/>
        <w:jc w:val="right"/>
        <w:rPr>
          <w:rFonts w:eastAsia="+mn-ea"/>
          <w:bCs/>
          <w:kern w:val="24"/>
          <w:sz w:val="20"/>
          <w:szCs w:val="20"/>
        </w:rPr>
      </w:pPr>
    </w:p>
    <w:p w:rsidR="00FD23AF" w:rsidRPr="00FD23AF" w:rsidRDefault="00FD23AF" w:rsidP="00FD23A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bookmarkStart w:id="0" w:name="_GoBack"/>
      <w:bookmarkEnd w:id="0"/>
      <w:r w:rsidRPr="00FD23AF">
        <w:rPr>
          <w:rFonts w:eastAsia="+mn-ea"/>
          <w:bCs/>
          <w:kern w:val="24"/>
          <w:sz w:val="20"/>
          <w:szCs w:val="20"/>
        </w:rPr>
        <w:t xml:space="preserve">Красота родного края, открывающаяся                                </w:t>
      </w:r>
    </w:p>
    <w:p w:rsidR="00FD23AF" w:rsidRPr="00FD23AF" w:rsidRDefault="00FD23AF" w:rsidP="00FD23A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FD23AF">
        <w:rPr>
          <w:rFonts w:eastAsia="+mn-ea"/>
          <w:bCs/>
          <w:kern w:val="24"/>
          <w:sz w:val="20"/>
          <w:szCs w:val="20"/>
        </w:rPr>
        <w:t xml:space="preserve">                                                  благодаря сказке, фантазии, творчеству,- это</w:t>
      </w:r>
    </w:p>
    <w:p w:rsidR="00FD23AF" w:rsidRPr="00FD23AF" w:rsidRDefault="00FD23AF" w:rsidP="00FD23A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FD23AF">
        <w:rPr>
          <w:rFonts w:eastAsia="+mn-ea"/>
          <w:bCs/>
          <w:kern w:val="24"/>
          <w:sz w:val="20"/>
          <w:szCs w:val="20"/>
        </w:rPr>
        <w:t xml:space="preserve">                                                  источник любви к Родине... Пусть ребенок             </w:t>
      </w:r>
    </w:p>
    <w:p w:rsidR="00FD23AF" w:rsidRPr="00FD23AF" w:rsidRDefault="00FD23AF" w:rsidP="00FD23A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FD23AF">
        <w:rPr>
          <w:rFonts w:eastAsia="+mn-ea"/>
          <w:bCs/>
          <w:kern w:val="24"/>
          <w:sz w:val="20"/>
          <w:szCs w:val="20"/>
        </w:rPr>
        <w:t xml:space="preserve">                                                            чувствует красоту и восторгается ею, пусть</w:t>
      </w:r>
    </w:p>
    <w:p w:rsidR="00FD23AF" w:rsidRPr="00FD23AF" w:rsidRDefault="00FD23AF" w:rsidP="00FD23A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FD23AF">
        <w:rPr>
          <w:rFonts w:eastAsia="+mn-ea"/>
          <w:bCs/>
          <w:kern w:val="24"/>
          <w:sz w:val="20"/>
          <w:szCs w:val="20"/>
        </w:rPr>
        <w:t xml:space="preserve">                                                  в его сердце и в памяти навсегда сохранятся</w:t>
      </w:r>
    </w:p>
    <w:p w:rsidR="00FD23AF" w:rsidRPr="00FD23AF" w:rsidRDefault="00FD23AF" w:rsidP="00FD23A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FD23AF">
        <w:rPr>
          <w:rFonts w:eastAsia="+mn-ea"/>
          <w:bCs/>
          <w:kern w:val="24"/>
          <w:sz w:val="20"/>
          <w:szCs w:val="20"/>
        </w:rPr>
        <w:t xml:space="preserve">                                                            образы, в которых воплощается Родина.</w:t>
      </w:r>
    </w:p>
    <w:p w:rsidR="00FD23AF" w:rsidRPr="00FD23AF" w:rsidRDefault="00FD23AF" w:rsidP="00FD23A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FD23AF">
        <w:rPr>
          <w:rFonts w:eastAsia="+mn-ea"/>
          <w:bCs/>
          <w:kern w:val="24"/>
          <w:sz w:val="20"/>
          <w:szCs w:val="20"/>
        </w:rPr>
        <w:t xml:space="preserve">                                                                                        В. Сухомлинский.</w:t>
      </w:r>
    </w:p>
    <w:p w:rsidR="00066FBF" w:rsidRDefault="00066FBF" w:rsidP="00FD23AF">
      <w:pPr>
        <w:pStyle w:val="a3"/>
        <w:spacing w:before="0" w:beforeAutospacing="0" w:after="200" w:afterAutospacing="0" w:line="276" w:lineRule="auto"/>
        <w:rPr>
          <w:rFonts w:eastAsia="Calibri"/>
          <w:color w:val="000000"/>
          <w:kern w:val="24"/>
          <w:sz w:val="22"/>
          <w:szCs w:val="22"/>
        </w:rPr>
      </w:pPr>
    </w:p>
    <w:p w:rsidR="00FD23AF" w:rsidRPr="00FD23AF" w:rsidRDefault="00FD23AF" w:rsidP="00FD23AF">
      <w:pPr>
        <w:pStyle w:val="a3"/>
        <w:spacing w:before="0" w:beforeAutospacing="0" w:after="200" w:afterAutospacing="0" w:line="276" w:lineRule="auto"/>
        <w:rPr>
          <w:rFonts w:eastAsia="Calibri"/>
          <w:color w:val="000000" w:themeColor="text1"/>
          <w:kern w:val="24"/>
          <w:sz w:val="22"/>
          <w:szCs w:val="22"/>
        </w:rPr>
      </w:pPr>
      <w:r w:rsidRPr="00FD23AF">
        <w:rPr>
          <w:rFonts w:eastAsia="Calibri"/>
          <w:color w:val="000000"/>
          <w:kern w:val="24"/>
          <w:sz w:val="22"/>
          <w:szCs w:val="22"/>
        </w:rPr>
        <w:t>Если знакомить детей, начиная с раннего возраста, с родной культурой, родной речью, произведениями устного народного творчества, то это будет способствовать развитию духовного, нравственного, эстетического воспитания и в будущем они сумеют сохранить все культурные ценности нашей Родины и России, будут жить, даря миру громадное количество талантов, которыми восхищались и будут восхищаться в России. В наше сложное время – время социальных перемен. Народные игры, забавы и игрушки заменяются на телевизионные экраны и компьютерные игры. По сути своей это чуждо детской натуре растущего человека. Воспитание гражданина и патриота, знающего и любящего свою Родину, – задача особенно актуальная сегодня не может быть успешно решена без глубокого познания духовного богатства своего народа, освоения народной культуры.</w:t>
      </w:r>
      <w:r w:rsidRPr="00FD23AF">
        <w:rPr>
          <w:rFonts w:eastAsia="Calibri"/>
          <w:color w:val="000000" w:themeColor="text1"/>
          <w:kern w:val="24"/>
          <w:sz w:val="22"/>
          <w:szCs w:val="22"/>
        </w:rPr>
        <w:t xml:space="preserve"> </w:t>
      </w:r>
    </w:p>
    <w:p w:rsidR="00FD23AF" w:rsidRPr="00FD23AF" w:rsidRDefault="00FD23AF" w:rsidP="00FD23AF">
      <w:pPr>
        <w:pStyle w:val="a3"/>
        <w:spacing w:before="0" w:beforeAutospacing="0" w:after="200" w:afterAutospacing="0" w:line="276" w:lineRule="auto"/>
        <w:rPr>
          <w:rFonts w:eastAsia="Calibri"/>
          <w:color w:val="000000"/>
          <w:kern w:val="24"/>
          <w:sz w:val="22"/>
          <w:szCs w:val="22"/>
        </w:rPr>
      </w:pPr>
      <w:r w:rsidRPr="00FD23AF">
        <w:rPr>
          <w:rFonts w:eastAsia="Calibri"/>
          <w:color w:val="000000"/>
          <w:kern w:val="24"/>
          <w:sz w:val="22"/>
          <w:szCs w:val="22"/>
        </w:rPr>
        <w:t>Важность приобщения ребенка к культуре своего народа нельзя переоценить, поскольку обращение к отечественному наследию воспитывает уважение, гордость за землю, на которой живешь. Детям необходимо знать и изучать культуру своих предков. Ничто так не способствует формированию и развитию духовно-нравственной личности, её творческой активности, как обращение к народным традициям, обрядам, народным играм, народному творчеству. Поэтому родная культура, как отец и мать должны стать неотъемлемой частью души ребенка.</w:t>
      </w:r>
    </w:p>
    <w:p w:rsidR="00FD23AF" w:rsidRPr="00FD23AF" w:rsidRDefault="00FD23AF" w:rsidP="00FD23AF">
      <w:pPr>
        <w:pStyle w:val="a3"/>
        <w:spacing w:line="276" w:lineRule="auto"/>
        <w:rPr>
          <w:rFonts w:eastAsia="Calibri"/>
          <w:color w:val="000000"/>
          <w:kern w:val="24"/>
          <w:sz w:val="22"/>
          <w:szCs w:val="22"/>
        </w:rPr>
      </w:pPr>
      <w:r w:rsidRPr="00FD23AF">
        <w:rPr>
          <w:rFonts w:eastAsia="Calibri"/>
          <w:color w:val="000000"/>
          <w:kern w:val="24"/>
          <w:sz w:val="22"/>
          <w:szCs w:val="22"/>
        </w:rPr>
        <w:t> Наследование нравственных и эстетических ценностей родной культуры в самом нежном возрасте, через приобщение детей к истокам русской народной культуры – это и есть самый естественный, а потому и верный способ духовного воспитания, воспитания чувства любви к отечеству.</w:t>
      </w:r>
    </w:p>
    <w:p w:rsidR="00FD23AF" w:rsidRDefault="00FD23AF" w:rsidP="00FD23AF">
      <w:pPr>
        <w:pStyle w:val="a3"/>
        <w:spacing w:line="276" w:lineRule="auto"/>
        <w:rPr>
          <w:rFonts w:eastAsia="Calibri"/>
          <w:color w:val="000000" w:themeColor="text1"/>
          <w:kern w:val="24"/>
          <w:sz w:val="22"/>
          <w:szCs w:val="22"/>
        </w:rPr>
      </w:pPr>
      <w:r w:rsidRPr="00FD23AF">
        <w:rPr>
          <w:rFonts w:eastAsia="Calibri"/>
          <w:color w:val="000000"/>
          <w:kern w:val="24"/>
          <w:sz w:val="22"/>
          <w:szCs w:val="22"/>
        </w:rPr>
        <w:t> Программа предусматривает ознакомление дошкольников с обычаями, традициями, бытом русского народа. Воспитывает интерес к народной культуре, народным играм, способствует воспитанию нравственных качеств личности, любви к семье, родному краю, Родине, окружающему миру.</w:t>
      </w:r>
      <w:r w:rsidRPr="00FD23AF">
        <w:rPr>
          <w:rFonts w:eastAsia="Calibri"/>
          <w:color w:val="000000" w:themeColor="text1"/>
          <w:kern w:val="24"/>
          <w:sz w:val="22"/>
          <w:szCs w:val="22"/>
        </w:rPr>
        <w:t xml:space="preserve"> Для дошкольного воспитания особенно актуальны вопросы развития творчески активной личности, ее духовного потенциала. Вот почему важно в жизнь ребенка включать разнообразные виды художественной творческой деятельности. Именно в них каждый ребенок может проявить себя наиболее полно и реализовать свою творческую активность. Процесс познания и усвоения должен начинаться как можно раньше, как образно говорит наш народ: «С молоком матери» ребёнок должен впитывать культуру своего народа через колыбельные песни, пестушки, потешки, игры-забавы, загадки, пословицы, поговорки, сказки, художественное творчество, произведения декоративно-прикладного искусства. Только в этом случае народное искусство - этот незамутненный источник прекрасного оставит в душе ребёнка глубокий след, вызовет устойчивый интерес. Красота родной природы, особенности быта русского народа, его всесторонний талант, трудолюбие, оптимизм предстают перед детьми живо и непосредственно в произведениях народных мастеров. Культуру России невозможно себе представить без народного искусства, которое раскрывает исконные истоки духовной жизни </w:t>
      </w:r>
      <w:r w:rsidRPr="00FD23AF">
        <w:rPr>
          <w:rFonts w:eastAsia="Calibri"/>
          <w:color w:val="000000" w:themeColor="text1"/>
          <w:kern w:val="24"/>
          <w:sz w:val="22"/>
          <w:szCs w:val="22"/>
        </w:rPr>
        <w:lastRenderedPageBreak/>
        <w:t>русского народа, наглядно демонстрирует его моральные, эстетические ценности, художественные вкусы и является частью его истории.</w:t>
      </w:r>
    </w:p>
    <w:p w:rsidR="00066FBF" w:rsidRPr="00066FBF" w:rsidRDefault="00066FBF" w:rsidP="00066FBF">
      <w:pPr>
        <w:pStyle w:val="a3"/>
        <w:spacing w:line="276" w:lineRule="auto"/>
        <w:jc w:val="right"/>
        <w:rPr>
          <w:rFonts w:eastAsia="Calibri"/>
          <w:i/>
          <w:color w:val="000000" w:themeColor="text1"/>
          <w:kern w:val="24"/>
          <w:sz w:val="22"/>
          <w:szCs w:val="22"/>
        </w:rPr>
      </w:pPr>
      <w:r w:rsidRPr="00066FBF">
        <w:rPr>
          <w:rFonts w:eastAsia="Calibri"/>
          <w:i/>
          <w:color w:val="000000" w:themeColor="text1"/>
          <w:kern w:val="24"/>
          <w:sz w:val="22"/>
          <w:szCs w:val="22"/>
        </w:rPr>
        <w:t>«Пусть ухо их приучается к гармонии русского слова, сердце преисполняется чувством изящного,</w:t>
      </w:r>
    </w:p>
    <w:p w:rsidR="00066FBF" w:rsidRPr="00066FBF" w:rsidRDefault="00066FBF" w:rsidP="00066FBF">
      <w:pPr>
        <w:pStyle w:val="a3"/>
        <w:spacing w:line="276" w:lineRule="auto"/>
        <w:jc w:val="right"/>
        <w:rPr>
          <w:rFonts w:eastAsia="Calibri"/>
          <w:i/>
          <w:color w:val="000000" w:themeColor="text1"/>
          <w:kern w:val="24"/>
          <w:sz w:val="22"/>
          <w:szCs w:val="22"/>
        </w:rPr>
      </w:pPr>
      <w:r w:rsidRPr="00066FBF">
        <w:rPr>
          <w:rFonts w:eastAsia="Calibri"/>
          <w:i/>
          <w:color w:val="000000" w:themeColor="text1"/>
          <w:kern w:val="24"/>
          <w:sz w:val="22"/>
          <w:szCs w:val="22"/>
        </w:rPr>
        <w:t>Пусть народная поэзия действует на них как музыка»</w:t>
      </w:r>
    </w:p>
    <w:p w:rsidR="00066FBF" w:rsidRPr="00066FBF" w:rsidRDefault="00066FBF" w:rsidP="00066FBF">
      <w:pPr>
        <w:pStyle w:val="a3"/>
        <w:spacing w:line="276" w:lineRule="auto"/>
        <w:jc w:val="right"/>
        <w:rPr>
          <w:rFonts w:eastAsia="Calibri"/>
          <w:i/>
          <w:color w:val="000000" w:themeColor="text1"/>
          <w:kern w:val="24"/>
          <w:sz w:val="22"/>
          <w:szCs w:val="22"/>
        </w:rPr>
      </w:pPr>
      <w:r w:rsidRPr="00066FBF">
        <w:rPr>
          <w:rFonts w:eastAsia="Calibri"/>
          <w:i/>
          <w:color w:val="000000" w:themeColor="text1"/>
          <w:kern w:val="24"/>
          <w:sz w:val="22"/>
          <w:szCs w:val="22"/>
        </w:rPr>
        <w:t>В.Г. Белинский.</w:t>
      </w:r>
    </w:p>
    <w:p w:rsidR="00FD23AF" w:rsidRPr="00FD23AF" w:rsidRDefault="00FD23AF" w:rsidP="00FD23AF">
      <w:pPr>
        <w:pStyle w:val="a3"/>
        <w:spacing w:line="276" w:lineRule="auto"/>
        <w:rPr>
          <w:rFonts w:eastAsia="Calibri"/>
          <w:color w:val="000000" w:themeColor="text1"/>
          <w:kern w:val="24"/>
          <w:sz w:val="36"/>
          <w:szCs w:val="36"/>
        </w:rPr>
      </w:pPr>
    </w:p>
    <w:p w:rsidR="00FD23AF" w:rsidRPr="00FD23AF" w:rsidRDefault="00FD23AF" w:rsidP="00FD23AF">
      <w:pPr>
        <w:pStyle w:val="a3"/>
        <w:spacing w:line="276" w:lineRule="auto"/>
        <w:rPr>
          <w:sz w:val="16"/>
        </w:rPr>
      </w:pPr>
    </w:p>
    <w:p w:rsidR="00BF0F03" w:rsidRPr="00FD23AF" w:rsidRDefault="00BF0F03" w:rsidP="00FD23AF">
      <w:pPr>
        <w:jc w:val="center"/>
        <w:rPr>
          <w:rFonts w:ascii="Times New Roman" w:hAnsi="Times New Roman" w:cs="Times New Roman"/>
          <w:sz w:val="28"/>
        </w:rPr>
      </w:pPr>
    </w:p>
    <w:sectPr w:rsidR="00BF0F03" w:rsidRPr="00FD23AF" w:rsidSect="00066FBF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A1"/>
    <w:rsid w:val="000005E6"/>
    <w:rsid w:val="00002E46"/>
    <w:rsid w:val="00003087"/>
    <w:rsid w:val="000218F9"/>
    <w:rsid w:val="0002311B"/>
    <w:rsid w:val="000300B3"/>
    <w:rsid w:val="00050241"/>
    <w:rsid w:val="000508E0"/>
    <w:rsid w:val="000549F2"/>
    <w:rsid w:val="0005691F"/>
    <w:rsid w:val="00057EC5"/>
    <w:rsid w:val="000641B4"/>
    <w:rsid w:val="00066FBF"/>
    <w:rsid w:val="000C58F0"/>
    <w:rsid w:val="000C59BF"/>
    <w:rsid w:val="000C6A30"/>
    <w:rsid w:val="000E73FD"/>
    <w:rsid w:val="000F1D6E"/>
    <w:rsid w:val="001201F5"/>
    <w:rsid w:val="00122B0E"/>
    <w:rsid w:val="00130E19"/>
    <w:rsid w:val="001403B8"/>
    <w:rsid w:val="00143422"/>
    <w:rsid w:val="001439B1"/>
    <w:rsid w:val="001569C1"/>
    <w:rsid w:val="00164E3F"/>
    <w:rsid w:val="00165352"/>
    <w:rsid w:val="00174521"/>
    <w:rsid w:val="00176C32"/>
    <w:rsid w:val="00183AB2"/>
    <w:rsid w:val="0018674D"/>
    <w:rsid w:val="0019596A"/>
    <w:rsid w:val="001B16D4"/>
    <w:rsid w:val="001B2438"/>
    <w:rsid w:val="001D55CC"/>
    <w:rsid w:val="001D7343"/>
    <w:rsid w:val="001E288D"/>
    <w:rsid w:val="001F4663"/>
    <w:rsid w:val="00210A59"/>
    <w:rsid w:val="00214DEF"/>
    <w:rsid w:val="00217C77"/>
    <w:rsid w:val="00227C68"/>
    <w:rsid w:val="00234177"/>
    <w:rsid w:val="0024352F"/>
    <w:rsid w:val="00250FD4"/>
    <w:rsid w:val="0026061D"/>
    <w:rsid w:val="0026617C"/>
    <w:rsid w:val="00276DBA"/>
    <w:rsid w:val="00285C05"/>
    <w:rsid w:val="00290723"/>
    <w:rsid w:val="00293BEA"/>
    <w:rsid w:val="002B26B1"/>
    <w:rsid w:val="002C2721"/>
    <w:rsid w:val="002D7E11"/>
    <w:rsid w:val="002E3205"/>
    <w:rsid w:val="002E448A"/>
    <w:rsid w:val="002E4F6C"/>
    <w:rsid w:val="002F7E95"/>
    <w:rsid w:val="00303027"/>
    <w:rsid w:val="00311FA7"/>
    <w:rsid w:val="00315CC1"/>
    <w:rsid w:val="00316EB5"/>
    <w:rsid w:val="00330C7F"/>
    <w:rsid w:val="00334AF1"/>
    <w:rsid w:val="003356C3"/>
    <w:rsid w:val="00341FF4"/>
    <w:rsid w:val="003542DA"/>
    <w:rsid w:val="00357A28"/>
    <w:rsid w:val="0036770A"/>
    <w:rsid w:val="00371EDF"/>
    <w:rsid w:val="003865FB"/>
    <w:rsid w:val="00390DF9"/>
    <w:rsid w:val="003948D1"/>
    <w:rsid w:val="00397DC2"/>
    <w:rsid w:val="003A17E2"/>
    <w:rsid w:val="003B3491"/>
    <w:rsid w:val="003B5884"/>
    <w:rsid w:val="003B66E2"/>
    <w:rsid w:val="003B7BDB"/>
    <w:rsid w:val="003E26E9"/>
    <w:rsid w:val="003E6BEB"/>
    <w:rsid w:val="004041E9"/>
    <w:rsid w:val="00404654"/>
    <w:rsid w:val="00442555"/>
    <w:rsid w:val="0044511C"/>
    <w:rsid w:val="0045183A"/>
    <w:rsid w:val="00451D22"/>
    <w:rsid w:val="0046299C"/>
    <w:rsid w:val="00490FD0"/>
    <w:rsid w:val="00491046"/>
    <w:rsid w:val="00491320"/>
    <w:rsid w:val="0049166A"/>
    <w:rsid w:val="00497045"/>
    <w:rsid w:val="004A662E"/>
    <w:rsid w:val="004B5841"/>
    <w:rsid w:val="004B74CB"/>
    <w:rsid w:val="004C3092"/>
    <w:rsid w:val="004C631D"/>
    <w:rsid w:val="004C718C"/>
    <w:rsid w:val="004C7427"/>
    <w:rsid w:val="004F0E1B"/>
    <w:rsid w:val="004F38E5"/>
    <w:rsid w:val="004F4025"/>
    <w:rsid w:val="004F7AB9"/>
    <w:rsid w:val="005069CB"/>
    <w:rsid w:val="00526B00"/>
    <w:rsid w:val="005370B3"/>
    <w:rsid w:val="00544C40"/>
    <w:rsid w:val="0056008F"/>
    <w:rsid w:val="00562447"/>
    <w:rsid w:val="00571F83"/>
    <w:rsid w:val="005A2310"/>
    <w:rsid w:val="005A70F6"/>
    <w:rsid w:val="005B44BF"/>
    <w:rsid w:val="005B622E"/>
    <w:rsid w:val="005B6B75"/>
    <w:rsid w:val="005C4D27"/>
    <w:rsid w:val="005C569D"/>
    <w:rsid w:val="005E26C4"/>
    <w:rsid w:val="005F72F5"/>
    <w:rsid w:val="00612B26"/>
    <w:rsid w:val="0062080C"/>
    <w:rsid w:val="00620AAE"/>
    <w:rsid w:val="006439FD"/>
    <w:rsid w:val="00644A3B"/>
    <w:rsid w:val="0066216B"/>
    <w:rsid w:val="0066740D"/>
    <w:rsid w:val="006754F0"/>
    <w:rsid w:val="00675F40"/>
    <w:rsid w:val="006819ED"/>
    <w:rsid w:val="00694F9A"/>
    <w:rsid w:val="006957B5"/>
    <w:rsid w:val="006B183E"/>
    <w:rsid w:val="006D16A9"/>
    <w:rsid w:val="006D4309"/>
    <w:rsid w:val="006E1210"/>
    <w:rsid w:val="00702711"/>
    <w:rsid w:val="00704350"/>
    <w:rsid w:val="0075216F"/>
    <w:rsid w:val="00754703"/>
    <w:rsid w:val="00754C29"/>
    <w:rsid w:val="0077707E"/>
    <w:rsid w:val="00781A36"/>
    <w:rsid w:val="00782859"/>
    <w:rsid w:val="00785098"/>
    <w:rsid w:val="007851F6"/>
    <w:rsid w:val="00786E2F"/>
    <w:rsid w:val="007A0D8A"/>
    <w:rsid w:val="007A4DE9"/>
    <w:rsid w:val="007A6C09"/>
    <w:rsid w:val="007A791B"/>
    <w:rsid w:val="007C423A"/>
    <w:rsid w:val="007D45FB"/>
    <w:rsid w:val="007F498D"/>
    <w:rsid w:val="00800A4C"/>
    <w:rsid w:val="00817797"/>
    <w:rsid w:val="00830DF0"/>
    <w:rsid w:val="008343F2"/>
    <w:rsid w:val="00835585"/>
    <w:rsid w:val="0083592F"/>
    <w:rsid w:val="00847BF2"/>
    <w:rsid w:val="00847E3A"/>
    <w:rsid w:val="0085649A"/>
    <w:rsid w:val="00860029"/>
    <w:rsid w:val="008635E3"/>
    <w:rsid w:val="0087057A"/>
    <w:rsid w:val="008728D6"/>
    <w:rsid w:val="00882839"/>
    <w:rsid w:val="00884846"/>
    <w:rsid w:val="00885E42"/>
    <w:rsid w:val="00886DDF"/>
    <w:rsid w:val="00894C33"/>
    <w:rsid w:val="008A1BDE"/>
    <w:rsid w:val="008A40D5"/>
    <w:rsid w:val="008A4F4F"/>
    <w:rsid w:val="008B251D"/>
    <w:rsid w:val="008C0EC2"/>
    <w:rsid w:val="008C10B2"/>
    <w:rsid w:val="008D3A0C"/>
    <w:rsid w:val="008D764F"/>
    <w:rsid w:val="008E42BA"/>
    <w:rsid w:val="008F485F"/>
    <w:rsid w:val="009003F2"/>
    <w:rsid w:val="0090096E"/>
    <w:rsid w:val="00901FA7"/>
    <w:rsid w:val="00913644"/>
    <w:rsid w:val="00917D36"/>
    <w:rsid w:val="0092316E"/>
    <w:rsid w:val="00932211"/>
    <w:rsid w:val="00940573"/>
    <w:rsid w:val="00941B16"/>
    <w:rsid w:val="00960518"/>
    <w:rsid w:val="009664CE"/>
    <w:rsid w:val="00967C3A"/>
    <w:rsid w:val="00977F5B"/>
    <w:rsid w:val="00981EFB"/>
    <w:rsid w:val="009A66FF"/>
    <w:rsid w:val="009B7597"/>
    <w:rsid w:val="009B76ED"/>
    <w:rsid w:val="009C0D85"/>
    <w:rsid w:val="009D0728"/>
    <w:rsid w:val="009D5A26"/>
    <w:rsid w:val="009E17F1"/>
    <w:rsid w:val="009E68FC"/>
    <w:rsid w:val="009E703B"/>
    <w:rsid w:val="009F72D3"/>
    <w:rsid w:val="00A114C1"/>
    <w:rsid w:val="00A12977"/>
    <w:rsid w:val="00A2435C"/>
    <w:rsid w:val="00A305E5"/>
    <w:rsid w:val="00A37A11"/>
    <w:rsid w:val="00A4388F"/>
    <w:rsid w:val="00A53006"/>
    <w:rsid w:val="00A6042B"/>
    <w:rsid w:val="00A772C0"/>
    <w:rsid w:val="00AA0930"/>
    <w:rsid w:val="00AC2528"/>
    <w:rsid w:val="00AC392D"/>
    <w:rsid w:val="00AC7617"/>
    <w:rsid w:val="00AD5C54"/>
    <w:rsid w:val="00AE270A"/>
    <w:rsid w:val="00AE4871"/>
    <w:rsid w:val="00B00AF0"/>
    <w:rsid w:val="00B027A1"/>
    <w:rsid w:val="00B064D7"/>
    <w:rsid w:val="00B2013D"/>
    <w:rsid w:val="00B20AC9"/>
    <w:rsid w:val="00B50282"/>
    <w:rsid w:val="00B50525"/>
    <w:rsid w:val="00B52D23"/>
    <w:rsid w:val="00B540F4"/>
    <w:rsid w:val="00B57EDF"/>
    <w:rsid w:val="00B65144"/>
    <w:rsid w:val="00B86758"/>
    <w:rsid w:val="00B8728D"/>
    <w:rsid w:val="00B904D9"/>
    <w:rsid w:val="00B91879"/>
    <w:rsid w:val="00B9784D"/>
    <w:rsid w:val="00BC0C7C"/>
    <w:rsid w:val="00BC1CE5"/>
    <w:rsid w:val="00BC359A"/>
    <w:rsid w:val="00BC61D2"/>
    <w:rsid w:val="00BD503B"/>
    <w:rsid w:val="00BF0F03"/>
    <w:rsid w:val="00BF13A0"/>
    <w:rsid w:val="00C05A17"/>
    <w:rsid w:val="00C0635E"/>
    <w:rsid w:val="00C14EE3"/>
    <w:rsid w:val="00C32100"/>
    <w:rsid w:val="00C4507D"/>
    <w:rsid w:val="00C60426"/>
    <w:rsid w:val="00C7722B"/>
    <w:rsid w:val="00CB12F6"/>
    <w:rsid w:val="00CB3397"/>
    <w:rsid w:val="00CC1BA6"/>
    <w:rsid w:val="00CD3ECF"/>
    <w:rsid w:val="00CD4812"/>
    <w:rsid w:val="00CD6827"/>
    <w:rsid w:val="00CE3FC1"/>
    <w:rsid w:val="00CE5B42"/>
    <w:rsid w:val="00CF1002"/>
    <w:rsid w:val="00CF1C03"/>
    <w:rsid w:val="00CF3116"/>
    <w:rsid w:val="00CF3700"/>
    <w:rsid w:val="00D004B6"/>
    <w:rsid w:val="00D03D33"/>
    <w:rsid w:val="00D15559"/>
    <w:rsid w:val="00D23862"/>
    <w:rsid w:val="00D271F9"/>
    <w:rsid w:val="00D352CC"/>
    <w:rsid w:val="00D40966"/>
    <w:rsid w:val="00D472D4"/>
    <w:rsid w:val="00D51C36"/>
    <w:rsid w:val="00D53B5D"/>
    <w:rsid w:val="00D61713"/>
    <w:rsid w:val="00D87E24"/>
    <w:rsid w:val="00D94E9F"/>
    <w:rsid w:val="00DB65C4"/>
    <w:rsid w:val="00DC06D5"/>
    <w:rsid w:val="00DF7604"/>
    <w:rsid w:val="00E05DA8"/>
    <w:rsid w:val="00E0682C"/>
    <w:rsid w:val="00E074CE"/>
    <w:rsid w:val="00E137D4"/>
    <w:rsid w:val="00E17A83"/>
    <w:rsid w:val="00E220C8"/>
    <w:rsid w:val="00E26F4C"/>
    <w:rsid w:val="00E302CD"/>
    <w:rsid w:val="00E34A86"/>
    <w:rsid w:val="00E45A64"/>
    <w:rsid w:val="00E474DB"/>
    <w:rsid w:val="00E51495"/>
    <w:rsid w:val="00E5771B"/>
    <w:rsid w:val="00E66B0E"/>
    <w:rsid w:val="00E70190"/>
    <w:rsid w:val="00E8151B"/>
    <w:rsid w:val="00E86F67"/>
    <w:rsid w:val="00EA191F"/>
    <w:rsid w:val="00EA7F74"/>
    <w:rsid w:val="00EB3C89"/>
    <w:rsid w:val="00EB432A"/>
    <w:rsid w:val="00ED2083"/>
    <w:rsid w:val="00EE1A07"/>
    <w:rsid w:val="00EE5667"/>
    <w:rsid w:val="00EF2A72"/>
    <w:rsid w:val="00EF3ACF"/>
    <w:rsid w:val="00F11837"/>
    <w:rsid w:val="00F155BD"/>
    <w:rsid w:val="00F20604"/>
    <w:rsid w:val="00F2376E"/>
    <w:rsid w:val="00F25299"/>
    <w:rsid w:val="00F3429B"/>
    <w:rsid w:val="00F41DCA"/>
    <w:rsid w:val="00F47A17"/>
    <w:rsid w:val="00F540ED"/>
    <w:rsid w:val="00F669F5"/>
    <w:rsid w:val="00F74736"/>
    <w:rsid w:val="00F923C6"/>
    <w:rsid w:val="00F93F7B"/>
    <w:rsid w:val="00FA3F06"/>
    <w:rsid w:val="00FA50FC"/>
    <w:rsid w:val="00FB2A4A"/>
    <w:rsid w:val="00FC563F"/>
    <w:rsid w:val="00FD0199"/>
    <w:rsid w:val="00FD23AF"/>
    <w:rsid w:val="00FD6A02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Айтек</dc:creator>
  <cp:keywords/>
  <dc:description/>
  <cp:lastModifiedBy>Айтек</cp:lastModifiedBy>
  <cp:revision>2</cp:revision>
  <dcterms:created xsi:type="dcterms:W3CDTF">2018-04-08T13:46:00Z</dcterms:created>
  <dcterms:modified xsi:type="dcterms:W3CDTF">2018-04-08T14:01:00Z</dcterms:modified>
</cp:coreProperties>
</file>