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B7" w:rsidRPr="00484268" w:rsidRDefault="00D33CB7" w:rsidP="00D33C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>По данным З.А. Репиной «весь ход нормального речевого развития ребенка протекает» в « строго определенных закономерностях, в которых каждое сформировавшееся звено является, своего рода, базой для полноценного формирования последующего». «Выпадение какого-то одного звена (отклонение от нормы в его развитии) препятствует нормальному развитию других, надстроенных над ним, звеньев».</w:t>
      </w:r>
    </w:p>
    <w:p w:rsidR="00D33CB7" w:rsidRPr="00484268" w:rsidRDefault="00D33CB7" w:rsidP="00D33C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>Согласно статистике количество речевых нарушений в последние годы не уменьшается, а увеличивается. Нарушения речи сами по себе не исчезают, формирование правильного произношения у ребёнка, развитие фонематического слуха, памяти, внимания и мышления, развитие двигательной активности происходит под влиянием взрослых и их педагогического воздействия. Развитие всех компонентов языка должно проходить в комплексе и это является обязательной составляющей личности в целом. И понятно, что полноценное и гармоничное развитие личности ребенка не возможно без воспитания у ребёнка правильной речи. Внятность речи и правильность произносимых звуков зависят от многих факторов и особенно от того, какого строение артикуляционного аппарата (от работы языка, челюстей, губ). И от того, насколько ребенок умеет ощущать движения артикуляционного аппарата. Это также зависит и от развития речевых зон мозга.</w:t>
      </w:r>
    </w:p>
    <w:p w:rsidR="00D33CB7" w:rsidRPr="00484268" w:rsidRDefault="00D33CB7" w:rsidP="00D33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 xml:space="preserve">   Работаю логопедом </w:t>
      </w:r>
      <w:r w:rsidR="00484268">
        <w:rPr>
          <w:rFonts w:ascii="Times New Roman" w:hAnsi="Times New Roman" w:cs="Times New Roman"/>
          <w:sz w:val="28"/>
          <w:szCs w:val="28"/>
        </w:rPr>
        <w:t>в реабилитационном центре для детей и подростков с ограниченными возможностями</w:t>
      </w:r>
      <w:r w:rsidRPr="00484268">
        <w:rPr>
          <w:rFonts w:ascii="Times New Roman" w:hAnsi="Times New Roman" w:cs="Times New Roman"/>
          <w:sz w:val="28"/>
          <w:szCs w:val="28"/>
        </w:rPr>
        <w:t>. Степень нарушения (слабость и неточность) определяю при обследовании. Работаю с  детьми, имеющими нарушения речи, с детьми, у которых  нарушена функция зрения,  детьми, имеющими ограниченные возможности здоровья.</w:t>
      </w:r>
    </w:p>
    <w:p w:rsidR="00D33CB7" w:rsidRPr="00484268" w:rsidRDefault="00D33CB7" w:rsidP="00D33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 xml:space="preserve">    Ощущаю себя немного психологом, немного воспитателем, интересуюсь медициной потому, что использую все инновационные технологии. И, используя новые технологии, не забываю о классических технологиях и методиках. Мне очень приятно, когда ребёнок – логопат всегда готов к общению со мной. Стараюсь быть детям не только наставником, но и другом. </w:t>
      </w:r>
    </w:p>
    <w:p w:rsidR="00D33CB7" w:rsidRPr="00484268" w:rsidRDefault="00D33CB7" w:rsidP="00D33CB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 xml:space="preserve">    Казалось бы, что может быть проще использования традиционных методов и приемов, но прогресс образовательных технологий строится на оптимизации методов. Обязательно предполагается использование информационно – коммуникативных технологий. Внедрение инновационных технологий в образование ведет к улучшению качества образовательного процесса, повышает  мотивацию детей к получению и соответственно усвоению новых знаний. </w:t>
      </w:r>
    </w:p>
    <w:p w:rsidR="00D33CB7" w:rsidRPr="00484268" w:rsidRDefault="00D33CB7" w:rsidP="00D33CB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 xml:space="preserve">    Еще выдающийся педагог В.Л</w:t>
      </w:r>
      <w:proofErr w:type="gramStart"/>
      <w:r w:rsidRPr="004842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4268">
        <w:rPr>
          <w:rFonts w:ascii="Times New Roman" w:hAnsi="Times New Roman" w:cs="Times New Roman"/>
          <w:sz w:val="28"/>
          <w:szCs w:val="28"/>
        </w:rPr>
        <w:t xml:space="preserve">Сухомлинский говорил о том, что «ум ребенка находится на кончиках пальцев».  «Речевые области головного мозга </w:t>
      </w:r>
      <w:r w:rsidRPr="00484268">
        <w:rPr>
          <w:rFonts w:ascii="Times New Roman" w:hAnsi="Times New Roman" w:cs="Times New Roman"/>
          <w:sz w:val="28"/>
          <w:szCs w:val="28"/>
        </w:rPr>
        <w:lastRenderedPageBreak/>
        <w:t xml:space="preserve">человека формируются под влиянием импульсов от пальцев рук»  -  писала М.М. Кольцова в своей работе «Ребенок учится говорить». </w:t>
      </w:r>
    </w:p>
    <w:p w:rsidR="00D33CB7" w:rsidRPr="00484268" w:rsidRDefault="00D33CB7" w:rsidP="00D33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 xml:space="preserve">     В устной речи любого народа присутствуют короткие стихотворения, сопровождаемые движениями пальцев. Играя с детьми в пальчиковые игры, обращаю внимание на точность и качество выполняемых движений, на согласованность движений пальцев и кистей рук и речи. Пальчиковая гимнастика - это упражнения, направленные на формирование произвольных и  координированных движений пальцев рук.  М. М. Кольцова говорила, что «ежедневная пальчиковая гимнастика способствует улучшению работы речевых центров ». </w:t>
      </w:r>
      <w:proofErr w:type="spellStart"/>
      <w:r w:rsidRPr="00484268">
        <w:rPr>
          <w:rFonts w:ascii="Times New Roman" w:hAnsi="Times New Roman" w:cs="Times New Roman"/>
          <w:bCs/>
          <w:sz w:val="28"/>
          <w:szCs w:val="28"/>
        </w:rPr>
        <w:t>Кинезиология</w:t>
      </w:r>
      <w:proofErr w:type="spellEnd"/>
      <w:r w:rsidRPr="00484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268">
        <w:rPr>
          <w:rFonts w:ascii="Times New Roman" w:hAnsi="Times New Roman" w:cs="Times New Roman"/>
          <w:color w:val="000000"/>
          <w:sz w:val="28"/>
          <w:szCs w:val="28"/>
        </w:rPr>
        <w:t>–  наука о развитии головного мозга через определенные двигательные упражнения. Она</w:t>
      </w:r>
      <w:r w:rsidRPr="00484268">
        <w:rPr>
          <w:rFonts w:ascii="Times New Roman" w:hAnsi="Times New Roman" w:cs="Times New Roman"/>
          <w:sz w:val="28"/>
          <w:szCs w:val="28"/>
        </w:rPr>
        <w:t xml:space="preserve"> направлена на совершенствование высших психических функций  мозга, развитие подвижности нервных процессов, и синхронизацию работы двух полушарий коры головного мозга. У ребенка формируется быстрота нервных импульсов от рецепторов руки к центру речи головного мозга. В результате реализуется внутренняя потребность отражать свою речь в движении, т.е.  помогать выразить свою мысль в речи и дополнить эмоциональное состояние движением руки, тела, кисти, взглядом и т.п. Упражнения типа: </w:t>
      </w:r>
      <w:proofErr w:type="gramStart"/>
      <w:r w:rsidRPr="00484268">
        <w:rPr>
          <w:rFonts w:ascii="Times New Roman" w:hAnsi="Times New Roman" w:cs="Times New Roman"/>
          <w:sz w:val="28"/>
          <w:szCs w:val="28"/>
        </w:rPr>
        <w:t xml:space="preserve">«Кулак – ребро – ладонь»; «Зайчик – колечко – цепочка»; «Зайчик – коза – вилка» и др. </w:t>
      </w:r>
      <w:proofErr w:type="gramEnd"/>
    </w:p>
    <w:p w:rsidR="00D33CB7" w:rsidRPr="00484268" w:rsidRDefault="00D33CB7" w:rsidP="00D33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 xml:space="preserve">Самомассаж: ребенок делает сам себе как массаж лица руками, так и, например, массаж языка зубами. </w:t>
      </w:r>
    </w:p>
    <w:p w:rsidR="00D33CB7" w:rsidRPr="00484268" w:rsidRDefault="00D33CB7" w:rsidP="00D33CB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 xml:space="preserve">      Использование метода су - </w:t>
      </w:r>
      <w:proofErr w:type="spellStart"/>
      <w:r w:rsidRPr="0048426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484268">
        <w:rPr>
          <w:rFonts w:ascii="Times New Roman" w:hAnsi="Times New Roman" w:cs="Times New Roman"/>
          <w:sz w:val="28"/>
          <w:szCs w:val="28"/>
        </w:rPr>
        <w:t xml:space="preserve"> – терапии (массажный шарик с пружинками в виде колец), коврика -  «травка», грецких орехов, массажные мячи и так далее. Все эти действия сопровождаем речью (проговариваем четко, заучиваем).  Используем </w:t>
      </w:r>
      <w:proofErr w:type="spellStart"/>
      <w:r w:rsidRPr="00484268">
        <w:rPr>
          <w:rFonts w:ascii="Times New Roman" w:hAnsi="Times New Roman" w:cs="Times New Roman"/>
          <w:sz w:val="28"/>
          <w:szCs w:val="28"/>
        </w:rPr>
        <w:t>биоэнергопластику</w:t>
      </w:r>
      <w:proofErr w:type="spellEnd"/>
      <w:r w:rsidRPr="00484268">
        <w:rPr>
          <w:rFonts w:ascii="Times New Roman" w:hAnsi="Times New Roman" w:cs="Times New Roman"/>
          <w:sz w:val="28"/>
          <w:szCs w:val="28"/>
        </w:rPr>
        <w:t xml:space="preserve">, которая способствует активизация естественного распределения биоэнергии в организме. С её помощью формируется пластичность, активизируется естественное состояние организма, улучшается кровообращение. </w:t>
      </w:r>
    </w:p>
    <w:p w:rsidR="00D33CB7" w:rsidRPr="00484268" w:rsidRDefault="00D33CB7" w:rsidP="00D33CB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 xml:space="preserve">           Используем элементы «</w:t>
      </w:r>
      <w:proofErr w:type="spellStart"/>
      <w:r w:rsidRPr="0048426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84268">
        <w:rPr>
          <w:rFonts w:ascii="Times New Roman" w:hAnsi="Times New Roman" w:cs="Times New Roman"/>
          <w:sz w:val="28"/>
          <w:szCs w:val="28"/>
        </w:rPr>
        <w:t>» технологии, которые способствуют развитию мышц мелкой моторики рук, накоплению и активизации словаря и т. д.</w:t>
      </w:r>
    </w:p>
    <w:p w:rsidR="00D33CB7" w:rsidRPr="00484268" w:rsidRDefault="00D33CB7" w:rsidP="00D33CB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8426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84268">
        <w:rPr>
          <w:rFonts w:ascii="Times New Roman" w:hAnsi="Times New Roman" w:cs="Times New Roman"/>
          <w:sz w:val="28"/>
          <w:szCs w:val="28"/>
        </w:rPr>
        <w:t xml:space="preserve"> -  это самый древний психологический и педагогический метод. Используя  элементы </w:t>
      </w:r>
      <w:proofErr w:type="spellStart"/>
      <w:r w:rsidRPr="0048426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84268">
        <w:rPr>
          <w:rFonts w:ascii="Times New Roman" w:hAnsi="Times New Roman" w:cs="Times New Roman"/>
          <w:sz w:val="28"/>
          <w:szCs w:val="28"/>
        </w:rPr>
        <w:t>, формируются, воспитываются морально-этические нормы поведения; закрепляются звуки в связной речи, расширяется словарный запас, совершенствуется грамматический строй речи, развивается монологическая и диалогическая печь, развивается программирование высказывания. Для формирования связной речи и закрепления отрабатываемых звуков используются на занятиях различные игры – инсценировки. Лексический материал в ходе диалогов закрепляется, повторяется, а также активизируется в свободной речи, уточняются значения слов. В процессе коррекционно – логопедическо</w:t>
      </w:r>
      <w:r w:rsidR="00484268">
        <w:rPr>
          <w:rFonts w:ascii="Times New Roman" w:hAnsi="Times New Roman" w:cs="Times New Roman"/>
          <w:sz w:val="28"/>
          <w:szCs w:val="28"/>
        </w:rPr>
        <w:t xml:space="preserve">й  работы использую </w:t>
      </w:r>
      <w:r w:rsidRPr="00484268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484268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484268">
        <w:rPr>
          <w:rFonts w:ascii="Times New Roman" w:hAnsi="Times New Roman" w:cs="Times New Roman"/>
          <w:sz w:val="28"/>
          <w:szCs w:val="28"/>
        </w:rPr>
        <w:t xml:space="preserve">, которая способствует нормализации двигательных </w:t>
      </w:r>
      <w:r w:rsidRPr="00484268">
        <w:rPr>
          <w:rFonts w:ascii="Times New Roman" w:hAnsi="Times New Roman" w:cs="Times New Roman"/>
          <w:sz w:val="28"/>
          <w:szCs w:val="28"/>
        </w:rPr>
        <w:lastRenderedPageBreak/>
        <w:t xml:space="preserve">функций и речи детей – логопатов. Дети становятся более уверенными, больше доверяют мне и своим товарищам. </w:t>
      </w:r>
    </w:p>
    <w:p w:rsidR="00D33CB7" w:rsidRPr="00484268" w:rsidRDefault="00D33CB7" w:rsidP="00D33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268">
        <w:rPr>
          <w:rFonts w:ascii="Times New Roman" w:hAnsi="Times New Roman" w:cs="Times New Roman"/>
          <w:sz w:val="28"/>
          <w:szCs w:val="28"/>
        </w:rPr>
        <w:t xml:space="preserve">      Игры с песком или </w:t>
      </w:r>
      <w:proofErr w:type="spellStart"/>
      <w:r w:rsidRPr="00484268"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  <w:r w:rsidRPr="00484268">
        <w:rPr>
          <w:rFonts w:ascii="Times New Roman" w:hAnsi="Times New Roman" w:cs="Times New Roman"/>
          <w:sz w:val="28"/>
          <w:szCs w:val="28"/>
        </w:rPr>
        <w:t>: дети с малых лет знакомы с ними: они из песка пекли пирожки, строили дома и так далее. На ощупь песок может быть холодным и теплым, мокрым и сухим, тяжелым и легким,  может принять любую форму. Эти свойства песка замечательны  и помогают ребятам развивать творчество и фантазию; ребенок успокаивается, стремится зачастую выполнять задание самостоятельно; развиваются тактильные ощущения («ручной интеллект»). При работе с песком быстрее развиваются все психические функции, ну и, конечно же, моторика и речь.</w:t>
      </w:r>
      <w:r w:rsidRPr="00484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Использование компьютерных программ позволяет повысить интерес к логопедическим занятиям, поддержать мотивацию ребенка, заинтересовать его в получении новых знаний, помочь найти свою нишу в окружающем его социуме.</w:t>
      </w:r>
      <w:r w:rsidRPr="00484268">
        <w:rPr>
          <w:rFonts w:ascii="Times New Roman" w:hAnsi="Times New Roman" w:cs="Times New Roman"/>
          <w:sz w:val="28"/>
          <w:szCs w:val="28"/>
        </w:rPr>
        <w:t xml:space="preserve"> «Игры </w:t>
      </w:r>
      <w:proofErr w:type="gramStart"/>
      <w:r w:rsidRPr="0048426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8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268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484268">
        <w:rPr>
          <w:rFonts w:ascii="Times New Roman" w:hAnsi="Times New Roman" w:cs="Times New Roman"/>
          <w:sz w:val="28"/>
          <w:szCs w:val="28"/>
        </w:rPr>
        <w:t xml:space="preserve">», «Баба-Яга учится читать», «Учимся говорить правильно», «Загадки тигрёнка Усика», игры портала </w:t>
      </w:r>
      <w:proofErr w:type="spellStart"/>
      <w:r w:rsidRPr="00484268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484268">
        <w:rPr>
          <w:rFonts w:ascii="Times New Roman" w:hAnsi="Times New Roman" w:cs="Times New Roman"/>
          <w:sz w:val="28"/>
          <w:szCs w:val="28"/>
        </w:rPr>
        <w:t xml:space="preserve"> и др. Применение компьютерных программ позволяет максимально использовать принцип дифференцированного подхода в обучении </w:t>
      </w:r>
      <w:r w:rsidR="003D6168">
        <w:rPr>
          <w:rFonts w:ascii="Times New Roman" w:hAnsi="Times New Roman" w:cs="Times New Roman"/>
          <w:sz w:val="28"/>
          <w:szCs w:val="28"/>
        </w:rPr>
        <w:t>детей</w:t>
      </w:r>
      <w:bookmarkStart w:id="0" w:name="_GoBack"/>
      <w:bookmarkEnd w:id="0"/>
      <w:r w:rsidRPr="00484268">
        <w:rPr>
          <w:rFonts w:ascii="Times New Roman" w:hAnsi="Times New Roman" w:cs="Times New Roman"/>
          <w:sz w:val="28"/>
          <w:szCs w:val="28"/>
        </w:rPr>
        <w:t xml:space="preserve"> с особыми познавательными потребностями, помогает подбирать индивидуальный образовательный маршрут для каждого ребёнка. </w:t>
      </w:r>
    </w:p>
    <w:p w:rsidR="00D33CB7" w:rsidRPr="00484268" w:rsidRDefault="00D33CB7" w:rsidP="00D33CB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26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</w:tblGrid>
      <w:tr w:rsidR="00D33CB7" w:rsidRPr="00484268" w:rsidTr="003528C7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3CB7" w:rsidRPr="00484268" w:rsidRDefault="00D33CB7" w:rsidP="00352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3CB7" w:rsidRPr="00484268" w:rsidRDefault="00D33CB7" w:rsidP="00D33CB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268">
        <w:rPr>
          <w:rStyle w:val="c0"/>
          <w:color w:val="000000"/>
          <w:sz w:val="28"/>
          <w:szCs w:val="28"/>
        </w:rPr>
        <w:t>Список литературы:</w:t>
      </w:r>
    </w:p>
    <w:p w:rsidR="00D33CB7" w:rsidRPr="00484268" w:rsidRDefault="00D33CB7" w:rsidP="00D33CB7">
      <w:pPr>
        <w:pStyle w:val="c2"/>
        <w:shd w:val="clear" w:color="auto" w:fill="FFFFFF"/>
        <w:spacing w:before="0" w:beforeAutospacing="0" w:after="0" w:afterAutospacing="0"/>
        <w:ind w:left="-850" w:firstLine="710"/>
        <w:rPr>
          <w:color w:val="000000"/>
          <w:sz w:val="28"/>
          <w:szCs w:val="28"/>
        </w:rPr>
      </w:pPr>
      <w:r w:rsidRPr="00484268">
        <w:rPr>
          <w:rStyle w:val="c0"/>
          <w:color w:val="000000"/>
          <w:sz w:val="28"/>
          <w:szCs w:val="28"/>
        </w:rPr>
        <w:t xml:space="preserve">1. </w:t>
      </w:r>
      <w:proofErr w:type="spellStart"/>
      <w:r w:rsidRPr="00484268">
        <w:rPr>
          <w:rStyle w:val="c0"/>
          <w:color w:val="000000"/>
          <w:sz w:val="28"/>
          <w:szCs w:val="28"/>
        </w:rPr>
        <w:t>Аммосова</w:t>
      </w:r>
      <w:proofErr w:type="spellEnd"/>
      <w:r w:rsidRPr="00484268">
        <w:rPr>
          <w:rStyle w:val="c0"/>
          <w:color w:val="000000"/>
          <w:sz w:val="28"/>
          <w:szCs w:val="28"/>
        </w:rPr>
        <w:t xml:space="preserve"> Н. С. Самомассаж рук при подготовке детей с речевыми нарушениями к школе: Логопед, № 6, 2004. – С.78 -82.</w:t>
      </w:r>
    </w:p>
    <w:p w:rsidR="00D33CB7" w:rsidRPr="00484268" w:rsidRDefault="00D33CB7" w:rsidP="00D33CB7">
      <w:pPr>
        <w:pStyle w:val="c2"/>
        <w:shd w:val="clear" w:color="auto" w:fill="FFFFFF"/>
        <w:spacing w:before="0" w:beforeAutospacing="0" w:after="0" w:afterAutospacing="0"/>
        <w:ind w:left="-850" w:firstLine="710"/>
        <w:rPr>
          <w:color w:val="000000"/>
          <w:sz w:val="28"/>
          <w:szCs w:val="28"/>
        </w:rPr>
      </w:pPr>
      <w:r w:rsidRPr="00484268">
        <w:rPr>
          <w:rStyle w:val="c0"/>
          <w:color w:val="000000"/>
          <w:sz w:val="28"/>
          <w:szCs w:val="28"/>
        </w:rPr>
        <w:t xml:space="preserve">2. </w:t>
      </w:r>
      <w:proofErr w:type="spellStart"/>
      <w:r w:rsidRPr="00484268">
        <w:rPr>
          <w:rStyle w:val="c0"/>
          <w:color w:val="000000"/>
          <w:sz w:val="28"/>
          <w:szCs w:val="28"/>
        </w:rPr>
        <w:t>Крупенчук</w:t>
      </w:r>
      <w:proofErr w:type="spellEnd"/>
      <w:r w:rsidRPr="00484268">
        <w:rPr>
          <w:rStyle w:val="c0"/>
          <w:color w:val="000000"/>
          <w:sz w:val="28"/>
          <w:szCs w:val="28"/>
        </w:rPr>
        <w:t xml:space="preserve"> О.И. Уроки логопеда: Пальчиковые игры / </w:t>
      </w:r>
      <w:proofErr w:type="spellStart"/>
      <w:r w:rsidRPr="00484268">
        <w:rPr>
          <w:rStyle w:val="c0"/>
          <w:color w:val="000000"/>
          <w:sz w:val="28"/>
          <w:szCs w:val="28"/>
        </w:rPr>
        <w:t>Крупенчук</w:t>
      </w:r>
      <w:proofErr w:type="spellEnd"/>
      <w:r w:rsidRPr="00484268">
        <w:rPr>
          <w:rStyle w:val="c0"/>
          <w:color w:val="000000"/>
          <w:sz w:val="28"/>
          <w:szCs w:val="28"/>
        </w:rPr>
        <w:t xml:space="preserve"> О.И. - Литера, 2008 – С. 32.</w:t>
      </w:r>
    </w:p>
    <w:p w:rsidR="00D33CB7" w:rsidRPr="00484268" w:rsidRDefault="00D33CB7" w:rsidP="00D33CB7">
      <w:pPr>
        <w:pStyle w:val="c2"/>
        <w:shd w:val="clear" w:color="auto" w:fill="FFFFFF"/>
        <w:spacing w:before="0" w:beforeAutospacing="0" w:after="0" w:afterAutospacing="0"/>
        <w:ind w:left="-850" w:firstLine="710"/>
        <w:rPr>
          <w:color w:val="000000"/>
          <w:sz w:val="28"/>
          <w:szCs w:val="28"/>
        </w:rPr>
      </w:pPr>
      <w:r w:rsidRPr="00484268">
        <w:rPr>
          <w:rStyle w:val="c0"/>
          <w:color w:val="000000"/>
          <w:sz w:val="28"/>
          <w:szCs w:val="28"/>
        </w:rPr>
        <w:t xml:space="preserve">3. </w:t>
      </w:r>
      <w:proofErr w:type="gramStart"/>
      <w:r w:rsidRPr="00484268">
        <w:rPr>
          <w:rStyle w:val="c0"/>
          <w:color w:val="000000"/>
          <w:sz w:val="28"/>
          <w:szCs w:val="28"/>
        </w:rPr>
        <w:t>Новиковская</w:t>
      </w:r>
      <w:proofErr w:type="gramEnd"/>
      <w:r w:rsidRPr="00484268">
        <w:rPr>
          <w:rStyle w:val="c0"/>
          <w:color w:val="000000"/>
          <w:sz w:val="28"/>
          <w:szCs w:val="28"/>
        </w:rPr>
        <w:t xml:space="preserve"> О. А. Ум на кончиках пальцев: веселые пальчиковые игры / О.А. Новиковская - М. АСТ, 2007 С. 94</w:t>
      </w:r>
    </w:p>
    <w:p w:rsidR="00D33CB7" w:rsidRPr="00484268" w:rsidRDefault="00D33CB7" w:rsidP="00D33CB7">
      <w:pPr>
        <w:pStyle w:val="c2"/>
        <w:shd w:val="clear" w:color="auto" w:fill="FFFFFF"/>
        <w:spacing w:before="0" w:beforeAutospacing="0" w:after="0" w:afterAutospacing="0"/>
        <w:ind w:left="-850" w:firstLine="710"/>
        <w:rPr>
          <w:color w:val="000000"/>
          <w:sz w:val="28"/>
          <w:szCs w:val="28"/>
        </w:rPr>
      </w:pPr>
      <w:r w:rsidRPr="00484268">
        <w:rPr>
          <w:rStyle w:val="c0"/>
          <w:color w:val="000000"/>
          <w:sz w:val="28"/>
          <w:szCs w:val="28"/>
        </w:rPr>
        <w:t xml:space="preserve">4. Пак </w:t>
      </w:r>
      <w:proofErr w:type="spellStart"/>
      <w:r w:rsidRPr="00484268">
        <w:rPr>
          <w:rStyle w:val="c0"/>
          <w:color w:val="000000"/>
          <w:sz w:val="28"/>
          <w:szCs w:val="28"/>
        </w:rPr>
        <w:t>Чжэ</w:t>
      </w:r>
      <w:proofErr w:type="spellEnd"/>
      <w:r w:rsidRPr="00484268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84268">
        <w:rPr>
          <w:rStyle w:val="c0"/>
          <w:color w:val="000000"/>
          <w:sz w:val="28"/>
          <w:szCs w:val="28"/>
        </w:rPr>
        <w:t>Ву</w:t>
      </w:r>
      <w:proofErr w:type="spellEnd"/>
      <w:r w:rsidRPr="00484268">
        <w:rPr>
          <w:rStyle w:val="c0"/>
          <w:color w:val="000000"/>
          <w:sz w:val="28"/>
          <w:szCs w:val="28"/>
        </w:rPr>
        <w:t xml:space="preserve"> Вопросы теории и практики Су </w:t>
      </w:r>
      <w:proofErr w:type="spellStart"/>
      <w:r w:rsidRPr="00484268">
        <w:rPr>
          <w:rStyle w:val="c0"/>
          <w:color w:val="000000"/>
          <w:sz w:val="28"/>
          <w:szCs w:val="28"/>
        </w:rPr>
        <w:t>Джок</w:t>
      </w:r>
      <w:proofErr w:type="spellEnd"/>
      <w:r w:rsidRPr="00484268">
        <w:rPr>
          <w:rStyle w:val="c0"/>
          <w:color w:val="000000"/>
          <w:sz w:val="28"/>
          <w:szCs w:val="28"/>
        </w:rPr>
        <w:t xml:space="preserve"> терапии: Серия книг по Су </w:t>
      </w:r>
      <w:proofErr w:type="spellStart"/>
      <w:r w:rsidRPr="00484268">
        <w:rPr>
          <w:rStyle w:val="c0"/>
          <w:color w:val="000000"/>
          <w:sz w:val="28"/>
          <w:szCs w:val="28"/>
        </w:rPr>
        <w:t>Джок</w:t>
      </w:r>
      <w:proofErr w:type="spellEnd"/>
      <w:r w:rsidRPr="00484268">
        <w:rPr>
          <w:rStyle w:val="c0"/>
          <w:color w:val="000000"/>
          <w:sz w:val="28"/>
          <w:szCs w:val="28"/>
        </w:rPr>
        <w:t xml:space="preserve"> терапии / </w:t>
      </w:r>
      <w:proofErr w:type="spellStart"/>
      <w:r w:rsidRPr="00484268">
        <w:rPr>
          <w:rStyle w:val="c0"/>
          <w:color w:val="000000"/>
          <w:sz w:val="28"/>
          <w:szCs w:val="28"/>
        </w:rPr>
        <w:t>Чжэ</w:t>
      </w:r>
      <w:proofErr w:type="spellEnd"/>
      <w:r w:rsidRPr="00484268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84268">
        <w:rPr>
          <w:rStyle w:val="c0"/>
          <w:color w:val="000000"/>
          <w:sz w:val="28"/>
          <w:szCs w:val="28"/>
        </w:rPr>
        <w:t>Ву</w:t>
      </w:r>
      <w:proofErr w:type="spellEnd"/>
      <w:r w:rsidRPr="00484268">
        <w:rPr>
          <w:rStyle w:val="c0"/>
          <w:color w:val="000000"/>
          <w:sz w:val="28"/>
          <w:szCs w:val="28"/>
        </w:rPr>
        <w:t xml:space="preserve"> Пак - Су </w:t>
      </w:r>
      <w:proofErr w:type="spellStart"/>
      <w:r w:rsidRPr="00484268">
        <w:rPr>
          <w:rStyle w:val="c0"/>
          <w:color w:val="000000"/>
          <w:sz w:val="28"/>
          <w:szCs w:val="28"/>
        </w:rPr>
        <w:t>Джок</w:t>
      </w:r>
      <w:proofErr w:type="spellEnd"/>
      <w:r w:rsidRPr="00484268">
        <w:rPr>
          <w:rStyle w:val="c0"/>
          <w:color w:val="000000"/>
          <w:sz w:val="28"/>
          <w:szCs w:val="28"/>
        </w:rPr>
        <w:t xml:space="preserve"> Академия, 2009 - С. 208</w:t>
      </w:r>
    </w:p>
    <w:p w:rsidR="00D33CB7" w:rsidRPr="00484268" w:rsidRDefault="00D33CB7" w:rsidP="00D33CB7">
      <w:pPr>
        <w:pStyle w:val="c2"/>
        <w:shd w:val="clear" w:color="auto" w:fill="FFFFFF"/>
        <w:spacing w:before="0" w:beforeAutospacing="0" w:after="0" w:afterAutospacing="0"/>
        <w:ind w:left="-850" w:firstLine="710"/>
        <w:rPr>
          <w:rStyle w:val="c0"/>
          <w:color w:val="000000"/>
          <w:sz w:val="28"/>
          <w:szCs w:val="28"/>
        </w:rPr>
      </w:pPr>
      <w:r w:rsidRPr="00484268">
        <w:rPr>
          <w:rStyle w:val="c0"/>
          <w:color w:val="000000"/>
          <w:sz w:val="28"/>
          <w:szCs w:val="28"/>
        </w:rPr>
        <w:t>5. Светлова И. Развиваем мелкую моторику. – М., 2002. – С. 72</w:t>
      </w:r>
    </w:p>
    <w:p w:rsidR="00D33CB7" w:rsidRPr="00484268" w:rsidRDefault="00D33CB7" w:rsidP="00D33CB7">
      <w:pPr>
        <w:pStyle w:val="c2"/>
        <w:shd w:val="clear" w:color="auto" w:fill="FFFFFF"/>
        <w:spacing w:before="0" w:beforeAutospacing="0" w:after="0" w:afterAutospacing="0"/>
        <w:ind w:left="-850" w:firstLine="710"/>
        <w:rPr>
          <w:color w:val="000000"/>
          <w:sz w:val="28"/>
          <w:szCs w:val="28"/>
        </w:rPr>
      </w:pPr>
      <w:r w:rsidRPr="00484268">
        <w:rPr>
          <w:rStyle w:val="c0"/>
          <w:color w:val="000000"/>
          <w:sz w:val="28"/>
          <w:szCs w:val="28"/>
        </w:rPr>
        <w:t>6. Акименко М. «Новые логопедические технологии» Ростов на Дону: Феникс 2008</w:t>
      </w:r>
    </w:p>
    <w:p w:rsidR="00D33CB7" w:rsidRPr="00484268" w:rsidRDefault="00D33CB7" w:rsidP="00D33CB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33CB7" w:rsidRPr="00484268" w:rsidRDefault="00D33CB7" w:rsidP="00D33C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067" w:rsidRPr="00484268" w:rsidRDefault="00757067">
      <w:pPr>
        <w:rPr>
          <w:rFonts w:ascii="Times New Roman" w:hAnsi="Times New Roman" w:cs="Times New Roman"/>
          <w:sz w:val="28"/>
          <w:szCs w:val="28"/>
        </w:rPr>
      </w:pPr>
    </w:p>
    <w:sectPr w:rsidR="00757067" w:rsidRPr="0048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CB7"/>
    <w:rsid w:val="003D6168"/>
    <w:rsid w:val="00484268"/>
    <w:rsid w:val="00757067"/>
    <w:rsid w:val="00D3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B7"/>
    <w:pPr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D3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3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2018-03-21T17:58:00Z</dcterms:created>
  <dcterms:modified xsi:type="dcterms:W3CDTF">2019-01-27T08:01:00Z</dcterms:modified>
</cp:coreProperties>
</file>