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A60" w:rsidRPr="00FD4351" w:rsidRDefault="00050A60" w:rsidP="00050A6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D43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B65B2" w:rsidRDefault="005B65B2" w:rsidP="00C34C97">
      <w:pPr>
        <w:rPr>
          <w:rFonts w:ascii="Times New Roman" w:hAnsi="Times New Roman" w:cs="Times New Roman"/>
          <w:sz w:val="28"/>
          <w:szCs w:val="28"/>
        </w:rPr>
      </w:pPr>
    </w:p>
    <w:p w:rsidR="002C653E" w:rsidRDefault="002C653E" w:rsidP="000630B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 1</w:t>
      </w:r>
    </w:p>
    <w:p w:rsidR="00D22E06" w:rsidRPr="005714D0" w:rsidRDefault="00D22E06" w:rsidP="005714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Здравствуйте, уважаемые коллеги, мы рады приветствовать </w:t>
      </w:r>
      <w:r w:rsidR="005714D0" w:rsidRPr="005714D0">
        <w:rPr>
          <w:rFonts w:ascii="Times New Roman" w:hAnsi="Times New Roman" w:cs="Times New Roman"/>
          <w:sz w:val="32"/>
          <w:szCs w:val="32"/>
        </w:rPr>
        <w:t xml:space="preserve">вас </w:t>
      </w:r>
      <w:r>
        <w:rPr>
          <w:rFonts w:ascii="Times New Roman" w:hAnsi="Times New Roman" w:cs="Times New Roman"/>
          <w:sz w:val="32"/>
          <w:szCs w:val="32"/>
        </w:rPr>
        <w:t xml:space="preserve">в нашем детском саду. Разрешите представить </w:t>
      </w:r>
      <w:r w:rsidR="005714D0">
        <w:rPr>
          <w:rFonts w:ascii="Times New Roman" w:hAnsi="Times New Roman" w:cs="Times New Roman"/>
          <w:sz w:val="32"/>
          <w:szCs w:val="32"/>
        </w:rPr>
        <w:t>опыт работы по теме:</w:t>
      </w:r>
      <w:r w:rsidR="005714D0" w:rsidRPr="005714D0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5714D0" w:rsidRPr="005714D0">
        <w:rPr>
          <w:rFonts w:ascii="Times New Roman" w:hAnsi="Times New Roman" w:cs="Times New Roman"/>
          <w:b/>
          <w:bCs/>
          <w:sz w:val="28"/>
          <w:szCs w:val="28"/>
        </w:rPr>
        <w:t>«Развивающие технологии наглядного моделирования, как средство обучения детей дошкольного возраста творческому рассказыванию»</w:t>
      </w:r>
    </w:p>
    <w:p w:rsidR="005B65B2" w:rsidRPr="00E62028" w:rsidRDefault="005B65B2" w:rsidP="00D22E06">
      <w:pPr>
        <w:rPr>
          <w:rFonts w:ascii="Times New Roman" w:hAnsi="Times New Roman" w:cs="Times New Roman"/>
          <w:sz w:val="32"/>
          <w:szCs w:val="32"/>
        </w:rPr>
      </w:pPr>
      <w:r w:rsidRPr="00E62028">
        <w:rPr>
          <w:rFonts w:ascii="Times New Roman" w:hAnsi="Times New Roman" w:cs="Times New Roman"/>
          <w:sz w:val="32"/>
          <w:szCs w:val="32"/>
        </w:rPr>
        <w:t xml:space="preserve">На современном этапе развития дошкольного образования идет активный поиск и внедрение в практическую работу с дошкольниками новых методов и приемов обучения, повышающих эффективность </w:t>
      </w:r>
      <w:proofErr w:type="spellStart"/>
      <w:r w:rsidRPr="00E62028">
        <w:rPr>
          <w:rFonts w:ascii="Times New Roman" w:hAnsi="Times New Roman" w:cs="Times New Roman"/>
          <w:sz w:val="32"/>
          <w:szCs w:val="32"/>
        </w:rPr>
        <w:t>воспитательно</w:t>
      </w:r>
      <w:proofErr w:type="spellEnd"/>
      <w:r w:rsidRPr="00E62028">
        <w:rPr>
          <w:rFonts w:ascii="Times New Roman" w:hAnsi="Times New Roman" w:cs="Times New Roman"/>
          <w:sz w:val="32"/>
          <w:szCs w:val="32"/>
        </w:rPr>
        <w:t xml:space="preserve">-образовательного </w:t>
      </w:r>
      <w:bookmarkStart w:id="0" w:name="_GoBack"/>
      <w:r w:rsidRPr="00E62028">
        <w:rPr>
          <w:rFonts w:ascii="Times New Roman" w:hAnsi="Times New Roman" w:cs="Times New Roman"/>
          <w:sz w:val="32"/>
          <w:szCs w:val="32"/>
        </w:rPr>
        <w:t>процесса</w:t>
      </w:r>
      <w:bookmarkEnd w:id="0"/>
      <w:r w:rsidRPr="00E62028">
        <w:rPr>
          <w:rFonts w:ascii="Times New Roman" w:hAnsi="Times New Roman" w:cs="Times New Roman"/>
          <w:sz w:val="32"/>
          <w:szCs w:val="32"/>
        </w:rPr>
        <w:t xml:space="preserve"> в ДОУ. </w:t>
      </w:r>
    </w:p>
    <w:p w:rsidR="000630BB" w:rsidRDefault="005B65B2" w:rsidP="002C653E">
      <w:pPr>
        <w:jc w:val="both"/>
        <w:rPr>
          <w:rFonts w:ascii="Times New Roman" w:hAnsi="Times New Roman" w:cs="Times New Roman"/>
          <w:sz w:val="32"/>
          <w:szCs w:val="32"/>
        </w:rPr>
      </w:pPr>
      <w:r w:rsidRPr="00E62028">
        <w:rPr>
          <w:rFonts w:ascii="Times New Roman" w:hAnsi="Times New Roman" w:cs="Times New Roman"/>
          <w:sz w:val="32"/>
          <w:szCs w:val="32"/>
        </w:rPr>
        <w:t>В процессе непосредственно образовательной деятельности в детском саду</w:t>
      </w:r>
      <w:r w:rsidR="008A4A9F">
        <w:rPr>
          <w:rFonts w:ascii="Times New Roman" w:hAnsi="Times New Roman" w:cs="Times New Roman"/>
          <w:sz w:val="32"/>
          <w:szCs w:val="32"/>
        </w:rPr>
        <w:t>,</w:t>
      </w:r>
      <w:r w:rsidRPr="00E62028">
        <w:rPr>
          <w:rFonts w:ascii="Times New Roman" w:hAnsi="Times New Roman" w:cs="Times New Roman"/>
          <w:sz w:val="32"/>
          <w:szCs w:val="32"/>
        </w:rPr>
        <w:t xml:space="preserve"> в основном</w:t>
      </w:r>
      <w:r w:rsidR="008A4A9F">
        <w:rPr>
          <w:rFonts w:ascii="Times New Roman" w:hAnsi="Times New Roman" w:cs="Times New Roman"/>
          <w:sz w:val="32"/>
          <w:szCs w:val="32"/>
        </w:rPr>
        <w:t>,</w:t>
      </w:r>
      <w:r w:rsidRPr="00E62028">
        <w:rPr>
          <w:rFonts w:ascii="Times New Roman" w:hAnsi="Times New Roman" w:cs="Times New Roman"/>
          <w:sz w:val="32"/>
          <w:szCs w:val="32"/>
        </w:rPr>
        <w:t xml:space="preserve"> задействован только один вид памяти – вербальный. Моделирование – это попытка задействовать для решения познавательных задач зрительную, двигательную, ассоциативную память. </w:t>
      </w:r>
    </w:p>
    <w:p w:rsidR="002C653E" w:rsidRDefault="002C653E" w:rsidP="002C653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Слайд 2 </w:t>
      </w:r>
    </w:p>
    <w:p w:rsidR="005B65B2" w:rsidRPr="00E62028" w:rsidRDefault="005B65B2" w:rsidP="002C653E">
      <w:pPr>
        <w:jc w:val="both"/>
        <w:rPr>
          <w:rFonts w:ascii="Times New Roman" w:hAnsi="Times New Roman" w:cs="Times New Roman"/>
          <w:sz w:val="32"/>
          <w:szCs w:val="32"/>
        </w:rPr>
      </w:pPr>
      <w:r w:rsidRPr="00E62028">
        <w:rPr>
          <w:rFonts w:ascii="Times New Roman" w:hAnsi="Times New Roman" w:cs="Times New Roman"/>
          <w:sz w:val="32"/>
          <w:szCs w:val="32"/>
        </w:rPr>
        <w:t>В исследованиях многих психологов (Л.А.</w:t>
      </w:r>
      <w:r w:rsidR="008A4A9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62028">
        <w:rPr>
          <w:rFonts w:ascii="Times New Roman" w:hAnsi="Times New Roman" w:cs="Times New Roman"/>
          <w:sz w:val="32"/>
          <w:szCs w:val="32"/>
        </w:rPr>
        <w:t>Венгер</w:t>
      </w:r>
      <w:proofErr w:type="spellEnd"/>
      <w:r w:rsidRPr="00E62028">
        <w:rPr>
          <w:rFonts w:ascii="Times New Roman" w:hAnsi="Times New Roman" w:cs="Times New Roman"/>
          <w:sz w:val="32"/>
          <w:szCs w:val="32"/>
        </w:rPr>
        <w:t xml:space="preserve">, Д.Б. </w:t>
      </w:r>
      <w:proofErr w:type="spellStart"/>
      <w:r w:rsidRPr="00E62028">
        <w:rPr>
          <w:rFonts w:ascii="Times New Roman" w:hAnsi="Times New Roman" w:cs="Times New Roman"/>
          <w:sz w:val="32"/>
          <w:szCs w:val="32"/>
        </w:rPr>
        <w:t>Эльконин</w:t>
      </w:r>
      <w:proofErr w:type="spellEnd"/>
      <w:r w:rsidRPr="00E62028">
        <w:rPr>
          <w:rFonts w:ascii="Times New Roman" w:hAnsi="Times New Roman" w:cs="Times New Roman"/>
          <w:sz w:val="32"/>
          <w:szCs w:val="32"/>
        </w:rPr>
        <w:t xml:space="preserve"> и др.) отмечается доступность метода моделирования детям дошкольного возраста. Она определяется тем, что в основе моделирования лежит принцип замещения - реальн</w:t>
      </w:r>
      <w:r w:rsidR="000630BB">
        <w:rPr>
          <w:rFonts w:ascii="Times New Roman" w:hAnsi="Times New Roman" w:cs="Times New Roman"/>
          <w:sz w:val="32"/>
          <w:szCs w:val="32"/>
        </w:rPr>
        <w:t xml:space="preserve">ый предмет может быть замещен в </w:t>
      </w:r>
      <w:r w:rsidRPr="00E62028">
        <w:rPr>
          <w:rFonts w:ascii="Times New Roman" w:hAnsi="Times New Roman" w:cs="Times New Roman"/>
          <w:sz w:val="32"/>
          <w:szCs w:val="32"/>
        </w:rPr>
        <w:t xml:space="preserve">деятельности детей другим знаком, предметом, изображением. </w:t>
      </w:r>
    </w:p>
    <w:p w:rsidR="002C653E" w:rsidRDefault="002C653E" w:rsidP="002C653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 3</w:t>
      </w:r>
    </w:p>
    <w:p w:rsidR="004B5B99" w:rsidRPr="004B5B99" w:rsidRDefault="005B65B2" w:rsidP="002C653E">
      <w:pPr>
        <w:jc w:val="both"/>
        <w:rPr>
          <w:rFonts w:ascii="Times New Roman" w:hAnsi="Times New Roman" w:cs="Times New Roman"/>
          <w:sz w:val="32"/>
          <w:szCs w:val="32"/>
        </w:rPr>
      </w:pPr>
      <w:r w:rsidRPr="00E62028">
        <w:rPr>
          <w:rFonts w:ascii="Times New Roman" w:hAnsi="Times New Roman" w:cs="Times New Roman"/>
          <w:sz w:val="32"/>
          <w:szCs w:val="32"/>
        </w:rPr>
        <w:t xml:space="preserve">Значение моделирования заключается в том, что оно развивает мышление ребенка с помощью специальных </w:t>
      </w:r>
      <w:proofErr w:type="spellStart"/>
      <w:r w:rsidRPr="00E62028">
        <w:rPr>
          <w:rFonts w:ascii="Times New Roman" w:hAnsi="Times New Roman" w:cs="Times New Roman"/>
          <w:sz w:val="32"/>
          <w:szCs w:val="32"/>
        </w:rPr>
        <w:t>знаковосимволических</w:t>
      </w:r>
      <w:proofErr w:type="spellEnd"/>
      <w:r w:rsidRPr="00E62028">
        <w:rPr>
          <w:rFonts w:ascii="Times New Roman" w:hAnsi="Times New Roman" w:cs="Times New Roman"/>
          <w:sz w:val="32"/>
          <w:szCs w:val="32"/>
        </w:rPr>
        <w:t xml:space="preserve"> средств. Когда ребенок в своём воображении соединяет несколько зрительных образов, мозг фиксирует эту взаимосвязь. И в дальнейшем при припоминании по одному из образов этой ассоциации мозг воспроизводи</w:t>
      </w:r>
      <w:r w:rsidR="00586BFA">
        <w:rPr>
          <w:rFonts w:ascii="Times New Roman" w:hAnsi="Times New Roman" w:cs="Times New Roman"/>
          <w:sz w:val="32"/>
          <w:szCs w:val="32"/>
        </w:rPr>
        <w:t>т все ранее соединённые образы.</w:t>
      </w:r>
      <w:r w:rsidR="004B5B99" w:rsidRPr="004B5B99">
        <w:t xml:space="preserve"> </w:t>
      </w:r>
    </w:p>
    <w:p w:rsidR="002C653E" w:rsidRDefault="002C653E" w:rsidP="004B5B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 4</w:t>
      </w:r>
    </w:p>
    <w:p w:rsidR="004B5B99" w:rsidRPr="00B9472E" w:rsidRDefault="004B5B99" w:rsidP="004B5B99">
      <w:pPr>
        <w:rPr>
          <w:rFonts w:ascii="Times New Roman" w:hAnsi="Times New Roman" w:cs="Times New Roman"/>
          <w:sz w:val="32"/>
          <w:szCs w:val="32"/>
        </w:rPr>
      </w:pPr>
      <w:r w:rsidRPr="00B9472E">
        <w:rPr>
          <w:rFonts w:ascii="Times New Roman" w:hAnsi="Times New Roman" w:cs="Times New Roman"/>
          <w:sz w:val="32"/>
          <w:szCs w:val="32"/>
        </w:rPr>
        <w:t>В дидактике выделяются следующие виды моделей:</w:t>
      </w:r>
    </w:p>
    <w:p w:rsidR="004B5B99" w:rsidRPr="00B9472E" w:rsidRDefault="004B5B99" w:rsidP="004B5B99">
      <w:pPr>
        <w:rPr>
          <w:rFonts w:ascii="Times New Roman" w:hAnsi="Times New Roman" w:cs="Times New Roman"/>
          <w:sz w:val="32"/>
          <w:szCs w:val="32"/>
        </w:rPr>
      </w:pPr>
      <w:r w:rsidRPr="00B9472E">
        <w:rPr>
          <w:rFonts w:ascii="Times New Roman" w:hAnsi="Times New Roman" w:cs="Times New Roman"/>
          <w:sz w:val="32"/>
          <w:szCs w:val="32"/>
        </w:rPr>
        <w:t>Предметные модели. Они наиболее просты для восприятия детей, т к. модель аналогична предмету, воспроизводит его главные части, пропорции, соотношение в пространстве (</w:t>
      </w:r>
      <w:proofErr w:type="gramStart"/>
      <w:r w:rsidRPr="00B9472E">
        <w:rPr>
          <w:rFonts w:ascii="Times New Roman" w:hAnsi="Times New Roman" w:cs="Times New Roman"/>
          <w:sz w:val="32"/>
          <w:szCs w:val="32"/>
        </w:rPr>
        <w:t>например</w:t>
      </w:r>
      <w:proofErr w:type="gramEnd"/>
      <w:r w:rsidRPr="00B9472E">
        <w:rPr>
          <w:rFonts w:ascii="Times New Roman" w:hAnsi="Times New Roman" w:cs="Times New Roman"/>
          <w:sz w:val="32"/>
          <w:szCs w:val="32"/>
        </w:rPr>
        <w:t xml:space="preserve">: глобус, игрушки по типу </w:t>
      </w:r>
      <w:proofErr w:type="spellStart"/>
      <w:r w:rsidRPr="00B9472E">
        <w:rPr>
          <w:rFonts w:ascii="Times New Roman" w:hAnsi="Times New Roman" w:cs="Times New Roman"/>
          <w:sz w:val="32"/>
          <w:szCs w:val="32"/>
        </w:rPr>
        <w:t>дергунчика</w:t>
      </w:r>
      <w:proofErr w:type="spellEnd"/>
      <w:r w:rsidRPr="00B9472E">
        <w:rPr>
          <w:rFonts w:ascii="Times New Roman" w:hAnsi="Times New Roman" w:cs="Times New Roman"/>
          <w:sz w:val="32"/>
          <w:szCs w:val="32"/>
        </w:rPr>
        <w:t>, модель хищной птицы, предложенная Николаевой).</w:t>
      </w:r>
    </w:p>
    <w:p w:rsidR="004B5B99" w:rsidRPr="00B9472E" w:rsidRDefault="004B5B99" w:rsidP="004B5B99">
      <w:pPr>
        <w:rPr>
          <w:rFonts w:ascii="Times New Roman" w:hAnsi="Times New Roman" w:cs="Times New Roman"/>
          <w:sz w:val="32"/>
          <w:szCs w:val="32"/>
        </w:rPr>
      </w:pPr>
    </w:p>
    <w:p w:rsidR="004B5B99" w:rsidRPr="00B9472E" w:rsidRDefault="004B5B99" w:rsidP="004B5B99">
      <w:pPr>
        <w:rPr>
          <w:rFonts w:ascii="Times New Roman" w:hAnsi="Times New Roman" w:cs="Times New Roman"/>
          <w:sz w:val="32"/>
          <w:szCs w:val="32"/>
        </w:rPr>
      </w:pPr>
      <w:r w:rsidRPr="00B9472E">
        <w:rPr>
          <w:rFonts w:ascii="Times New Roman" w:hAnsi="Times New Roman" w:cs="Times New Roman"/>
          <w:sz w:val="32"/>
          <w:szCs w:val="32"/>
        </w:rPr>
        <w:t>Предметно-схематические модели. Они представляют собой предмет- заместитель наряду с графическими символами (</w:t>
      </w:r>
      <w:proofErr w:type="gramStart"/>
      <w:r w:rsidR="00691BCE" w:rsidRPr="00B9472E">
        <w:rPr>
          <w:rFonts w:ascii="Times New Roman" w:hAnsi="Times New Roman" w:cs="Times New Roman"/>
          <w:sz w:val="32"/>
          <w:szCs w:val="32"/>
        </w:rPr>
        <w:t>например</w:t>
      </w:r>
      <w:proofErr w:type="gramEnd"/>
      <w:r w:rsidR="00691BCE" w:rsidRPr="00B9472E">
        <w:rPr>
          <w:rFonts w:ascii="Times New Roman" w:hAnsi="Times New Roman" w:cs="Times New Roman"/>
          <w:sz w:val="32"/>
          <w:szCs w:val="32"/>
        </w:rPr>
        <w:t>:</w:t>
      </w:r>
      <w:r w:rsidRPr="00B9472E">
        <w:rPr>
          <w:rFonts w:ascii="Times New Roman" w:hAnsi="Times New Roman" w:cs="Times New Roman"/>
          <w:sz w:val="32"/>
          <w:szCs w:val="32"/>
        </w:rPr>
        <w:t xml:space="preserve"> модель длинных, коротких «ног» и покровительственной окраски).</w:t>
      </w:r>
    </w:p>
    <w:p w:rsidR="004B5B99" w:rsidRPr="00B9472E" w:rsidRDefault="004B5B99" w:rsidP="004B5B99">
      <w:pPr>
        <w:rPr>
          <w:rFonts w:ascii="Times New Roman" w:hAnsi="Times New Roman" w:cs="Times New Roman"/>
          <w:sz w:val="32"/>
          <w:szCs w:val="32"/>
        </w:rPr>
      </w:pPr>
    </w:p>
    <w:p w:rsidR="004B5B99" w:rsidRPr="00B9472E" w:rsidRDefault="004B5B99" w:rsidP="004B5B99">
      <w:pPr>
        <w:rPr>
          <w:rFonts w:ascii="Times New Roman" w:hAnsi="Times New Roman" w:cs="Times New Roman"/>
          <w:sz w:val="32"/>
          <w:szCs w:val="32"/>
        </w:rPr>
      </w:pPr>
      <w:r w:rsidRPr="00B9472E">
        <w:rPr>
          <w:rFonts w:ascii="Times New Roman" w:hAnsi="Times New Roman" w:cs="Times New Roman"/>
          <w:sz w:val="32"/>
          <w:szCs w:val="32"/>
        </w:rPr>
        <w:t>Графические модели представлены в виде рисунков, схем (</w:t>
      </w:r>
      <w:proofErr w:type="gramStart"/>
      <w:r w:rsidR="00691BCE" w:rsidRPr="00B9472E">
        <w:rPr>
          <w:rFonts w:ascii="Times New Roman" w:hAnsi="Times New Roman" w:cs="Times New Roman"/>
          <w:sz w:val="32"/>
          <w:szCs w:val="32"/>
        </w:rPr>
        <w:t>например</w:t>
      </w:r>
      <w:proofErr w:type="gramEnd"/>
      <w:r w:rsidR="00691BCE" w:rsidRPr="00B9472E">
        <w:rPr>
          <w:rFonts w:ascii="Times New Roman" w:hAnsi="Times New Roman" w:cs="Times New Roman"/>
          <w:sz w:val="32"/>
          <w:szCs w:val="32"/>
        </w:rPr>
        <w:t>:</w:t>
      </w:r>
      <w:r w:rsidRPr="00B9472E">
        <w:rPr>
          <w:rFonts w:ascii="Times New Roman" w:hAnsi="Times New Roman" w:cs="Times New Roman"/>
          <w:sz w:val="32"/>
          <w:szCs w:val="32"/>
        </w:rPr>
        <w:t xml:space="preserve"> модели птиц, рыб, а также календари природы).</w:t>
      </w:r>
    </w:p>
    <w:p w:rsidR="00566053" w:rsidRPr="00E62028" w:rsidRDefault="00566053" w:rsidP="004B5B99">
      <w:pPr>
        <w:rPr>
          <w:rFonts w:ascii="Times New Roman" w:hAnsi="Times New Roman" w:cs="Times New Roman"/>
          <w:sz w:val="32"/>
          <w:szCs w:val="32"/>
        </w:rPr>
      </w:pPr>
    </w:p>
    <w:p w:rsidR="00A27086" w:rsidRDefault="002C653E" w:rsidP="004B5B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Слайд </w:t>
      </w:r>
      <w:r w:rsidR="00A27086">
        <w:rPr>
          <w:rFonts w:ascii="Times New Roman" w:hAnsi="Times New Roman" w:cs="Times New Roman"/>
          <w:sz w:val="32"/>
          <w:szCs w:val="32"/>
        </w:rPr>
        <w:t>5</w:t>
      </w:r>
    </w:p>
    <w:p w:rsidR="00A27086" w:rsidRDefault="004B5B99" w:rsidP="004B5B99">
      <w:pPr>
        <w:rPr>
          <w:rFonts w:ascii="Times New Roman" w:hAnsi="Times New Roman" w:cs="Times New Roman"/>
          <w:sz w:val="32"/>
          <w:szCs w:val="32"/>
        </w:rPr>
      </w:pPr>
      <w:r w:rsidRPr="004B5B99">
        <w:rPr>
          <w:rFonts w:ascii="Times New Roman" w:hAnsi="Times New Roman" w:cs="Times New Roman"/>
          <w:sz w:val="32"/>
          <w:szCs w:val="32"/>
        </w:rPr>
        <w:t xml:space="preserve">Метод наглядного «моделирования» используется во всех видах детской деятельности и образовательных областях – это источник развития умственных способностей и творчества в дошкольном детстве. </w:t>
      </w:r>
    </w:p>
    <w:p w:rsidR="00A27086" w:rsidRDefault="00A27086" w:rsidP="004B5B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 6</w:t>
      </w:r>
    </w:p>
    <w:p w:rsidR="004B5B99" w:rsidRPr="004B5B99" w:rsidRDefault="004B5B99" w:rsidP="004B5B99">
      <w:pPr>
        <w:rPr>
          <w:rFonts w:ascii="Times New Roman" w:hAnsi="Times New Roman" w:cs="Times New Roman"/>
          <w:sz w:val="32"/>
          <w:szCs w:val="32"/>
        </w:rPr>
      </w:pPr>
      <w:r w:rsidRPr="004B5B99">
        <w:rPr>
          <w:rFonts w:ascii="Times New Roman" w:hAnsi="Times New Roman" w:cs="Times New Roman"/>
          <w:sz w:val="32"/>
          <w:szCs w:val="32"/>
        </w:rPr>
        <w:t>Разработаны модели для формирования природоведческих знаний, развития речи, звукового анализа слов, конструирования, изобразительной деятельности.</w:t>
      </w:r>
      <w:r w:rsidR="00741537">
        <w:rPr>
          <w:rFonts w:ascii="Times New Roman" w:hAnsi="Times New Roman" w:cs="Times New Roman"/>
          <w:sz w:val="32"/>
          <w:szCs w:val="32"/>
        </w:rPr>
        <w:t xml:space="preserve"> В данном случае схемы построек….</w:t>
      </w:r>
    </w:p>
    <w:p w:rsidR="00A27086" w:rsidRDefault="00A27086" w:rsidP="000F7F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 7</w:t>
      </w:r>
    </w:p>
    <w:p w:rsidR="004B5B99" w:rsidRPr="004B5B99" w:rsidRDefault="004B5B99" w:rsidP="004B5B99">
      <w:pPr>
        <w:rPr>
          <w:rFonts w:ascii="Times New Roman" w:hAnsi="Times New Roman" w:cs="Times New Roman"/>
          <w:sz w:val="32"/>
          <w:szCs w:val="32"/>
        </w:rPr>
      </w:pPr>
      <w:r w:rsidRPr="004B5B99">
        <w:rPr>
          <w:rFonts w:ascii="Times New Roman" w:hAnsi="Times New Roman" w:cs="Times New Roman"/>
          <w:sz w:val="32"/>
          <w:szCs w:val="32"/>
        </w:rPr>
        <w:t>Схемы-модели могут обозначать различные среды обитания живых существ (наземную, воздушную и др.) С помощью картинок-моделей можно обозначать условия жизни, потребности живых организмов.</w:t>
      </w:r>
    </w:p>
    <w:p w:rsidR="00A27086" w:rsidRDefault="00A27086" w:rsidP="004B5B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 8</w:t>
      </w:r>
    </w:p>
    <w:p w:rsidR="004B5B99" w:rsidRPr="004B5B99" w:rsidRDefault="004B5B99" w:rsidP="004B5B99">
      <w:pPr>
        <w:rPr>
          <w:rFonts w:ascii="Times New Roman" w:hAnsi="Times New Roman" w:cs="Times New Roman"/>
          <w:sz w:val="32"/>
          <w:szCs w:val="32"/>
        </w:rPr>
      </w:pPr>
      <w:r w:rsidRPr="004B5B99">
        <w:rPr>
          <w:rFonts w:ascii="Times New Roman" w:hAnsi="Times New Roman" w:cs="Times New Roman"/>
          <w:sz w:val="32"/>
          <w:szCs w:val="32"/>
        </w:rPr>
        <w:t>Предметные картинки, схемы, таблицы для обобщения, классификации и взаимосвязей предметов и явлений.</w:t>
      </w:r>
    </w:p>
    <w:p w:rsidR="004B5B99" w:rsidRPr="004B5B99" w:rsidRDefault="004B5B99" w:rsidP="004B5B99">
      <w:pPr>
        <w:rPr>
          <w:rFonts w:ascii="Times New Roman" w:hAnsi="Times New Roman" w:cs="Times New Roman"/>
          <w:sz w:val="32"/>
          <w:szCs w:val="32"/>
        </w:rPr>
      </w:pPr>
      <w:r w:rsidRPr="004B5B99">
        <w:rPr>
          <w:rFonts w:ascii="Times New Roman" w:hAnsi="Times New Roman" w:cs="Times New Roman"/>
          <w:sz w:val="32"/>
          <w:szCs w:val="32"/>
        </w:rPr>
        <w:t>Схемы-описания картин, предметов и т. д. Опорные схемы для составления описательных рассказов о животных, временах года, природных явлений и т. д.</w:t>
      </w:r>
    </w:p>
    <w:p w:rsidR="004B5B99" w:rsidRPr="004B5B99" w:rsidRDefault="004B5B99" w:rsidP="004B5B99">
      <w:pPr>
        <w:rPr>
          <w:rFonts w:ascii="Times New Roman" w:hAnsi="Times New Roman" w:cs="Times New Roman"/>
          <w:sz w:val="32"/>
          <w:szCs w:val="32"/>
        </w:rPr>
      </w:pPr>
      <w:r w:rsidRPr="004B5B99">
        <w:rPr>
          <w:rFonts w:ascii="Times New Roman" w:hAnsi="Times New Roman" w:cs="Times New Roman"/>
          <w:sz w:val="32"/>
          <w:szCs w:val="32"/>
        </w:rPr>
        <w:t>С использованием опорных схем может проходить обучение составлению творческих рассказов, рассказов по сюжетной картине.</w:t>
      </w:r>
    </w:p>
    <w:p w:rsidR="004B5B99" w:rsidRDefault="001F1BD8" w:rsidP="004B5B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</w:t>
      </w:r>
      <w:r w:rsidR="004B5B99" w:rsidRPr="004B5B99">
        <w:rPr>
          <w:rFonts w:ascii="Times New Roman" w:hAnsi="Times New Roman" w:cs="Times New Roman"/>
          <w:sz w:val="32"/>
          <w:szCs w:val="32"/>
        </w:rPr>
        <w:t>же при использовании схем можно учиться составлять различные предложения.</w:t>
      </w:r>
    </w:p>
    <w:p w:rsidR="001F1BD8" w:rsidRDefault="001F1BD8" w:rsidP="004B5B99">
      <w:pPr>
        <w:rPr>
          <w:rFonts w:ascii="Times New Roman" w:hAnsi="Times New Roman" w:cs="Times New Roman"/>
          <w:sz w:val="32"/>
          <w:szCs w:val="32"/>
        </w:rPr>
      </w:pPr>
    </w:p>
    <w:p w:rsidR="001F1BD8" w:rsidRPr="004B5B99" w:rsidRDefault="001F1BD8" w:rsidP="004B5B99">
      <w:pPr>
        <w:rPr>
          <w:rFonts w:ascii="Times New Roman" w:hAnsi="Times New Roman" w:cs="Times New Roman"/>
          <w:sz w:val="32"/>
          <w:szCs w:val="32"/>
        </w:rPr>
      </w:pPr>
    </w:p>
    <w:p w:rsidR="00A27086" w:rsidRDefault="00A27086" w:rsidP="00586B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Слайд 9</w:t>
      </w:r>
    </w:p>
    <w:p w:rsidR="00586BFA" w:rsidRDefault="00586BFA" w:rsidP="00586BFA">
      <w:pPr>
        <w:rPr>
          <w:rFonts w:ascii="Times New Roman" w:hAnsi="Times New Roman" w:cs="Times New Roman"/>
          <w:sz w:val="32"/>
          <w:szCs w:val="32"/>
        </w:rPr>
      </w:pPr>
      <w:r w:rsidRPr="00586BFA">
        <w:rPr>
          <w:rFonts w:ascii="Times New Roman" w:hAnsi="Times New Roman" w:cs="Times New Roman"/>
          <w:sz w:val="32"/>
          <w:szCs w:val="32"/>
        </w:rPr>
        <w:t>Остановимся подробнее на использовании наглядного моделирования в формировании связной речи, а именно</w:t>
      </w:r>
      <w:r w:rsidR="001F1BD8">
        <w:rPr>
          <w:rFonts w:ascii="Times New Roman" w:hAnsi="Times New Roman" w:cs="Times New Roman"/>
          <w:sz w:val="32"/>
          <w:szCs w:val="32"/>
        </w:rPr>
        <w:t>,</w:t>
      </w:r>
      <w:r w:rsidRPr="00586BFA">
        <w:rPr>
          <w:rFonts w:ascii="Times New Roman" w:hAnsi="Times New Roman" w:cs="Times New Roman"/>
          <w:sz w:val="32"/>
          <w:szCs w:val="32"/>
        </w:rPr>
        <w:t xml:space="preserve"> процесса </w:t>
      </w:r>
      <w:r w:rsidR="00B9472E">
        <w:rPr>
          <w:rFonts w:ascii="Times New Roman" w:hAnsi="Times New Roman" w:cs="Times New Roman"/>
          <w:sz w:val="32"/>
          <w:szCs w:val="32"/>
        </w:rPr>
        <w:t xml:space="preserve">творческого </w:t>
      </w:r>
      <w:r w:rsidRPr="00586BFA">
        <w:rPr>
          <w:rFonts w:ascii="Times New Roman" w:hAnsi="Times New Roman" w:cs="Times New Roman"/>
          <w:sz w:val="32"/>
          <w:szCs w:val="32"/>
        </w:rPr>
        <w:t xml:space="preserve">рассказывания, у детей дошкольного возраста. </w:t>
      </w:r>
    </w:p>
    <w:p w:rsidR="00586BFA" w:rsidRDefault="00586BFA" w:rsidP="00586B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Что же такое творческое </w:t>
      </w:r>
      <w:r w:rsidR="00B9472E">
        <w:rPr>
          <w:rFonts w:ascii="Times New Roman" w:hAnsi="Times New Roman" w:cs="Times New Roman"/>
          <w:sz w:val="32"/>
          <w:szCs w:val="32"/>
        </w:rPr>
        <w:t>рассказывание?</w:t>
      </w:r>
    </w:p>
    <w:p w:rsidR="00586BFA" w:rsidRDefault="00586BFA" w:rsidP="00586BFA">
      <w:pPr>
        <w:rPr>
          <w:rFonts w:ascii="Times New Roman" w:hAnsi="Times New Roman" w:cs="Times New Roman"/>
          <w:sz w:val="32"/>
          <w:szCs w:val="32"/>
        </w:rPr>
      </w:pPr>
      <w:r w:rsidRPr="00586BFA">
        <w:rPr>
          <w:rFonts w:ascii="Times New Roman" w:hAnsi="Times New Roman" w:cs="Times New Roman"/>
          <w:sz w:val="32"/>
          <w:szCs w:val="32"/>
        </w:rPr>
        <w:t>Под творческим рассказыванием мы понимаем речевую деятельность, результатом которой является придуманный детьми рассказ самостоятельно созданными новыми образами, ситуациями, действиями, с естественно развивающимся сюжетом, логически построенную и определенную словарную форму, соответствующую содержанию.</w:t>
      </w:r>
    </w:p>
    <w:p w:rsidR="00A27086" w:rsidRDefault="00A27086" w:rsidP="00B9472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 10</w:t>
      </w:r>
    </w:p>
    <w:p w:rsidR="00B9472E" w:rsidRPr="00B9472E" w:rsidRDefault="00B9472E" w:rsidP="00B9472E">
      <w:pPr>
        <w:rPr>
          <w:rFonts w:ascii="Times New Roman" w:hAnsi="Times New Roman" w:cs="Times New Roman"/>
          <w:sz w:val="32"/>
          <w:szCs w:val="32"/>
        </w:rPr>
      </w:pPr>
      <w:r w:rsidRPr="00B9472E">
        <w:rPr>
          <w:rFonts w:ascii="Times New Roman" w:hAnsi="Times New Roman" w:cs="Times New Roman"/>
          <w:sz w:val="32"/>
          <w:szCs w:val="32"/>
        </w:rPr>
        <w:t xml:space="preserve">Если мы обращаемся к художественной литературе, то замещаемыми объектами будут герои детских сказок, люди, звери, гномы, волшебники. Иногда придется замещать и предметы, с которыми они действуют. В качестве заместителей удобно использовать бумажные кружки, квадратики, различающиеся по цвету и по величине. Первая задача - научить ребенка правильно использовать заместители Замещение основывается на каком-либо различии между персонажами. </w:t>
      </w:r>
    </w:p>
    <w:p w:rsidR="00A27086" w:rsidRDefault="00A27086" w:rsidP="00B9472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 11</w:t>
      </w:r>
    </w:p>
    <w:p w:rsidR="00B9472E" w:rsidRPr="00B9472E" w:rsidRDefault="003041A6" w:rsidP="00B9472E">
      <w:pPr>
        <w:rPr>
          <w:rFonts w:ascii="Times New Roman" w:hAnsi="Times New Roman" w:cs="Times New Roman"/>
          <w:sz w:val="32"/>
          <w:szCs w:val="32"/>
        </w:rPr>
      </w:pPr>
      <w:r w:rsidRPr="00B9472E">
        <w:rPr>
          <w:rFonts w:ascii="Times New Roman" w:hAnsi="Times New Roman" w:cs="Times New Roman"/>
          <w:sz w:val="32"/>
          <w:szCs w:val="32"/>
        </w:rPr>
        <w:t>Когда</w:t>
      </w:r>
      <w:r w:rsidR="00B9472E" w:rsidRPr="00B9472E">
        <w:rPr>
          <w:rFonts w:ascii="Times New Roman" w:hAnsi="Times New Roman" w:cs="Times New Roman"/>
          <w:sz w:val="32"/>
          <w:szCs w:val="32"/>
        </w:rPr>
        <w:t xml:space="preserve"> выбор заместителей освоен, можно переходить с их помощью к разыгрыванию простых сюжетов. Позднее нужно переходить к изображению действий, совершаемых этим персонажем. Когда ребенок уже овладел. Разыгрыванием сказок с помощью заместителей, можно приступить к конспектированию. Это развивает у детей умение осмысленно запоминать не только отде</w:t>
      </w:r>
      <w:r>
        <w:rPr>
          <w:rFonts w:ascii="Times New Roman" w:hAnsi="Times New Roman" w:cs="Times New Roman"/>
          <w:sz w:val="32"/>
          <w:szCs w:val="32"/>
        </w:rPr>
        <w:t>льные слова, но и целые тексты.</w:t>
      </w:r>
    </w:p>
    <w:p w:rsidR="00A27086" w:rsidRDefault="00A27086" w:rsidP="00B9472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 12</w:t>
      </w:r>
    </w:p>
    <w:p w:rsidR="00A27086" w:rsidRDefault="00B9472E" w:rsidP="00B9472E">
      <w:pPr>
        <w:rPr>
          <w:rFonts w:ascii="Times New Roman" w:hAnsi="Times New Roman" w:cs="Times New Roman"/>
          <w:sz w:val="32"/>
          <w:szCs w:val="32"/>
        </w:rPr>
      </w:pPr>
      <w:r w:rsidRPr="00B9472E">
        <w:rPr>
          <w:rFonts w:ascii="Times New Roman" w:hAnsi="Times New Roman" w:cs="Times New Roman"/>
          <w:sz w:val="32"/>
          <w:szCs w:val="32"/>
        </w:rPr>
        <w:t>Вы берете приготовленный заранее лист бумаг</w:t>
      </w:r>
      <w:r w:rsidR="001F1BD8">
        <w:rPr>
          <w:rFonts w:ascii="Times New Roman" w:hAnsi="Times New Roman" w:cs="Times New Roman"/>
          <w:sz w:val="32"/>
          <w:szCs w:val="32"/>
        </w:rPr>
        <w:t>и и карандаш и рисуете квадрат (рам</w:t>
      </w:r>
      <w:r w:rsidRPr="00B9472E">
        <w:rPr>
          <w:rFonts w:ascii="Times New Roman" w:hAnsi="Times New Roman" w:cs="Times New Roman"/>
          <w:sz w:val="32"/>
          <w:szCs w:val="32"/>
        </w:rPr>
        <w:t xml:space="preserve">ку). Вместе с ребенком вспомните, о чем говорится в начале сказки. Например, </w:t>
      </w:r>
      <w:r w:rsidR="00741537">
        <w:rPr>
          <w:rFonts w:ascii="Times New Roman" w:hAnsi="Times New Roman" w:cs="Times New Roman"/>
          <w:sz w:val="32"/>
          <w:szCs w:val="32"/>
        </w:rPr>
        <w:t>сказка репка: посадил дед…</w:t>
      </w:r>
      <w:r w:rsidRPr="00B9472E">
        <w:rPr>
          <w:rFonts w:ascii="Times New Roman" w:hAnsi="Times New Roman" w:cs="Times New Roman"/>
          <w:sz w:val="32"/>
          <w:szCs w:val="32"/>
        </w:rPr>
        <w:t xml:space="preserve">. В квадрате-рамке вы схематично рисуете </w:t>
      </w:r>
      <w:r w:rsidR="00741537">
        <w:rPr>
          <w:rFonts w:ascii="Times New Roman" w:hAnsi="Times New Roman" w:cs="Times New Roman"/>
          <w:sz w:val="32"/>
          <w:szCs w:val="32"/>
        </w:rPr>
        <w:t>деда</w:t>
      </w:r>
      <w:r w:rsidRPr="00B9472E">
        <w:rPr>
          <w:rFonts w:ascii="Times New Roman" w:hAnsi="Times New Roman" w:cs="Times New Roman"/>
          <w:sz w:val="32"/>
          <w:szCs w:val="32"/>
        </w:rPr>
        <w:t xml:space="preserve"> и говорите ребенку, что так можно записать начало сказки. Затем вы рисуете еще одну к</w:t>
      </w:r>
      <w:r w:rsidR="001F1BD8">
        <w:rPr>
          <w:rFonts w:ascii="Times New Roman" w:hAnsi="Times New Roman" w:cs="Times New Roman"/>
          <w:sz w:val="32"/>
          <w:szCs w:val="32"/>
        </w:rPr>
        <w:t xml:space="preserve">вадратную рамку, рядом с </w:t>
      </w:r>
      <w:r w:rsidR="00741537">
        <w:rPr>
          <w:rFonts w:ascii="Times New Roman" w:hAnsi="Times New Roman" w:cs="Times New Roman"/>
          <w:sz w:val="32"/>
          <w:szCs w:val="32"/>
        </w:rPr>
        <w:t xml:space="preserve">первой </w:t>
      </w:r>
      <w:r w:rsidR="00741537" w:rsidRPr="00B9472E">
        <w:rPr>
          <w:rFonts w:ascii="Times New Roman" w:hAnsi="Times New Roman" w:cs="Times New Roman"/>
          <w:sz w:val="32"/>
          <w:szCs w:val="32"/>
        </w:rPr>
        <w:t>и</w:t>
      </w:r>
      <w:r w:rsidRPr="00B9472E">
        <w:rPr>
          <w:rFonts w:ascii="Times New Roman" w:hAnsi="Times New Roman" w:cs="Times New Roman"/>
          <w:sz w:val="32"/>
          <w:szCs w:val="32"/>
        </w:rPr>
        <w:t xml:space="preserve"> говорите, что в этом квадрате нужно записать то, что было дальше.</w:t>
      </w:r>
      <w:r w:rsidR="00741537">
        <w:rPr>
          <w:rFonts w:ascii="Times New Roman" w:hAnsi="Times New Roman" w:cs="Times New Roman"/>
          <w:sz w:val="32"/>
          <w:szCs w:val="32"/>
        </w:rPr>
        <w:t xml:space="preserve"> Посадил дед что? Репу…дальше, кого дед позвал на помощь? </w:t>
      </w:r>
      <w:r w:rsidRPr="00B9472E">
        <w:rPr>
          <w:rFonts w:ascii="Times New Roman" w:hAnsi="Times New Roman" w:cs="Times New Roman"/>
          <w:sz w:val="32"/>
          <w:szCs w:val="32"/>
        </w:rPr>
        <w:t xml:space="preserve"> </w:t>
      </w:r>
      <w:r w:rsidR="00741537">
        <w:rPr>
          <w:rFonts w:ascii="Times New Roman" w:hAnsi="Times New Roman" w:cs="Times New Roman"/>
          <w:sz w:val="32"/>
          <w:szCs w:val="32"/>
        </w:rPr>
        <w:t xml:space="preserve">И так далее, делая упор и рисуя в квадратах только те изображения на </w:t>
      </w:r>
      <w:r w:rsidR="00741537">
        <w:rPr>
          <w:rFonts w:ascii="Times New Roman" w:hAnsi="Times New Roman" w:cs="Times New Roman"/>
          <w:sz w:val="32"/>
          <w:szCs w:val="32"/>
        </w:rPr>
        <w:lastRenderedPageBreak/>
        <w:t>которые вы считаете нужным акцентировать внимание, которые будут служить ребенку опорой и которые легко запоминаются.</w:t>
      </w:r>
    </w:p>
    <w:p w:rsidR="001F1BD8" w:rsidRDefault="001F1BD8" w:rsidP="00B9472E">
      <w:pPr>
        <w:rPr>
          <w:rFonts w:ascii="Times New Roman" w:hAnsi="Times New Roman" w:cs="Times New Roman"/>
          <w:sz w:val="32"/>
          <w:szCs w:val="32"/>
        </w:rPr>
      </w:pPr>
    </w:p>
    <w:p w:rsidR="00A27086" w:rsidRDefault="00A27086" w:rsidP="00B9472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 13</w:t>
      </w:r>
    </w:p>
    <w:p w:rsidR="00B9472E" w:rsidRPr="00B9472E" w:rsidRDefault="001F1BD8" w:rsidP="00B9472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</w:t>
      </w:r>
      <w:r w:rsidR="00B9472E" w:rsidRPr="00B9472E">
        <w:rPr>
          <w:rFonts w:ascii="Times New Roman" w:hAnsi="Times New Roman" w:cs="Times New Roman"/>
          <w:sz w:val="32"/>
          <w:szCs w:val="32"/>
        </w:rPr>
        <w:t xml:space="preserve"> вы можете записать несколько сказок или рассказов. В дальнейшем такие записи может делать и ребенок, сначала с вашей помощью, а затем самостоятельно. Основой для пересказа может служить и серия иллюстраций к сказке. Но на иллюстрациях много второстепенных деталей. Они </w:t>
      </w:r>
      <w:r w:rsidR="004B5B99" w:rsidRPr="00B9472E">
        <w:rPr>
          <w:rFonts w:ascii="Times New Roman" w:hAnsi="Times New Roman" w:cs="Times New Roman"/>
          <w:sz w:val="32"/>
          <w:szCs w:val="32"/>
        </w:rPr>
        <w:t>отвлекают</w:t>
      </w:r>
      <w:r w:rsidR="00B9472E" w:rsidRPr="00B9472E">
        <w:rPr>
          <w:rFonts w:ascii="Times New Roman" w:hAnsi="Times New Roman" w:cs="Times New Roman"/>
          <w:sz w:val="32"/>
          <w:szCs w:val="32"/>
        </w:rPr>
        <w:t xml:space="preserve"> внимание ребенка от основной сюжетной линии.</w:t>
      </w:r>
    </w:p>
    <w:p w:rsidR="00A27086" w:rsidRDefault="00A27086" w:rsidP="00B9472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 14</w:t>
      </w:r>
    </w:p>
    <w:p w:rsidR="003041A6" w:rsidRDefault="003041A6" w:rsidP="00B9472E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 xml:space="preserve">При обучении детей творческому рассказыванию, сочинению сказок </w:t>
      </w:r>
      <w:r>
        <w:rPr>
          <w:rFonts w:ascii="Times New Roman" w:hAnsi="Times New Roman" w:cs="Times New Roman"/>
          <w:sz w:val="32"/>
          <w:szCs w:val="32"/>
        </w:rPr>
        <w:t xml:space="preserve">широко </w:t>
      </w:r>
      <w:r w:rsidRPr="003041A6">
        <w:rPr>
          <w:rFonts w:ascii="Times New Roman" w:hAnsi="Times New Roman" w:cs="Times New Roman"/>
          <w:sz w:val="32"/>
          <w:szCs w:val="32"/>
        </w:rPr>
        <w:t xml:space="preserve">используются карты </w:t>
      </w:r>
      <w:proofErr w:type="spellStart"/>
      <w:r w:rsidRPr="003041A6">
        <w:rPr>
          <w:rFonts w:ascii="Times New Roman" w:hAnsi="Times New Roman" w:cs="Times New Roman"/>
          <w:sz w:val="32"/>
          <w:szCs w:val="32"/>
        </w:rPr>
        <w:t>Проппа</w:t>
      </w:r>
      <w:proofErr w:type="spellEnd"/>
      <w:r w:rsidRPr="003041A6">
        <w:rPr>
          <w:rFonts w:ascii="Times New Roman" w:hAnsi="Times New Roman" w:cs="Times New Roman"/>
          <w:sz w:val="32"/>
          <w:szCs w:val="32"/>
        </w:rPr>
        <w:t>. Так как В</w:t>
      </w:r>
      <w:r w:rsidR="00741537">
        <w:rPr>
          <w:rFonts w:ascii="Times New Roman" w:hAnsi="Times New Roman" w:cs="Times New Roman"/>
          <w:sz w:val="32"/>
          <w:szCs w:val="32"/>
        </w:rPr>
        <w:t xml:space="preserve">ладимир </w:t>
      </w:r>
      <w:proofErr w:type="spellStart"/>
      <w:r w:rsidR="00741537">
        <w:rPr>
          <w:rFonts w:ascii="Times New Roman" w:hAnsi="Times New Roman" w:cs="Times New Roman"/>
          <w:sz w:val="32"/>
          <w:szCs w:val="32"/>
        </w:rPr>
        <w:t>яковлевич</w:t>
      </w:r>
      <w:proofErr w:type="spellEnd"/>
      <w:r w:rsidRPr="003041A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041A6">
        <w:rPr>
          <w:rFonts w:ascii="Times New Roman" w:hAnsi="Times New Roman" w:cs="Times New Roman"/>
          <w:sz w:val="32"/>
          <w:szCs w:val="32"/>
        </w:rPr>
        <w:t>Пропп</w:t>
      </w:r>
      <w:proofErr w:type="spellEnd"/>
      <w:r w:rsidRPr="003041A6">
        <w:rPr>
          <w:rFonts w:ascii="Times New Roman" w:hAnsi="Times New Roman" w:cs="Times New Roman"/>
          <w:sz w:val="32"/>
          <w:szCs w:val="32"/>
        </w:rPr>
        <w:t xml:space="preserve"> был фольклорист</w:t>
      </w:r>
      <w:r w:rsidR="00741537">
        <w:rPr>
          <w:rFonts w:ascii="Times New Roman" w:hAnsi="Times New Roman" w:cs="Times New Roman"/>
          <w:sz w:val="32"/>
          <w:szCs w:val="32"/>
        </w:rPr>
        <w:t>ом,</w:t>
      </w:r>
      <w:r w:rsidRPr="003041A6">
        <w:rPr>
          <w:rFonts w:ascii="Times New Roman" w:hAnsi="Times New Roman" w:cs="Times New Roman"/>
          <w:sz w:val="32"/>
          <w:szCs w:val="32"/>
        </w:rPr>
        <w:t xml:space="preserve"> то он рекомендовал работать с волшебными народными сказками. </w:t>
      </w:r>
    </w:p>
    <w:p w:rsidR="00A27086" w:rsidRPr="003041A6" w:rsidRDefault="00866BE7" w:rsidP="00A27086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Прежде </w:t>
      </w:r>
      <w:r w:rsidR="00A27086" w:rsidRPr="003041A6">
        <w:rPr>
          <w:rFonts w:ascii="Times New Roman" w:hAnsi="Times New Roman" w:cs="Times New Roman"/>
          <w:sz w:val="32"/>
          <w:szCs w:val="32"/>
        </w:rPr>
        <w:t xml:space="preserve"> чем</w:t>
      </w:r>
      <w:proofErr w:type="gramEnd"/>
      <w:r w:rsidR="00A27086" w:rsidRPr="003041A6">
        <w:rPr>
          <w:rFonts w:ascii="Times New Roman" w:hAnsi="Times New Roman" w:cs="Times New Roman"/>
          <w:sz w:val="32"/>
          <w:szCs w:val="32"/>
        </w:rPr>
        <w:t xml:space="preserve"> приступить к сочинению сказок по картам, следует организовать подготовите</w:t>
      </w:r>
      <w:r>
        <w:rPr>
          <w:rFonts w:ascii="Times New Roman" w:hAnsi="Times New Roman" w:cs="Times New Roman"/>
          <w:sz w:val="32"/>
          <w:szCs w:val="32"/>
        </w:rPr>
        <w:t>льные игры, в процессе которых ребята познакомятся</w:t>
      </w:r>
      <w:r w:rsidR="00A27086" w:rsidRPr="003041A6">
        <w:rPr>
          <w:rFonts w:ascii="Times New Roman" w:hAnsi="Times New Roman" w:cs="Times New Roman"/>
          <w:sz w:val="32"/>
          <w:szCs w:val="32"/>
        </w:rPr>
        <w:t xml:space="preserve"> и освоят все сказочные функции. В этом и помогут карты </w:t>
      </w:r>
      <w:proofErr w:type="spellStart"/>
      <w:r w:rsidR="00A27086" w:rsidRPr="003041A6">
        <w:rPr>
          <w:rFonts w:ascii="Times New Roman" w:hAnsi="Times New Roman" w:cs="Times New Roman"/>
          <w:sz w:val="32"/>
          <w:szCs w:val="32"/>
        </w:rPr>
        <w:t>Проппа</w:t>
      </w:r>
      <w:proofErr w:type="spellEnd"/>
      <w:r w:rsidR="00A27086" w:rsidRPr="003041A6">
        <w:rPr>
          <w:rFonts w:ascii="Times New Roman" w:hAnsi="Times New Roman" w:cs="Times New Roman"/>
          <w:sz w:val="32"/>
          <w:szCs w:val="32"/>
        </w:rPr>
        <w:t>, своеобразные схемы, по которым дети узнают те события и эпизоды сказки, которые символически изображены на этих картах.</w:t>
      </w:r>
      <w:r w:rsidR="00A27086" w:rsidRPr="00A27086">
        <w:rPr>
          <w:rFonts w:ascii="Times New Roman" w:hAnsi="Times New Roman" w:cs="Times New Roman"/>
          <w:sz w:val="32"/>
          <w:szCs w:val="32"/>
        </w:rPr>
        <w:t xml:space="preserve"> </w:t>
      </w:r>
      <w:r w:rsidR="00A27086" w:rsidRPr="003041A6">
        <w:rPr>
          <w:rFonts w:ascii="Times New Roman" w:hAnsi="Times New Roman" w:cs="Times New Roman"/>
          <w:sz w:val="32"/>
          <w:szCs w:val="32"/>
        </w:rPr>
        <w:t xml:space="preserve">Определённый комплекс мотивов или повторяющихся элементов- функций действующих лиц (31 функция по </w:t>
      </w:r>
      <w:proofErr w:type="spellStart"/>
      <w:r w:rsidR="00A27086" w:rsidRPr="003041A6">
        <w:rPr>
          <w:rFonts w:ascii="Times New Roman" w:hAnsi="Times New Roman" w:cs="Times New Roman"/>
          <w:sz w:val="32"/>
          <w:szCs w:val="32"/>
        </w:rPr>
        <w:t>Проппу</w:t>
      </w:r>
      <w:proofErr w:type="spellEnd"/>
      <w:r w:rsidR="00A27086" w:rsidRPr="003041A6">
        <w:rPr>
          <w:rFonts w:ascii="Times New Roman" w:hAnsi="Times New Roman" w:cs="Times New Roman"/>
          <w:sz w:val="32"/>
          <w:szCs w:val="32"/>
        </w:rPr>
        <w:t>) образует строгую схему народной сказки.</w:t>
      </w:r>
    </w:p>
    <w:p w:rsidR="00A27086" w:rsidRDefault="00A27086" w:rsidP="00A2708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 15</w:t>
      </w:r>
    </w:p>
    <w:p w:rsidR="00345A76" w:rsidRPr="003041A6" w:rsidRDefault="00A27086" w:rsidP="00345A7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>Позднее эти три десятка функций были у</w:t>
      </w:r>
      <w:r>
        <w:rPr>
          <w:rFonts w:ascii="Times New Roman" w:hAnsi="Times New Roman" w:cs="Times New Roman"/>
          <w:sz w:val="32"/>
          <w:szCs w:val="32"/>
        </w:rPr>
        <w:t>резаны различными учеными до 28</w:t>
      </w:r>
      <w:r w:rsidR="00345A76">
        <w:rPr>
          <w:rFonts w:ascii="Times New Roman" w:hAnsi="Times New Roman" w:cs="Times New Roman"/>
          <w:sz w:val="32"/>
          <w:szCs w:val="32"/>
        </w:rPr>
        <w:t xml:space="preserve"> карт с </w:t>
      </w:r>
      <w:r w:rsidRPr="003041A6">
        <w:rPr>
          <w:rFonts w:ascii="Times New Roman" w:hAnsi="Times New Roman" w:cs="Times New Roman"/>
          <w:sz w:val="32"/>
          <w:szCs w:val="32"/>
        </w:rPr>
        <w:t>Описание</w:t>
      </w:r>
      <w:r w:rsidR="00345A76">
        <w:rPr>
          <w:rFonts w:ascii="Times New Roman" w:hAnsi="Times New Roman" w:cs="Times New Roman"/>
          <w:sz w:val="32"/>
          <w:szCs w:val="32"/>
        </w:rPr>
        <w:t>м</w:t>
      </w:r>
      <w:r w:rsidRPr="003041A6">
        <w:rPr>
          <w:rFonts w:ascii="Times New Roman" w:hAnsi="Times New Roman" w:cs="Times New Roman"/>
          <w:sz w:val="32"/>
          <w:szCs w:val="32"/>
        </w:rPr>
        <w:t xml:space="preserve"> элементов-функций</w:t>
      </w:r>
      <w:r>
        <w:rPr>
          <w:rFonts w:ascii="Times New Roman" w:hAnsi="Times New Roman" w:cs="Times New Roman"/>
          <w:sz w:val="32"/>
          <w:szCs w:val="32"/>
        </w:rPr>
        <w:t xml:space="preserve"> сказок</w:t>
      </w:r>
      <w:r w:rsidR="00345A76">
        <w:rPr>
          <w:rFonts w:ascii="Times New Roman" w:hAnsi="Times New Roman" w:cs="Times New Roman"/>
          <w:sz w:val="32"/>
          <w:szCs w:val="32"/>
        </w:rPr>
        <w:t>.</w:t>
      </w:r>
      <w:r w:rsidR="00345A76" w:rsidRPr="00345A7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45A76" w:rsidRPr="003041A6" w:rsidRDefault="00345A76" w:rsidP="00345A7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 xml:space="preserve">Карты, используемые в начале работы, в младшем и среднем возрасте должны быть выполнены в сюжетной </w:t>
      </w:r>
      <w:r w:rsidR="00866BE7">
        <w:rPr>
          <w:rFonts w:ascii="Times New Roman" w:hAnsi="Times New Roman" w:cs="Times New Roman"/>
          <w:sz w:val="32"/>
          <w:szCs w:val="32"/>
        </w:rPr>
        <w:t>манере и красочно. В дальнейшем</w:t>
      </w:r>
      <w:r w:rsidRPr="003041A6">
        <w:rPr>
          <w:rFonts w:ascii="Times New Roman" w:hAnsi="Times New Roman" w:cs="Times New Roman"/>
          <w:sz w:val="32"/>
          <w:szCs w:val="32"/>
        </w:rPr>
        <w:t xml:space="preserve"> пользуются картами с довольно схематичным изображением каждой функции, смысл которой был бы понятен детям.</w:t>
      </w:r>
    </w:p>
    <w:p w:rsidR="00345A76" w:rsidRDefault="00345A76" w:rsidP="00A2708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 16</w:t>
      </w:r>
    </w:p>
    <w:p w:rsidR="00A27086" w:rsidRPr="003041A6" w:rsidRDefault="00345A76" w:rsidP="00A2708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Предварительно и</w:t>
      </w:r>
      <w:r w:rsidR="00A27086" w:rsidRPr="003041A6">
        <w:rPr>
          <w:rFonts w:ascii="Times New Roman" w:hAnsi="Times New Roman" w:cs="Times New Roman"/>
          <w:sz w:val="32"/>
          <w:szCs w:val="32"/>
        </w:rPr>
        <w:t>граем с детьми в игры,</w:t>
      </w:r>
      <w:r w:rsidR="00A27086">
        <w:rPr>
          <w:rFonts w:ascii="Times New Roman" w:hAnsi="Times New Roman" w:cs="Times New Roman"/>
          <w:sz w:val="32"/>
          <w:szCs w:val="32"/>
        </w:rPr>
        <w:t xml:space="preserve"> которые помогут освоить карты.</w:t>
      </w:r>
    </w:p>
    <w:p w:rsidR="00A27086" w:rsidRPr="003041A6" w:rsidRDefault="00A27086" w:rsidP="00A2708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 xml:space="preserve">«Волшебные </w:t>
      </w:r>
      <w:r w:rsidR="00691BCE" w:rsidRPr="003041A6">
        <w:rPr>
          <w:rFonts w:ascii="Times New Roman" w:hAnsi="Times New Roman" w:cs="Times New Roman"/>
          <w:sz w:val="32"/>
          <w:szCs w:val="32"/>
        </w:rPr>
        <w:t>имена» -</w:t>
      </w:r>
      <w:r w:rsidRPr="003041A6">
        <w:rPr>
          <w:rFonts w:ascii="Times New Roman" w:hAnsi="Times New Roman" w:cs="Times New Roman"/>
          <w:sz w:val="32"/>
          <w:szCs w:val="32"/>
        </w:rPr>
        <w:t xml:space="preserve"> перечисляем с детьми всех волше</w:t>
      </w:r>
      <w:r>
        <w:rPr>
          <w:rFonts w:ascii="Times New Roman" w:hAnsi="Times New Roman" w:cs="Times New Roman"/>
          <w:sz w:val="32"/>
          <w:szCs w:val="32"/>
        </w:rPr>
        <w:t xml:space="preserve">бных героев </w:t>
      </w:r>
    </w:p>
    <w:p w:rsidR="00A27086" w:rsidRPr="003041A6" w:rsidRDefault="00A27086" w:rsidP="00A2708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lastRenderedPageBreak/>
        <w:t>«Кто на свете всех злее (милее, умнее</w:t>
      </w:r>
      <w:r w:rsidR="00691BCE" w:rsidRPr="003041A6">
        <w:rPr>
          <w:rFonts w:ascii="Times New Roman" w:hAnsi="Times New Roman" w:cs="Times New Roman"/>
          <w:sz w:val="32"/>
          <w:szCs w:val="32"/>
        </w:rPr>
        <w:t>?» -</w:t>
      </w:r>
      <w:r w:rsidRPr="003041A6">
        <w:rPr>
          <w:rFonts w:ascii="Times New Roman" w:hAnsi="Times New Roman" w:cs="Times New Roman"/>
          <w:sz w:val="32"/>
          <w:szCs w:val="32"/>
        </w:rPr>
        <w:t xml:space="preserve"> выявление злых и коварных сказочных героев, описание их облика, характера, образа жизни. Также можно анализ</w:t>
      </w:r>
      <w:r>
        <w:rPr>
          <w:rFonts w:ascii="Times New Roman" w:hAnsi="Times New Roman" w:cs="Times New Roman"/>
          <w:sz w:val="32"/>
          <w:szCs w:val="32"/>
        </w:rPr>
        <w:t>ировать и положительных героев.</w:t>
      </w:r>
    </w:p>
    <w:p w:rsidR="00A27086" w:rsidRPr="003041A6" w:rsidRDefault="00A27086" w:rsidP="00A2708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 xml:space="preserve">«Хороший- </w:t>
      </w:r>
      <w:r w:rsidR="00691BCE" w:rsidRPr="003041A6">
        <w:rPr>
          <w:rFonts w:ascii="Times New Roman" w:hAnsi="Times New Roman" w:cs="Times New Roman"/>
          <w:sz w:val="32"/>
          <w:szCs w:val="32"/>
        </w:rPr>
        <w:t>плохой» -</w:t>
      </w:r>
      <w:r w:rsidRPr="003041A6">
        <w:rPr>
          <w:rFonts w:ascii="Times New Roman" w:hAnsi="Times New Roman" w:cs="Times New Roman"/>
          <w:sz w:val="32"/>
          <w:szCs w:val="32"/>
        </w:rPr>
        <w:t xml:space="preserve"> в этой игре мы проводим сравнительный анализ положительных и отри</w:t>
      </w:r>
      <w:r>
        <w:rPr>
          <w:rFonts w:ascii="Times New Roman" w:hAnsi="Times New Roman" w:cs="Times New Roman"/>
          <w:sz w:val="32"/>
          <w:szCs w:val="32"/>
        </w:rPr>
        <w:t>цательных качеств любого героя.</w:t>
      </w:r>
    </w:p>
    <w:p w:rsidR="00A27086" w:rsidRPr="003041A6" w:rsidRDefault="00866BE7" w:rsidP="00A27086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Например</w:t>
      </w:r>
      <w:proofErr w:type="gramEnd"/>
      <w:r>
        <w:rPr>
          <w:rFonts w:ascii="Times New Roman" w:hAnsi="Times New Roman" w:cs="Times New Roman"/>
          <w:sz w:val="32"/>
          <w:szCs w:val="32"/>
        </w:rPr>
        <w:t>:</w:t>
      </w:r>
    </w:p>
    <w:p w:rsidR="00A27086" w:rsidRPr="003041A6" w:rsidRDefault="00A27086" w:rsidP="00A2708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>Емеля, его отрицательные качества</w:t>
      </w:r>
      <w:r w:rsidR="00866BE7">
        <w:rPr>
          <w:rFonts w:ascii="Times New Roman" w:hAnsi="Times New Roman" w:cs="Times New Roman"/>
          <w:sz w:val="32"/>
          <w:szCs w:val="32"/>
        </w:rPr>
        <w:t xml:space="preserve"> </w:t>
      </w:r>
      <w:r w:rsidRPr="003041A6">
        <w:rPr>
          <w:rFonts w:ascii="Times New Roman" w:hAnsi="Times New Roman" w:cs="Times New Roman"/>
          <w:sz w:val="32"/>
          <w:szCs w:val="32"/>
        </w:rPr>
        <w:t>- он ленивый, полож</w:t>
      </w:r>
      <w:r>
        <w:rPr>
          <w:rFonts w:ascii="Times New Roman" w:hAnsi="Times New Roman" w:cs="Times New Roman"/>
          <w:sz w:val="32"/>
          <w:szCs w:val="32"/>
        </w:rPr>
        <w:t>ительные - добрый и отзывчивый.</w:t>
      </w:r>
    </w:p>
    <w:p w:rsidR="00A27086" w:rsidRPr="003041A6" w:rsidRDefault="00A27086" w:rsidP="00A2708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>«Что в дороге пригодится</w:t>
      </w:r>
      <w:r w:rsidR="00691BCE" w:rsidRPr="003041A6">
        <w:rPr>
          <w:rFonts w:ascii="Times New Roman" w:hAnsi="Times New Roman" w:cs="Times New Roman"/>
          <w:sz w:val="32"/>
          <w:szCs w:val="32"/>
        </w:rPr>
        <w:t>?» -</w:t>
      </w:r>
      <w:r w:rsidRPr="003041A6">
        <w:rPr>
          <w:rFonts w:ascii="Times New Roman" w:hAnsi="Times New Roman" w:cs="Times New Roman"/>
          <w:sz w:val="32"/>
          <w:szCs w:val="32"/>
        </w:rPr>
        <w:t xml:space="preserve"> вспоминаем с детьми различные волшебные вещи из разных сказок, как русских народных, так и</w:t>
      </w:r>
      <w:r>
        <w:rPr>
          <w:rFonts w:ascii="Times New Roman" w:hAnsi="Times New Roman" w:cs="Times New Roman"/>
          <w:sz w:val="32"/>
          <w:szCs w:val="32"/>
        </w:rPr>
        <w:t xml:space="preserve"> зарубежных</w:t>
      </w:r>
    </w:p>
    <w:p w:rsidR="00A27086" w:rsidRPr="003041A6" w:rsidRDefault="00A27086" w:rsidP="00A2708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>(Скатерть- самобранка, волшебное кольцо</w:t>
      </w:r>
      <w:r>
        <w:rPr>
          <w:rFonts w:ascii="Times New Roman" w:hAnsi="Times New Roman" w:cs="Times New Roman"/>
          <w:sz w:val="32"/>
          <w:szCs w:val="32"/>
        </w:rPr>
        <w:t>, клубочек, волшебная палочка.)</w:t>
      </w:r>
    </w:p>
    <w:p w:rsidR="00A27086" w:rsidRPr="003041A6" w:rsidRDefault="00A27086" w:rsidP="00A2708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 xml:space="preserve">«Волшебные или чудесные </w:t>
      </w:r>
      <w:r w:rsidR="00691BCE" w:rsidRPr="003041A6">
        <w:rPr>
          <w:rFonts w:ascii="Times New Roman" w:hAnsi="Times New Roman" w:cs="Times New Roman"/>
          <w:sz w:val="32"/>
          <w:szCs w:val="32"/>
        </w:rPr>
        <w:t>вещи» -</w:t>
      </w:r>
      <w:r w:rsidRPr="003041A6">
        <w:rPr>
          <w:rFonts w:ascii="Times New Roman" w:hAnsi="Times New Roman" w:cs="Times New Roman"/>
          <w:sz w:val="32"/>
          <w:szCs w:val="32"/>
        </w:rPr>
        <w:t xml:space="preserve"> в этой игре мы придумываем волшебную вещь для какого- либо героя.</w:t>
      </w:r>
    </w:p>
    <w:p w:rsidR="00A27086" w:rsidRPr="003041A6" w:rsidRDefault="00A27086" w:rsidP="00A2708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>На столе могут лежать картинки-фрагменты из сказок, которые ребенок выбирает в соответствии с символом</w:t>
      </w:r>
    </w:p>
    <w:p w:rsidR="003041A6" w:rsidRPr="003041A6" w:rsidRDefault="00345A76" w:rsidP="003041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 17</w:t>
      </w:r>
    </w:p>
    <w:p w:rsidR="003041A6" w:rsidRPr="003041A6" w:rsidRDefault="003041A6" w:rsidP="003041A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>Важно помнить: в сказке совсем не обязательно будут присутствовать все функции. Приведём совсем про</w:t>
      </w:r>
      <w:r>
        <w:rPr>
          <w:rFonts w:ascii="Times New Roman" w:hAnsi="Times New Roman" w:cs="Times New Roman"/>
          <w:sz w:val="32"/>
          <w:szCs w:val="32"/>
        </w:rPr>
        <w:t xml:space="preserve">стой пример на анализе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потешки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3041A6" w:rsidRDefault="003041A6" w:rsidP="003041A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041A6">
        <w:rPr>
          <w:rFonts w:ascii="Times New Roman" w:hAnsi="Times New Roman" w:cs="Times New Roman"/>
          <w:sz w:val="32"/>
          <w:szCs w:val="32"/>
        </w:rPr>
        <w:t>Огуречик</w:t>
      </w:r>
      <w:proofErr w:type="spellEnd"/>
      <w:r w:rsidRPr="003041A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041A6">
        <w:rPr>
          <w:rFonts w:ascii="Times New Roman" w:hAnsi="Times New Roman" w:cs="Times New Roman"/>
          <w:sz w:val="32"/>
          <w:szCs w:val="32"/>
        </w:rPr>
        <w:t>огуречик</w:t>
      </w:r>
      <w:proofErr w:type="spellEnd"/>
      <w:r w:rsidRPr="003041A6">
        <w:rPr>
          <w:rFonts w:ascii="Times New Roman" w:hAnsi="Times New Roman" w:cs="Times New Roman"/>
          <w:sz w:val="32"/>
          <w:szCs w:val="32"/>
        </w:rPr>
        <w:t xml:space="preserve">! </w:t>
      </w:r>
    </w:p>
    <w:p w:rsidR="003041A6" w:rsidRDefault="003041A6" w:rsidP="003041A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 xml:space="preserve">Не ходи на тот </w:t>
      </w:r>
      <w:proofErr w:type="spellStart"/>
      <w:r w:rsidRPr="003041A6">
        <w:rPr>
          <w:rFonts w:ascii="Times New Roman" w:hAnsi="Times New Roman" w:cs="Times New Roman"/>
          <w:sz w:val="32"/>
          <w:szCs w:val="32"/>
        </w:rPr>
        <w:t>конечик</w:t>
      </w:r>
      <w:proofErr w:type="spellEnd"/>
      <w:r w:rsidRPr="003041A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041A6" w:rsidRDefault="003041A6" w:rsidP="003041A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 xml:space="preserve">Там мышка живёт. </w:t>
      </w:r>
    </w:p>
    <w:p w:rsidR="003041A6" w:rsidRPr="003041A6" w:rsidRDefault="003041A6" w:rsidP="003041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Тебе хвостик отгрызёт.</w:t>
      </w:r>
    </w:p>
    <w:p w:rsidR="003041A6" w:rsidRPr="003041A6" w:rsidRDefault="003041A6" w:rsidP="003041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Что мы здесь </w:t>
      </w:r>
      <w:proofErr w:type="gramStart"/>
      <w:r>
        <w:rPr>
          <w:rFonts w:ascii="Times New Roman" w:hAnsi="Times New Roman" w:cs="Times New Roman"/>
          <w:sz w:val="32"/>
          <w:szCs w:val="32"/>
        </w:rPr>
        <w:t>имеем</w:t>
      </w:r>
      <w:r w:rsidR="00691BCE">
        <w:rPr>
          <w:rFonts w:ascii="Times New Roman" w:hAnsi="Times New Roman" w:cs="Times New Roman"/>
          <w:sz w:val="32"/>
          <w:szCs w:val="32"/>
        </w:rPr>
        <w:t xml:space="preserve">:  </w:t>
      </w:r>
      <w:r>
        <w:rPr>
          <w:rFonts w:ascii="Times New Roman" w:hAnsi="Times New Roman" w:cs="Times New Roman"/>
          <w:sz w:val="32"/>
          <w:szCs w:val="32"/>
        </w:rPr>
        <w:t>варианты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ответов педагогов</w:t>
      </w:r>
    </w:p>
    <w:p w:rsidR="003041A6" w:rsidRPr="003041A6" w:rsidRDefault="003041A6" w:rsidP="003041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• Герой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огуречик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3041A6" w:rsidRPr="003041A6" w:rsidRDefault="003041A6" w:rsidP="003041A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 xml:space="preserve">• Запрет – нельзя </w:t>
      </w:r>
      <w:r>
        <w:rPr>
          <w:rFonts w:ascii="Times New Roman" w:hAnsi="Times New Roman" w:cs="Times New Roman"/>
          <w:sz w:val="32"/>
          <w:szCs w:val="32"/>
        </w:rPr>
        <w:t>ходить на другой конец деревни.</w:t>
      </w:r>
    </w:p>
    <w:p w:rsidR="003041A6" w:rsidRPr="003041A6" w:rsidRDefault="003041A6" w:rsidP="003041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 Вредитель – мышка.</w:t>
      </w:r>
    </w:p>
    <w:p w:rsidR="003041A6" w:rsidRPr="003041A6" w:rsidRDefault="003041A6" w:rsidP="003041A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>• Вр</w:t>
      </w:r>
      <w:r>
        <w:rPr>
          <w:rFonts w:ascii="Times New Roman" w:hAnsi="Times New Roman" w:cs="Times New Roman"/>
          <w:sz w:val="32"/>
          <w:szCs w:val="32"/>
        </w:rPr>
        <w:t>едительство – хвостик отгрызёт.</w:t>
      </w:r>
    </w:p>
    <w:p w:rsidR="003041A6" w:rsidRPr="003041A6" w:rsidRDefault="003041A6" w:rsidP="003041A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>• Мораль – не послу</w:t>
      </w:r>
      <w:r>
        <w:rPr>
          <w:rFonts w:ascii="Times New Roman" w:hAnsi="Times New Roman" w:cs="Times New Roman"/>
          <w:sz w:val="32"/>
          <w:szCs w:val="32"/>
        </w:rPr>
        <w:t>шался – остался без хвоста.</w:t>
      </w:r>
    </w:p>
    <w:p w:rsidR="003041A6" w:rsidRPr="003041A6" w:rsidRDefault="003041A6" w:rsidP="003041A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>Даже в такой малой фольклорной форме присутствуют элементы сказки.</w:t>
      </w:r>
    </w:p>
    <w:p w:rsidR="003041A6" w:rsidRPr="003041A6" w:rsidRDefault="00345A76" w:rsidP="003041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 18</w:t>
      </w:r>
    </w:p>
    <w:p w:rsidR="00A27086" w:rsidRPr="003041A6" w:rsidRDefault="00A27086" w:rsidP="00A2708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lastRenderedPageBreak/>
        <w:t>Сегодня мы с вами попробуем пр</w:t>
      </w:r>
      <w:r w:rsidR="00345A76">
        <w:rPr>
          <w:rFonts w:ascii="Times New Roman" w:hAnsi="Times New Roman" w:cs="Times New Roman"/>
          <w:sz w:val="32"/>
          <w:szCs w:val="32"/>
        </w:rPr>
        <w:t xml:space="preserve">идумать и составить свои карты, на примере сказки </w:t>
      </w:r>
      <w:r w:rsidR="00345A76" w:rsidRPr="003041A6">
        <w:rPr>
          <w:rFonts w:ascii="Times New Roman" w:hAnsi="Times New Roman" w:cs="Times New Roman"/>
          <w:sz w:val="32"/>
          <w:szCs w:val="32"/>
        </w:rPr>
        <w:t>«Кот, петух и лиса».</w:t>
      </w:r>
      <w:r w:rsidR="00345A76">
        <w:rPr>
          <w:rFonts w:ascii="Times New Roman" w:hAnsi="Times New Roman" w:cs="Times New Roman"/>
          <w:sz w:val="32"/>
          <w:szCs w:val="32"/>
        </w:rPr>
        <w:t xml:space="preserve"> Попробуем ее проанализировать.</w:t>
      </w:r>
      <w:r w:rsidR="00365C68">
        <w:rPr>
          <w:rFonts w:ascii="Times New Roman" w:hAnsi="Times New Roman" w:cs="Times New Roman"/>
          <w:sz w:val="32"/>
          <w:szCs w:val="32"/>
        </w:rPr>
        <w:t xml:space="preserve"> Зачин сказки? Обозначаемый картой жили были…</w:t>
      </w:r>
    </w:p>
    <w:p w:rsidR="00A27086" w:rsidRDefault="00E27190" w:rsidP="00A2708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Вспоминаем продолжение сказки и рисуем схематически, какие карты последуют дальше. </w:t>
      </w:r>
      <w:r w:rsidR="00A27086">
        <w:rPr>
          <w:rFonts w:ascii="Times New Roman" w:hAnsi="Times New Roman" w:cs="Times New Roman"/>
          <w:sz w:val="32"/>
          <w:szCs w:val="32"/>
        </w:rPr>
        <w:t>На это задание 3 минуты.</w:t>
      </w:r>
    </w:p>
    <w:p w:rsidR="00866BE7" w:rsidRPr="003041A6" w:rsidRDefault="00866BE7" w:rsidP="00A27086">
      <w:pPr>
        <w:rPr>
          <w:rFonts w:ascii="Times New Roman" w:hAnsi="Times New Roman" w:cs="Times New Roman"/>
          <w:sz w:val="32"/>
          <w:szCs w:val="32"/>
        </w:rPr>
      </w:pPr>
    </w:p>
    <w:p w:rsidR="00691BCE" w:rsidRDefault="00691BCE" w:rsidP="00691BC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 19</w:t>
      </w:r>
    </w:p>
    <w:p w:rsidR="003041A6" w:rsidRPr="003041A6" w:rsidRDefault="00A27086" w:rsidP="00345A7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>Ваши карты получились интересные, а теперь посмотрим на готовые карты</w:t>
      </w:r>
      <w:r w:rsidR="00345A76">
        <w:rPr>
          <w:rFonts w:ascii="Times New Roman" w:hAnsi="Times New Roman" w:cs="Times New Roman"/>
          <w:sz w:val="32"/>
          <w:szCs w:val="32"/>
        </w:rPr>
        <w:t>.</w:t>
      </w:r>
      <w:r w:rsidRPr="003041A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27190" w:rsidRDefault="00E27190" w:rsidP="003041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 20</w:t>
      </w:r>
    </w:p>
    <w:p w:rsidR="003041A6" w:rsidRPr="003041A6" w:rsidRDefault="00211DB8" w:rsidP="003041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Этапы работы с картами</w:t>
      </w:r>
    </w:p>
    <w:p w:rsidR="003041A6" w:rsidRPr="003041A6" w:rsidRDefault="003041A6" w:rsidP="003041A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 xml:space="preserve">-Совместный поиск и нахождение обозначенных функций в новых сказках (на протяжении одного </w:t>
      </w:r>
      <w:r w:rsidR="00211DB8">
        <w:rPr>
          <w:rFonts w:ascii="Times New Roman" w:hAnsi="Times New Roman" w:cs="Times New Roman"/>
          <w:sz w:val="32"/>
          <w:szCs w:val="32"/>
        </w:rPr>
        <w:t>занятия используется 3-5 карт).</w:t>
      </w:r>
    </w:p>
    <w:p w:rsidR="003041A6" w:rsidRPr="003041A6" w:rsidRDefault="003041A6" w:rsidP="003041A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>-Самостоятельный поиск функций детьми на материале</w:t>
      </w:r>
      <w:r w:rsidR="00866BE7">
        <w:rPr>
          <w:rFonts w:ascii="Times New Roman" w:hAnsi="Times New Roman" w:cs="Times New Roman"/>
          <w:sz w:val="32"/>
          <w:szCs w:val="32"/>
        </w:rPr>
        <w:t xml:space="preserve"> знакомых, затем новых сказок. Ч</w:t>
      </w:r>
      <w:r w:rsidRPr="003041A6">
        <w:rPr>
          <w:rFonts w:ascii="Times New Roman" w:hAnsi="Times New Roman" w:cs="Times New Roman"/>
          <w:sz w:val="32"/>
          <w:szCs w:val="32"/>
        </w:rPr>
        <w:t>итаем сказку вслух с установкой на пересказ, затем дети сами подбирают карты в соответствии с прочитанным и пробуют пересказать текс</w:t>
      </w:r>
      <w:r w:rsidR="00211DB8">
        <w:rPr>
          <w:rFonts w:ascii="Times New Roman" w:hAnsi="Times New Roman" w:cs="Times New Roman"/>
          <w:sz w:val="32"/>
          <w:szCs w:val="32"/>
        </w:rPr>
        <w:t>т с опорой на выложенную схему.</w:t>
      </w:r>
    </w:p>
    <w:p w:rsidR="003041A6" w:rsidRPr="003041A6" w:rsidRDefault="003041A6" w:rsidP="003041A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>- Целостное освоение сказочных функций (используется весь комплект карт).</w:t>
      </w:r>
    </w:p>
    <w:p w:rsidR="003041A6" w:rsidRPr="003041A6" w:rsidRDefault="003041A6" w:rsidP="003041A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>- Сочинение сказок (сначала коллективно и используя ограниченный набор карт, посте</w:t>
      </w:r>
      <w:r w:rsidR="00211DB8">
        <w:rPr>
          <w:rFonts w:ascii="Times New Roman" w:hAnsi="Times New Roman" w:cs="Times New Roman"/>
          <w:sz w:val="32"/>
          <w:szCs w:val="32"/>
        </w:rPr>
        <w:t>пенно добавляя по 3 - 4 карты).</w:t>
      </w:r>
    </w:p>
    <w:p w:rsidR="003041A6" w:rsidRPr="003041A6" w:rsidRDefault="003041A6" w:rsidP="003041A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 xml:space="preserve">- Работа с индивидуальным набором карт (в начале детям можно предлагать готовое название сказки, оговорить только место действия, количество </w:t>
      </w:r>
      <w:r w:rsidR="00211DB8">
        <w:rPr>
          <w:rFonts w:ascii="Times New Roman" w:hAnsi="Times New Roman" w:cs="Times New Roman"/>
          <w:sz w:val="32"/>
          <w:szCs w:val="32"/>
        </w:rPr>
        <w:t>персонажей).</w:t>
      </w:r>
    </w:p>
    <w:p w:rsidR="003041A6" w:rsidRPr="003041A6" w:rsidRDefault="00E27190" w:rsidP="003041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 21</w:t>
      </w:r>
    </w:p>
    <w:p w:rsidR="003041A6" w:rsidRPr="003041A6" w:rsidRDefault="003041A6" w:rsidP="003041A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>А далее происходит самая интересная работа- дети сочиняют сказку сами, используя кар</w:t>
      </w:r>
      <w:r w:rsidR="00866BE7">
        <w:rPr>
          <w:rFonts w:ascii="Times New Roman" w:hAnsi="Times New Roman" w:cs="Times New Roman"/>
          <w:sz w:val="32"/>
          <w:szCs w:val="32"/>
        </w:rPr>
        <w:t xml:space="preserve">ты </w:t>
      </w:r>
      <w:proofErr w:type="spellStart"/>
      <w:r w:rsidR="00866BE7">
        <w:rPr>
          <w:rFonts w:ascii="Times New Roman" w:hAnsi="Times New Roman" w:cs="Times New Roman"/>
          <w:sz w:val="32"/>
          <w:szCs w:val="32"/>
        </w:rPr>
        <w:t>Проппа</w:t>
      </w:r>
      <w:proofErr w:type="spellEnd"/>
      <w:r w:rsidR="00866BE7">
        <w:rPr>
          <w:rFonts w:ascii="Times New Roman" w:hAnsi="Times New Roman" w:cs="Times New Roman"/>
          <w:sz w:val="32"/>
          <w:szCs w:val="32"/>
        </w:rPr>
        <w:t xml:space="preserve">. Можно сочинить </w:t>
      </w:r>
      <w:proofErr w:type="spellStart"/>
      <w:r w:rsidR="00866BE7">
        <w:rPr>
          <w:rFonts w:ascii="Times New Roman" w:hAnsi="Times New Roman" w:cs="Times New Roman"/>
          <w:sz w:val="32"/>
          <w:szCs w:val="32"/>
        </w:rPr>
        <w:t>сказк</w:t>
      </w:r>
      <w:proofErr w:type="spellEnd"/>
      <w:r w:rsidR="00866BE7">
        <w:rPr>
          <w:rFonts w:ascii="Times New Roman" w:hAnsi="Times New Roman" w:cs="Times New Roman"/>
          <w:sz w:val="32"/>
          <w:szCs w:val="32"/>
        </w:rPr>
        <w:t>, опираясь</w:t>
      </w:r>
      <w:r w:rsidRPr="003041A6">
        <w:rPr>
          <w:rFonts w:ascii="Times New Roman" w:hAnsi="Times New Roman" w:cs="Times New Roman"/>
          <w:sz w:val="32"/>
          <w:szCs w:val="32"/>
        </w:rPr>
        <w:t xml:space="preserve"> на схематические изображения, </w:t>
      </w:r>
      <w:r w:rsidR="00211DB8">
        <w:rPr>
          <w:rFonts w:ascii="Times New Roman" w:hAnsi="Times New Roman" w:cs="Times New Roman"/>
          <w:sz w:val="32"/>
          <w:szCs w:val="32"/>
        </w:rPr>
        <w:t xml:space="preserve">здесь нам приходят на помощь уже знакомые </w:t>
      </w:r>
      <w:proofErr w:type="spellStart"/>
      <w:r w:rsidR="00211DB8">
        <w:rPr>
          <w:rFonts w:ascii="Times New Roman" w:hAnsi="Times New Roman" w:cs="Times New Roman"/>
          <w:sz w:val="32"/>
          <w:szCs w:val="32"/>
        </w:rPr>
        <w:t>мнемоквадраты</w:t>
      </w:r>
      <w:proofErr w:type="spellEnd"/>
      <w:r w:rsidR="00211DB8">
        <w:rPr>
          <w:rFonts w:ascii="Times New Roman" w:hAnsi="Times New Roman" w:cs="Times New Roman"/>
          <w:sz w:val="32"/>
          <w:szCs w:val="32"/>
        </w:rPr>
        <w:t>.</w:t>
      </w:r>
    </w:p>
    <w:p w:rsidR="003041A6" w:rsidRPr="003041A6" w:rsidRDefault="003041A6" w:rsidP="003041A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>На этом этапе ребенок может сам выбрать героя, причем можно героем сделать антигероя, наделив его положительными качествами. Ребенок может изменить место действия придумать свое. Придумать волшебный предмет, наделив повседнев</w:t>
      </w:r>
      <w:r w:rsidR="00211DB8">
        <w:rPr>
          <w:rFonts w:ascii="Times New Roman" w:hAnsi="Times New Roman" w:cs="Times New Roman"/>
          <w:sz w:val="32"/>
          <w:szCs w:val="32"/>
        </w:rPr>
        <w:t>ную вещь волшебными свойствами.</w:t>
      </w:r>
    </w:p>
    <w:p w:rsidR="00E27190" w:rsidRDefault="00E27190" w:rsidP="003041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Слайд 22</w:t>
      </w:r>
    </w:p>
    <w:p w:rsidR="003041A6" w:rsidRPr="003041A6" w:rsidRDefault="003041A6" w:rsidP="003041A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>Начать занятие можно так: «На лесной полянке в небольшой резной избушке живут сказочные действия. Живут они очень дружно, помогают друг дружке сказки сочинять. Д</w:t>
      </w:r>
      <w:r w:rsidR="00211DB8">
        <w:rPr>
          <w:rFonts w:ascii="Times New Roman" w:hAnsi="Times New Roman" w:cs="Times New Roman"/>
          <w:sz w:val="32"/>
          <w:szCs w:val="32"/>
        </w:rPr>
        <w:t>авайте-ка познакомимся с ними»</w:t>
      </w:r>
    </w:p>
    <w:p w:rsidR="003041A6" w:rsidRPr="003041A6" w:rsidRDefault="003041A6" w:rsidP="003041A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 xml:space="preserve">Педагог может взять не все 20, а наиболее часто встречающиеся в сказках. </w:t>
      </w:r>
      <w:proofErr w:type="gramStart"/>
      <w:r w:rsidRPr="003041A6">
        <w:rPr>
          <w:rFonts w:ascii="Times New Roman" w:hAnsi="Times New Roman" w:cs="Times New Roman"/>
          <w:sz w:val="32"/>
          <w:szCs w:val="32"/>
        </w:rPr>
        <w:t>Например</w:t>
      </w:r>
      <w:proofErr w:type="gramEnd"/>
      <w:r w:rsidRPr="003041A6">
        <w:rPr>
          <w:rFonts w:ascii="Times New Roman" w:hAnsi="Times New Roman" w:cs="Times New Roman"/>
          <w:sz w:val="32"/>
          <w:szCs w:val="32"/>
        </w:rPr>
        <w:t xml:space="preserve">: </w:t>
      </w:r>
      <w:r w:rsidR="00E27190">
        <w:rPr>
          <w:rFonts w:ascii="Times New Roman" w:hAnsi="Times New Roman" w:cs="Times New Roman"/>
          <w:sz w:val="32"/>
          <w:szCs w:val="32"/>
        </w:rPr>
        <w:t>жили были, особое обстоятельство, запрет, нарушение запрета, враг начинает действовать, погоня, получение волшебного средства, герой вступает в битву с врагом, герою дается новый облик, счастливый конец.</w:t>
      </w:r>
    </w:p>
    <w:p w:rsidR="003041A6" w:rsidRPr="003041A6" w:rsidRDefault="003041A6" w:rsidP="003041A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>А сей</w:t>
      </w:r>
      <w:r w:rsidR="00691BCE">
        <w:rPr>
          <w:rFonts w:ascii="Times New Roman" w:hAnsi="Times New Roman" w:cs="Times New Roman"/>
          <w:sz w:val="32"/>
          <w:szCs w:val="32"/>
        </w:rPr>
        <w:t>час давайте сочиним свою сказку…</w:t>
      </w:r>
      <w:r w:rsidRPr="003041A6">
        <w:rPr>
          <w:rFonts w:ascii="Times New Roman" w:hAnsi="Times New Roman" w:cs="Times New Roman"/>
          <w:sz w:val="32"/>
          <w:szCs w:val="32"/>
        </w:rPr>
        <w:t xml:space="preserve"> </w:t>
      </w:r>
      <w:r w:rsidR="00691BCE">
        <w:rPr>
          <w:rFonts w:ascii="Times New Roman" w:hAnsi="Times New Roman" w:cs="Times New Roman"/>
          <w:sz w:val="32"/>
          <w:szCs w:val="32"/>
        </w:rPr>
        <w:t xml:space="preserve">Для этого мы разделимся на две команды, и используя наши любимые </w:t>
      </w:r>
      <w:proofErr w:type="spellStart"/>
      <w:r w:rsidR="00691BCE">
        <w:rPr>
          <w:rFonts w:ascii="Times New Roman" w:hAnsi="Times New Roman" w:cs="Times New Roman"/>
          <w:sz w:val="32"/>
          <w:szCs w:val="32"/>
        </w:rPr>
        <w:t>мнемоквадраты</w:t>
      </w:r>
      <w:proofErr w:type="spellEnd"/>
      <w:r w:rsidR="00691BCE">
        <w:rPr>
          <w:rFonts w:ascii="Times New Roman" w:hAnsi="Times New Roman" w:cs="Times New Roman"/>
          <w:sz w:val="32"/>
          <w:szCs w:val="32"/>
        </w:rPr>
        <w:t xml:space="preserve">-помощники по заданной мною схеме из карт </w:t>
      </w:r>
      <w:proofErr w:type="spellStart"/>
      <w:r w:rsidR="00691BCE">
        <w:rPr>
          <w:rFonts w:ascii="Times New Roman" w:hAnsi="Times New Roman" w:cs="Times New Roman"/>
          <w:sz w:val="32"/>
          <w:szCs w:val="32"/>
        </w:rPr>
        <w:t>Проппа</w:t>
      </w:r>
      <w:proofErr w:type="spellEnd"/>
      <w:r w:rsidR="00691BCE">
        <w:rPr>
          <w:rFonts w:ascii="Times New Roman" w:hAnsi="Times New Roman" w:cs="Times New Roman"/>
          <w:sz w:val="32"/>
          <w:szCs w:val="32"/>
        </w:rPr>
        <w:t>, сочиним свои сказки на новый лад.</w:t>
      </w:r>
    </w:p>
    <w:p w:rsidR="003041A6" w:rsidRPr="003041A6" w:rsidRDefault="003041A6" w:rsidP="003041A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>Интересные у вас получилис</w:t>
      </w:r>
      <w:r w:rsidR="00211DB8">
        <w:rPr>
          <w:rFonts w:ascii="Times New Roman" w:hAnsi="Times New Roman" w:cs="Times New Roman"/>
          <w:sz w:val="32"/>
          <w:szCs w:val="32"/>
        </w:rPr>
        <w:t xml:space="preserve">ь сказки, </w:t>
      </w:r>
      <w:r w:rsidR="00691BCE">
        <w:rPr>
          <w:rFonts w:ascii="Times New Roman" w:hAnsi="Times New Roman" w:cs="Times New Roman"/>
          <w:sz w:val="32"/>
          <w:szCs w:val="32"/>
        </w:rPr>
        <w:t>вы молодцы и теперь сможете применить полученные навыки в работе с детьми.</w:t>
      </w:r>
    </w:p>
    <w:p w:rsidR="003041A6" w:rsidRPr="003041A6" w:rsidRDefault="00866BE7" w:rsidP="003041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заключении,</w:t>
      </w:r>
      <w:r w:rsidR="003041A6" w:rsidRPr="003041A6">
        <w:rPr>
          <w:rFonts w:ascii="Times New Roman" w:hAnsi="Times New Roman" w:cs="Times New Roman"/>
          <w:sz w:val="32"/>
          <w:szCs w:val="32"/>
        </w:rPr>
        <w:t xml:space="preserve"> небольшой совет. При работе с детьми лучше использовать диктофон, так как сказки собственного сочинения могут перетечь в проект «Моя книга», где дети могут выступать не только в качестве авторов, но и в качестве художников-иллюстраторов, оформителей, декораторов</w:t>
      </w:r>
    </w:p>
    <w:p w:rsidR="00691BCE" w:rsidRDefault="00691BCE" w:rsidP="003041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 23</w:t>
      </w:r>
    </w:p>
    <w:p w:rsidR="003041A6" w:rsidRPr="003041A6" w:rsidRDefault="003041A6" w:rsidP="003041A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 xml:space="preserve">Карты </w:t>
      </w:r>
      <w:proofErr w:type="spellStart"/>
      <w:r w:rsidRPr="003041A6">
        <w:rPr>
          <w:rFonts w:ascii="Times New Roman" w:hAnsi="Times New Roman" w:cs="Times New Roman"/>
          <w:sz w:val="32"/>
          <w:szCs w:val="32"/>
        </w:rPr>
        <w:t>Проппа</w:t>
      </w:r>
      <w:proofErr w:type="spellEnd"/>
      <w:r w:rsidR="00211DB8">
        <w:rPr>
          <w:rFonts w:ascii="Times New Roman" w:hAnsi="Times New Roman" w:cs="Times New Roman"/>
          <w:sz w:val="32"/>
          <w:szCs w:val="32"/>
        </w:rPr>
        <w:t>, как один из видов развивающей технологии</w:t>
      </w:r>
      <w:r w:rsidR="00866BE7">
        <w:rPr>
          <w:rFonts w:ascii="Times New Roman" w:hAnsi="Times New Roman" w:cs="Times New Roman"/>
          <w:sz w:val="32"/>
          <w:szCs w:val="32"/>
        </w:rPr>
        <w:t>,</w:t>
      </w:r>
      <w:r w:rsidR="00211DB8">
        <w:rPr>
          <w:rFonts w:ascii="Times New Roman" w:hAnsi="Times New Roman" w:cs="Times New Roman"/>
          <w:sz w:val="32"/>
          <w:szCs w:val="32"/>
        </w:rPr>
        <w:t xml:space="preserve"> наглядного </w:t>
      </w:r>
      <w:proofErr w:type="gramStart"/>
      <w:r w:rsidR="00211DB8">
        <w:rPr>
          <w:rFonts w:ascii="Times New Roman" w:hAnsi="Times New Roman" w:cs="Times New Roman"/>
          <w:sz w:val="32"/>
          <w:szCs w:val="32"/>
        </w:rPr>
        <w:t>моделирования</w:t>
      </w:r>
      <w:r w:rsidR="00866BE7">
        <w:rPr>
          <w:rFonts w:ascii="Times New Roman" w:hAnsi="Times New Roman" w:cs="Times New Roman"/>
          <w:sz w:val="32"/>
          <w:szCs w:val="32"/>
        </w:rPr>
        <w:t xml:space="preserve">, </w:t>
      </w:r>
      <w:r w:rsidRPr="003041A6">
        <w:rPr>
          <w:rFonts w:ascii="Times New Roman" w:hAnsi="Times New Roman" w:cs="Times New Roman"/>
          <w:sz w:val="32"/>
          <w:szCs w:val="32"/>
        </w:rPr>
        <w:t xml:space="preserve"> развивают</w:t>
      </w:r>
      <w:proofErr w:type="gramEnd"/>
      <w:r w:rsidRPr="003041A6">
        <w:rPr>
          <w:rFonts w:ascii="Times New Roman" w:hAnsi="Times New Roman" w:cs="Times New Roman"/>
          <w:sz w:val="32"/>
          <w:szCs w:val="32"/>
        </w:rPr>
        <w:t xml:space="preserve"> не только монологическую речь, но </w:t>
      </w:r>
      <w:r w:rsidR="00211DB8">
        <w:rPr>
          <w:rFonts w:ascii="Times New Roman" w:hAnsi="Times New Roman" w:cs="Times New Roman"/>
          <w:sz w:val="32"/>
          <w:szCs w:val="32"/>
        </w:rPr>
        <w:t xml:space="preserve">и </w:t>
      </w:r>
      <w:r w:rsidR="00691BCE">
        <w:rPr>
          <w:rFonts w:ascii="Times New Roman" w:hAnsi="Times New Roman" w:cs="Times New Roman"/>
          <w:sz w:val="32"/>
          <w:szCs w:val="32"/>
        </w:rPr>
        <w:t>навыки творческого рассказывания</w:t>
      </w:r>
      <w:r w:rsidR="00211DB8">
        <w:rPr>
          <w:rFonts w:ascii="Times New Roman" w:hAnsi="Times New Roman" w:cs="Times New Roman"/>
          <w:sz w:val="32"/>
          <w:szCs w:val="32"/>
        </w:rPr>
        <w:t>.</w:t>
      </w:r>
    </w:p>
    <w:p w:rsidR="003041A6" w:rsidRPr="003041A6" w:rsidRDefault="00211DB8" w:rsidP="003041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Результат:</w:t>
      </w:r>
    </w:p>
    <w:p w:rsidR="003041A6" w:rsidRPr="003041A6" w:rsidRDefault="003041A6" w:rsidP="003041A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>– умени</w:t>
      </w:r>
      <w:r w:rsidR="00211DB8">
        <w:rPr>
          <w:rFonts w:ascii="Times New Roman" w:hAnsi="Times New Roman" w:cs="Times New Roman"/>
          <w:sz w:val="32"/>
          <w:szCs w:val="32"/>
        </w:rPr>
        <w:t>е определять жанр произведения;</w:t>
      </w:r>
    </w:p>
    <w:p w:rsidR="003041A6" w:rsidRPr="003041A6" w:rsidRDefault="003041A6" w:rsidP="003041A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>– запоминать последовательность событий;</w:t>
      </w:r>
    </w:p>
    <w:p w:rsidR="003041A6" w:rsidRPr="003041A6" w:rsidRDefault="003041A6" w:rsidP="003041A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>– выдел</w:t>
      </w:r>
      <w:r w:rsidR="00211DB8">
        <w:rPr>
          <w:rFonts w:ascii="Times New Roman" w:hAnsi="Times New Roman" w:cs="Times New Roman"/>
          <w:sz w:val="32"/>
          <w:szCs w:val="32"/>
        </w:rPr>
        <w:t>ять основное содержание сказки;</w:t>
      </w:r>
    </w:p>
    <w:p w:rsidR="003041A6" w:rsidRPr="003041A6" w:rsidRDefault="003041A6" w:rsidP="003041A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>– выстраивать схему содерж</w:t>
      </w:r>
      <w:r w:rsidR="00211DB8">
        <w:rPr>
          <w:rFonts w:ascii="Times New Roman" w:hAnsi="Times New Roman" w:cs="Times New Roman"/>
          <w:sz w:val="32"/>
          <w:szCs w:val="32"/>
        </w:rPr>
        <w:t xml:space="preserve">ания, опираясь на карты </w:t>
      </w:r>
      <w:proofErr w:type="spellStart"/>
      <w:r w:rsidR="00211DB8">
        <w:rPr>
          <w:rFonts w:ascii="Times New Roman" w:hAnsi="Times New Roman" w:cs="Times New Roman"/>
          <w:sz w:val="32"/>
          <w:szCs w:val="32"/>
        </w:rPr>
        <w:t>Проппа</w:t>
      </w:r>
      <w:proofErr w:type="spellEnd"/>
      <w:r w:rsidR="00211DB8">
        <w:rPr>
          <w:rFonts w:ascii="Times New Roman" w:hAnsi="Times New Roman" w:cs="Times New Roman"/>
          <w:sz w:val="32"/>
          <w:szCs w:val="32"/>
        </w:rPr>
        <w:t>;</w:t>
      </w:r>
    </w:p>
    <w:p w:rsidR="003041A6" w:rsidRPr="003041A6" w:rsidRDefault="003041A6" w:rsidP="003041A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>– пересказывать зн</w:t>
      </w:r>
      <w:r w:rsidR="00211DB8">
        <w:rPr>
          <w:rFonts w:ascii="Times New Roman" w:hAnsi="Times New Roman" w:cs="Times New Roman"/>
          <w:sz w:val="32"/>
          <w:szCs w:val="32"/>
        </w:rPr>
        <w:t>акомые и сочинять новые сказки;</w:t>
      </w:r>
    </w:p>
    <w:p w:rsidR="003041A6" w:rsidRPr="003041A6" w:rsidRDefault="003041A6" w:rsidP="003041A6">
      <w:pPr>
        <w:rPr>
          <w:rFonts w:ascii="Times New Roman" w:hAnsi="Times New Roman" w:cs="Times New Roman"/>
          <w:sz w:val="32"/>
          <w:szCs w:val="32"/>
        </w:rPr>
      </w:pPr>
      <w:r w:rsidRPr="003041A6">
        <w:rPr>
          <w:rFonts w:ascii="Times New Roman" w:hAnsi="Times New Roman" w:cs="Times New Roman"/>
          <w:sz w:val="32"/>
          <w:szCs w:val="32"/>
        </w:rPr>
        <w:t>– чувствовать красоту и образность родного языка.</w:t>
      </w:r>
    </w:p>
    <w:p w:rsidR="003041A6" w:rsidRDefault="00365C68" w:rsidP="003041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 24</w:t>
      </w:r>
    </w:p>
    <w:p w:rsidR="00365C68" w:rsidRPr="003041A6" w:rsidRDefault="00365C68" w:rsidP="003041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Спасибо за внимание!</w:t>
      </w:r>
    </w:p>
    <w:p w:rsidR="00C34C97" w:rsidRPr="00E62028" w:rsidRDefault="00C34C97" w:rsidP="003041A6">
      <w:pPr>
        <w:rPr>
          <w:rFonts w:ascii="Times New Roman" w:hAnsi="Times New Roman" w:cs="Times New Roman"/>
          <w:sz w:val="32"/>
          <w:szCs w:val="32"/>
        </w:rPr>
      </w:pPr>
    </w:p>
    <w:sectPr w:rsidR="00C34C97" w:rsidRPr="00E62028" w:rsidSect="00050A60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C3"/>
    <w:rsid w:val="00050A60"/>
    <w:rsid w:val="000630BB"/>
    <w:rsid w:val="00090373"/>
    <w:rsid w:val="000F7F89"/>
    <w:rsid w:val="001C0A0E"/>
    <w:rsid w:val="001F1BD8"/>
    <w:rsid w:val="00211DB8"/>
    <w:rsid w:val="002C653E"/>
    <w:rsid w:val="003041A6"/>
    <w:rsid w:val="00345A76"/>
    <w:rsid w:val="00365C68"/>
    <w:rsid w:val="003B4B76"/>
    <w:rsid w:val="004671C3"/>
    <w:rsid w:val="004B5B99"/>
    <w:rsid w:val="00525CAA"/>
    <w:rsid w:val="00562010"/>
    <w:rsid w:val="0056489E"/>
    <w:rsid w:val="00566053"/>
    <w:rsid w:val="00566296"/>
    <w:rsid w:val="005714D0"/>
    <w:rsid w:val="00586BFA"/>
    <w:rsid w:val="005B65B2"/>
    <w:rsid w:val="005F7C5F"/>
    <w:rsid w:val="00661886"/>
    <w:rsid w:val="00675482"/>
    <w:rsid w:val="00691BCE"/>
    <w:rsid w:val="00741537"/>
    <w:rsid w:val="00832C9D"/>
    <w:rsid w:val="00850BC2"/>
    <w:rsid w:val="00866BE7"/>
    <w:rsid w:val="008A4A9F"/>
    <w:rsid w:val="00941570"/>
    <w:rsid w:val="009E51E6"/>
    <w:rsid w:val="00A27086"/>
    <w:rsid w:val="00A86FF3"/>
    <w:rsid w:val="00AF467B"/>
    <w:rsid w:val="00B90FAC"/>
    <w:rsid w:val="00B9472E"/>
    <w:rsid w:val="00C34C97"/>
    <w:rsid w:val="00CE06DC"/>
    <w:rsid w:val="00D22E06"/>
    <w:rsid w:val="00E27190"/>
    <w:rsid w:val="00E62028"/>
    <w:rsid w:val="00F1340E"/>
    <w:rsid w:val="00FA78A6"/>
    <w:rsid w:val="00FB4913"/>
    <w:rsid w:val="00FD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621DD-83CD-488D-A598-C03EE5B3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B7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62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620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7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2019-01-25T01:33:00Z</cp:lastPrinted>
  <dcterms:created xsi:type="dcterms:W3CDTF">2019-01-24T00:26:00Z</dcterms:created>
  <dcterms:modified xsi:type="dcterms:W3CDTF">2019-02-06T02:41:00Z</dcterms:modified>
</cp:coreProperties>
</file>