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E5" w:rsidRDefault="00AF1FA3" w:rsidP="00AF1FA3">
      <w:pPr>
        <w:spacing w:after="0"/>
        <w:jc w:val="center"/>
        <w:rPr>
          <w:rFonts w:ascii="Times New Roman" w:hAnsi="Times New Roman" w:cs="Times New Roman"/>
          <w:b/>
          <w:sz w:val="24"/>
          <w:szCs w:val="24"/>
        </w:rPr>
      </w:pPr>
      <w:r w:rsidRPr="00AF1FA3">
        <w:rPr>
          <w:rFonts w:ascii="Times New Roman" w:hAnsi="Times New Roman" w:cs="Times New Roman"/>
          <w:b/>
          <w:sz w:val="24"/>
          <w:szCs w:val="24"/>
        </w:rPr>
        <w:t>Художественно-творческая</w:t>
      </w:r>
      <w:r>
        <w:rPr>
          <w:rFonts w:ascii="Times New Roman" w:hAnsi="Times New Roman" w:cs="Times New Roman"/>
          <w:sz w:val="24"/>
          <w:szCs w:val="24"/>
        </w:rPr>
        <w:t xml:space="preserve"> </w:t>
      </w:r>
      <w:r>
        <w:rPr>
          <w:rFonts w:ascii="Times New Roman" w:hAnsi="Times New Roman" w:cs="Times New Roman"/>
          <w:b/>
          <w:sz w:val="24"/>
          <w:szCs w:val="24"/>
        </w:rPr>
        <w:t>х</w:t>
      </w:r>
      <w:r w:rsidR="000C15E5">
        <w:rPr>
          <w:rFonts w:ascii="Times New Roman" w:hAnsi="Times New Roman" w:cs="Times New Roman"/>
          <w:b/>
          <w:sz w:val="24"/>
          <w:szCs w:val="24"/>
        </w:rPr>
        <w:t>арактеристика класса</w:t>
      </w:r>
    </w:p>
    <w:p w:rsidR="00AF1FA3" w:rsidRPr="00AF1FA3" w:rsidRDefault="00AF1FA3" w:rsidP="00AF1FA3">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0C15E5" w:rsidTr="000C15E5">
        <w:tc>
          <w:tcPr>
            <w:tcW w:w="9345" w:type="dxa"/>
          </w:tcPr>
          <w:p w:rsidR="000C15E5" w:rsidRDefault="000C15E5" w:rsidP="000C15E5">
            <w:pPr>
              <w:rPr>
                <w:rFonts w:ascii="Times New Roman" w:hAnsi="Times New Roman" w:cs="Times New Roman"/>
                <w:sz w:val="24"/>
                <w:szCs w:val="24"/>
                <w:u w:val="single"/>
              </w:rPr>
            </w:pPr>
            <w:r>
              <w:rPr>
                <w:rFonts w:ascii="Times New Roman" w:hAnsi="Times New Roman" w:cs="Times New Roman"/>
                <w:b/>
                <w:sz w:val="24"/>
                <w:szCs w:val="24"/>
              </w:rPr>
              <w:t xml:space="preserve">Образовательное учреждение: </w:t>
            </w:r>
            <w:r>
              <w:rPr>
                <w:rFonts w:ascii="Times New Roman" w:hAnsi="Times New Roman" w:cs="Times New Roman"/>
                <w:sz w:val="24"/>
                <w:szCs w:val="24"/>
                <w:u w:val="single"/>
              </w:rPr>
              <w:t>Муниципальное общеобразовательное учреждение «Бадарминская средняя общеобразовательная школа» п.Бадарминск Усть-Илимский район Иркутская область</w:t>
            </w:r>
          </w:p>
          <w:p w:rsidR="000C15E5" w:rsidRDefault="000C15E5" w:rsidP="000C15E5">
            <w:pPr>
              <w:rPr>
                <w:rFonts w:ascii="Times New Roman" w:hAnsi="Times New Roman" w:cs="Times New Roman"/>
                <w:sz w:val="24"/>
                <w:szCs w:val="24"/>
                <w:u w:val="single"/>
              </w:rPr>
            </w:pPr>
            <w:r>
              <w:rPr>
                <w:rFonts w:ascii="Times New Roman" w:hAnsi="Times New Roman" w:cs="Times New Roman"/>
                <w:b/>
                <w:sz w:val="24"/>
                <w:szCs w:val="24"/>
              </w:rPr>
              <w:t xml:space="preserve">Класс:  </w:t>
            </w:r>
            <w:r>
              <w:rPr>
                <w:rFonts w:ascii="Times New Roman" w:hAnsi="Times New Roman" w:cs="Times New Roman"/>
                <w:sz w:val="24"/>
                <w:szCs w:val="24"/>
                <w:u w:val="single"/>
              </w:rPr>
              <w:t xml:space="preserve">2 </w:t>
            </w:r>
          </w:p>
          <w:p w:rsidR="000C15E5" w:rsidRDefault="000C15E5" w:rsidP="000C15E5">
            <w:pPr>
              <w:rPr>
                <w:rFonts w:ascii="Times New Roman" w:hAnsi="Times New Roman" w:cs="Times New Roman"/>
                <w:sz w:val="24"/>
                <w:szCs w:val="24"/>
                <w:u w:val="single"/>
              </w:rPr>
            </w:pPr>
            <w:r>
              <w:rPr>
                <w:rFonts w:ascii="Times New Roman" w:hAnsi="Times New Roman" w:cs="Times New Roman"/>
                <w:b/>
                <w:sz w:val="24"/>
                <w:szCs w:val="24"/>
              </w:rPr>
              <w:t xml:space="preserve">Классный руководитель: </w:t>
            </w:r>
            <w:r>
              <w:rPr>
                <w:rFonts w:ascii="Times New Roman" w:hAnsi="Times New Roman" w:cs="Times New Roman"/>
                <w:sz w:val="24"/>
                <w:szCs w:val="24"/>
                <w:u w:val="single"/>
              </w:rPr>
              <w:t>Екимовских Н.А.</w:t>
            </w:r>
          </w:p>
          <w:p w:rsidR="000C15E5" w:rsidRPr="000C15E5" w:rsidRDefault="000C15E5" w:rsidP="000C15E5">
            <w:pPr>
              <w:rPr>
                <w:rFonts w:ascii="Times New Roman" w:hAnsi="Times New Roman" w:cs="Times New Roman"/>
                <w:sz w:val="24"/>
                <w:szCs w:val="24"/>
                <w:u w:val="single"/>
              </w:rPr>
            </w:pPr>
            <w:r>
              <w:rPr>
                <w:rFonts w:ascii="Times New Roman" w:hAnsi="Times New Roman" w:cs="Times New Roman"/>
                <w:b/>
                <w:sz w:val="24"/>
                <w:szCs w:val="24"/>
              </w:rPr>
              <w:t xml:space="preserve">Средний возраст учеников: </w:t>
            </w:r>
            <w:r>
              <w:rPr>
                <w:rFonts w:ascii="Times New Roman" w:hAnsi="Times New Roman" w:cs="Times New Roman"/>
                <w:sz w:val="24"/>
                <w:szCs w:val="24"/>
                <w:u w:val="single"/>
              </w:rPr>
              <w:t>8</w:t>
            </w:r>
            <w:r w:rsidR="003A68AB">
              <w:rPr>
                <w:rFonts w:ascii="Times New Roman" w:hAnsi="Times New Roman" w:cs="Times New Roman"/>
                <w:sz w:val="24"/>
                <w:szCs w:val="24"/>
                <w:u w:val="single"/>
              </w:rPr>
              <w:t>-9</w:t>
            </w:r>
            <w:r>
              <w:rPr>
                <w:rFonts w:ascii="Times New Roman" w:hAnsi="Times New Roman" w:cs="Times New Roman"/>
                <w:sz w:val="24"/>
                <w:szCs w:val="24"/>
                <w:u w:val="single"/>
              </w:rPr>
              <w:t xml:space="preserve"> лет</w:t>
            </w:r>
          </w:p>
        </w:tc>
      </w:tr>
    </w:tbl>
    <w:p w:rsidR="000C15E5" w:rsidRDefault="000C15E5" w:rsidP="000C15E5">
      <w:pPr>
        <w:spacing w:after="0" w:line="240" w:lineRule="auto"/>
        <w:jc w:val="center"/>
        <w:rPr>
          <w:rFonts w:ascii="Times New Roman" w:hAnsi="Times New Roman" w:cs="Times New Roman"/>
          <w:b/>
          <w:sz w:val="24"/>
          <w:szCs w:val="24"/>
        </w:rPr>
      </w:pPr>
    </w:p>
    <w:tbl>
      <w:tblPr>
        <w:tblStyle w:val="a3"/>
        <w:tblW w:w="9351" w:type="dxa"/>
        <w:tblLook w:val="04A0" w:firstRow="1" w:lastRow="0" w:firstColumn="1" w:lastColumn="0" w:noHBand="0" w:noVBand="1"/>
      </w:tblPr>
      <w:tblGrid>
        <w:gridCol w:w="4815"/>
        <w:gridCol w:w="4536"/>
      </w:tblGrid>
      <w:tr w:rsidR="008A3192" w:rsidTr="008A3192">
        <w:tc>
          <w:tcPr>
            <w:tcW w:w="4815" w:type="dxa"/>
          </w:tcPr>
          <w:p w:rsidR="008A3192" w:rsidRPr="00277CB6" w:rsidRDefault="008A3192" w:rsidP="000C15E5">
            <w:pPr>
              <w:jc w:val="center"/>
              <w:rPr>
                <w:rFonts w:ascii="Times New Roman" w:hAnsi="Times New Roman" w:cs="Times New Roman"/>
                <w:i/>
                <w:sz w:val="24"/>
                <w:szCs w:val="24"/>
              </w:rPr>
            </w:pPr>
            <w:r>
              <w:rPr>
                <w:rFonts w:ascii="Times New Roman" w:hAnsi="Times New Roman" w:cs="Times New Roman"/>
                <w:i/>
                <w:sz w:val="24"/>
                <w:szCs w:val="24"/>
              </w:rPr>
              <w:t>Характеристика и методы получения информации</w:t>
            </w:r>
          </w:p>
        </w:tc>
        <w:tc>
          <w:tcPr>
            <w:tcW w:w="4536" w:type="dxa"/>
          </w:tcPr>
          <w:p w:rsidR="008A3192" w:rsidRPr="00277CB6" w:rsidRDefault="008A3192" w:rsidP="000C15E5">
            <w:pPr>
              <w:jc w:val="center"/>
              <w:rPr>
                <w:rFonts w:ascii="Times New Roman" w:hAnsi="Times New Roman" w:cs="Times New Roman"/>
                <w:i/>
                <w:sz w:val="24"/>
                <w:szCs w:val="24"/>
              </w:rPr>
            </w:pPr>
            <w:r>
              <w:rPr>
                <w:rFonts w:ascii="Times New Roman" w:hAnsi="Times New Roman" w:cs="Times New Roman"/>
                <w:i/>
                <w:sz w:val="24"/>
                <w:szCs w:val="24"/>
              </w:rPr>
              <w:t>Педагогические выводы</w:t>
            </w:r>
          </w:p>
        </w:tc>
      </w:tr>
      <w:tr w:rsidR="008A3192" w:rsidTr="008A3192">
        <w:tc>
          <w:tcPr>
            <w:tcW w:w="9351" w:type="dxa"/>
            <w:gridSpan w:val="2"/>
          </w:tcPr>
          <w:p w:rsidR="008A3192" w:rsidRDefault="008A3192" w:rsidP="00277CB6">
            <w:pPr>
              <w:pStyle w:val="a4"/>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Общие сведения о школе, классе:</w:t>
            </w:r>
          </w:p>
          <w:p w:rsidR="00873404" w:rsidRDefault="00873404" w:rsidP="00873404">
            <w:pPr>
              <w:rPr>
                <w:rFonts w:ascii="Times New Roman" w:hAnsi="Times New Roman" w:cs="Times New Roman"/>
                <w:sz w:val="24"/>
                <w:szCs w:val="24"/>
              </w:rPr>
            </w:pPr>
            <w:r>
              <w:rPr>
                <w:rFonts w:ascii="Times New Roman" w:hAnsi="Times New Roman" w:cs="Times New Roman"/>
                <w:sz w:val="24"/>
                <w:szCs w:val="24"/>
              </w:rPr>
              <w:t>Бадарминская средняя общеобразовательная школа расположена в типовом двухэтажном здании.</w:t>
            </w:r>
          </w:p>
          <w:p w:rsidR="00873404" w:rsidRPr="00873404" w:rsidRDefault="00873404" w:rsidP="00B34FDB">
            <w:pPr>
              <w:rPr>
                <w:rFonts w:ascii="Times New Roman" w:hAnsi="Times New Roman" w:cs="Times New Roman"/>
                <w:sz w:val="24"/>
                <w:szCs w:val="24"/>
              </w:rPr>
            </w:pPr>
            <w:r>
              <w:rPr>
                <w:rFonts w:ascii="Times New Roman" w:hAnsi="Times New Roman" w:cs="Times New Roman"/>
                <w:sz w:val="24"/>
                <w:szCs w:val="24"/>
              </w:rPr>
              <w:t xml:space="preserve">На первом этаже находятся кабинеты начальных классов, кабинет технологии, кабинет ОБЖ, ритмики, библиотека, спортивный зал, столовая, кабинет директора, приёмная, медицинский кабинет, туалет, гардероб, рекриация. На втором этаже расположены кабинеты6 завуча, биологии, русского языка и литературы, математики, физики-химии, ИЗО, кабинет логопеда, истории. </w:t>
            </w:r>
            <w:r w:rsidR="00B34FDB">
              <w:rPr>
                <w:rFonts w:ascii="Times New Roman" w:hAnsi="Times New Roman" w:cs="Times New Roman"/>
                <w:sz w:val="24"/>
                <w:szCs w:val="24"/>
              </w:rPr>
              <w:t xml:space="preserve">На территории школы есть стадион, клумбы, теплица, школьный огород. Сформирован экологический отряд школьников. Ежегодно ребята проходят в школе трудовую практику. </w:t>
            </w:r>
            <w:r>
              <w:rPr>
                <w:rFonts w:ascii="Times New Roman" w:hAnsi="Times New Roman" w:cs="Times New Roman"/>
                <w:sz w:val="24"/>
                <w:szCs w:val="24"/>
              </w:rPr>
              <w:t xml:space="preserve">В школе трудятся </w:t>
            </w:r>
            <w:r w:rsidR="00B34FDB">
              <w:rPr>
                <w:rFonts w:ascii="Times New Roman" w:hAnsi="Times New Roman" w:cs="Times New Roman"/>
                <w:sz w:val="24"/>
                <w:szCs w:val="24"/>
              </w:rPr>
              <w:t xml:space="preserve">квалифицированные педагоги. Кроме урочной деятельности, обучающиеся вовлекаются во внеурочную деятельность. Ребята могут выбрать по своим интересам кружки и спецкурсы. Например, «Игра на гитаре», «Юный художник», «Резьба по дереву», «Шахматы» и другие. </w:t>
            </w:r>
            <w:r w:rsidRPr="00873404">
              <w:rPr>
                <w:rFonts w:ascii="Times New Roman" w:hAnsi="Times New Roman" w:cs="Times New Roman"/>
                <w:sz w:val="24"/>
                <w:szCs w:val="24"/>
              </w:rPr>
              <w:t xml:space="preserve">Школьники показывают </w:t>
            </w:r>
            <w:r w:rsidR="00B34FDB">
              <w:rPr>
                <w:rFonts w:ascii="Times New Roman" w:hAnsi="Times New Roman" w:cs="Times New Roman"/>
                <w:sz w:val="24"/>
                <w:szCs w:val="24"/>
              </w:rPr>
              <w:t xml:space="preserve">хорошие и </w:t>
            </w:r>
            <w:r w:rsidRPr="00873404">
              <w:rPr>
                <w:rFonts w:ascii="Times New Roman" w:hAnsi="Times New Roman" w:cs="Times New Roman"/>
                <w:sz w:val="24"/>
                <w:szCs w:val="24"/>
              </w:rPr>
              <w:t>отличные результаты и  с энтузиазмом берутся за творческие задания, рассуждают и высказывают свое мнение о разных представлениях в мире и в искусстве, у младших классов это получается еще эмоциональнее и красочнее с детской наивностью и чистотой.</w:t>
            </w:r>
          </w:p>
        </w:tc>
      </w:tr>
      <w:tr w:rsidR="008A3192" w:rsidTr="008A3192">
        <w:tc>
          <w:tcPr>
            <w:tcW w:w="4815" w:type="dxa"/>
          </w:tcPr>
          <w:p w:rsidR="008A3192" w:rsidRPr="0010275D" w:rsidRDefault="008A3192" w:rsidP="00277CB6">
            <w:pPr>
              <w:pStyle w:val="a4"/>
              <w:widowControl w:val="0"/>
              <w:numPr>
                <w:ilvl w:val="0"/>
                <w:numId w:val="2"/>
              </w:numPr>
              <w:shd w:val="clear" w:color="auto" w:fill="FFFFFF"/>
              <w:suppressAutoHyphens/>
              <w:autoSpaceDE w:val="0"/>
              <w:snapToGrid w:val="0"/>
              <w:rPr>
                <w:rFonts w:ascii="Times New Roman" w:eastAsia="Arial Unicode MS" w:hAnsi="Times New Roman" w:cs="Mangal"/>
                <w:b/>
                <w:color w:val="000000"/>
                <w:kern w:val="1"/>
                <w:sz w:val="24"/>
                <w:szCs w:val="24"/>
                <w:lang w:eastAsia="hi-IN" w:bidi="hi-IN"/>
              </w:rPr>
            </w:pPr>
            <w:r w:rsidRPr="0010275D">
              <w:rPr>
                <w:rFonts w:ascii="Times New Roman" w:eastAsia="Arial Unicode MS" w:hAnsi="Times New Roman" w:cs="Mangal"/>
                <w:b/>
                <w:color w:val="000000"/>
                <w:kern w:val="1"/>
                <w:sz w:val="24"/>
                <w:szCs w:val="24"/>
                <w:lang w:eastAsia="hi-IN" w:bidi="hi-IN"/>
              </w:rPr>
              <w:t>Материальная база школы для проведения занятий по предметам художественного творчества.</w:t>
            </w:r>
          </w:p>
          <w:p w:rsidR="008A3192" w:rsidRDefault="008A3192" w:rsidP="00277CB6">
            <w:pPr>
              <w:widowControl w:val="0"/>
              <w:shd w:val="clear" w:color="auto" w:fill="FFFFFF"/>
              <w:suppressAutoHyphens/>
              <w:autoSpaceDE w:val="0"/>
              <w:snapToGrid w:val="0"/>
              <w:ind w:left="360"/>
              <w:rPr>
                <w:rFonts w:ascii="Times New Roman" w:eastAsia="Arial Unicode MS" w:hAnsi="Times New Roman" w:cs="Mangal"/>
                <w:color w:val="000000"/>
                <w:kern w:val="1"/>
                <w:sz w:val="24"/>
                <w:szCs w:val="24"/>
                <w:lang w:eastAsia="hi-IN" w:bidi="hi-IN"/>
              </w:rPr>
            </w:pPr>
            <w:r>
              <w:rPr>
                <w:rFonts w:ascii="Times New Roman" w:eastAsia="Arial Unicode MS" w:hAnsi="Times New Roman" w:cs="Mangal"/>
                <w:color w:val="000000"/>
                <w:kern w:val="1"/>
                <w:sz w:val="24"/>
                <w:szCs w:val="24"/>
                <w:lang w:eastAsia="hi-IN" w:bidi="hi-IN"/>
              </w:rPr>
              <w:t>Для проведения занятий по предметам художественного творчества выделен отдельный кабинет, который оборудован материально-техническими средствами для проведения занятий:</w:t>
            </w:r>
          </w:p>
          <w:p w:rsidR="008A3192" w:rsidRDefault="008A3192" w:rsidP="00B64BA9">
            <w:pPr>
              <w:pStyle w:val="a4"/>
              <w:widowControl w:val="0"/>
              <w:numPr>
                <w:ilvl w:val="0"/>
                <w:numId w:val="4"/>
              </w:numPr>
              <w:shd w:val="clear" w:color="auto" w:fill="FFFFFF"/>
              <w:suppressAutoHyphens/>
              <w:autoSpaceDE w:val="0"/>
              <w:snapToGrid w:val="0"/>
              <w:rPr>
                <w:rFonts w:ascii="Times New Roman" w:eastAsia="Arial Unicode MS" w:hAnsi="Times New Roman" w:cs="Mangal"/>
                <w:color w:val="000000"/>
                <w:kern w:val="1"/>
                <w:sz w:val="24"/>
                <w:szCs w:val="24"/>
                <w:lang w:eastAsia="hi-IN" w:bidi="hi-IN"/>
              </w:rPr>
            </w:pPr>
            <w:r>
              <w:rPr>
                <w:rFonts w:ascii="Times New Roman" w:eastAsia="Arial Unicode MS" w:hAnsi="Times New Roman" w:cs="Mangal"/>
                <w:color w:val="000000"/>
                <w:kern w:val="1"/>
                <w:sz w:val="24"/>
                <w:szCs w:val="24"/>
                <w:lang w:eastAsia="hi-IN" w:bidi="hi-IN"/>
              </w:rPr>
              <w:t>Методическая и учебная литература</w:t>
            </w:r>
          </w:p>
          <w:p w:rsidR="008A3192" w:rsidRPr="00B64BA9" w:rsidRDefault="008A3192" w:rsidP="00B64BA9">
            <w:pPr>
              <w:widowControl w:val="0"/>
              <w:shd w:val="clear" w:color="auto" w:fill="FFFFFF"/>
              <w:suppressAutoHyphens/>
              <w:autoSpaceDE w:val="0"/>
              <w:snapToGrid w:val="0"/>
              <w:rPr>
                <w:rFonts w:ascii="Times New Roman" w:eastAsia="Arial Unicode MS" w:hAnsi="Times New Roman" w:cs="Mangal"/>
                <w:color w:val="000000"/>
                <w:kern w:val="1"/>
                <w:sz w:val="24"/>
                <w:szCs w:val="24"/>
                <w:lang w:eastAsia="hi-IN" w:bidi="hi-IN"/>
              </w:rPr>
            </w:pPr>
            <w:r>
              <w:rPr>
                <w:rFonts w:ascii="Times New Roman" w:eastAsia="Times New Roman" w:hAnsi="Times New Roman" w:cs="Times New Roman"/>
                <w:sz w:val="24"/>
              </w:rPr>
              <w:t xml:space="preserve">-Стандарт основного общего образования по образовательной области «Искусство»  </w:t>
            </w:r>
          </w:p>
          <w:p w:rsidR="008A3192" w:rsidRDefault="008A3192" w:rsidP="00277CB6">
            <w:pPr>
              <w:rPr>
                <w:rFonts w:ascii="Times New Roman" w:eastAsia="Times New Roman" w:hAnsi="Times New Roman" w:cs="Times New Roman"/>
                <w:sz w:val="24"/>
              </w:rPr>
            </w:pPr>
            <w:r>
              <w:rPr>
                <w:rFonts w:ascii="Times New Roman" w:hAnsi="Times New Roman" w:cs="Times New Roman"/>
                <w:sz w:val="24"/>
                <w:szCs w:val="24"/>
              </w:rPr>
              <w:t>-</w:t>
            </w:r>
            <w:r>
              <w:rPr>
                <w:rFonts w:ascii="Times New Roman" w:eastAsia="Times New Roman" w:hAnsi="Times New Roman" w:cs="Times New Roman"/>
                <w:sz w:val="24"/>
              </w:rPr>
              <w:t xml:space="preserve"> Примерная программа основного общего образования по изобразительному искусству.</w:t>
            </w:r>
          </w:p>
          <w:p w:rsidR="008A3192" w:rsidRDefault="008A3192" w:rsidP="00277CB6">
            <w:pPr>
              <w:rPr>
                <w:rFonts w:ascii="Times New Roman" w:eastAsia="Times New Roman" w:hAnsi="Times New Roman" w:cs="Times New Roman"/>
                <w:sz w:val="24"/>
              </w:rPr>
            </w:pPr>
            <w:r>
              <w:rPr>
                <w:rFonts w:ascii="Times New Roman" w:eastAsia="Times New Roman" w:hAnsi="Times New Roman" w:cs="Times New Roman"/>
                <w:sz w:val="24"/>
              </w:rPr>
              <w:t>- Авторские программы по изобразительному искусству</w:t>
            </w:r>
          </w:p>
          <w:p w:rsidR="008A3192" w:rsidRDefault="008A3192" w:rsidP="00277CB6">
            <w:pPr>
              <w:rPr>
                <w:rFonts w:ascii="Times New Roman" w:eastAsia="Times New Roman" w:hAnsi="Times New Roman" w:cs="Times New Roman"/>
                <w:sz w:val="24"/>
              </w:rPr>
            </w:pPr>
            <w:r>
              <w:rPr>
                <w:rFonts w:ascii="Times New Roman" w:eastAsia="Times New Roman" w:hAnsi="Times New Roman" w:cs="Times New Roman"/>
                <w:sz w:val="24"/>
              </w:rPr>
              <w:t>- Учебники по изобразительному искусству 1-8 класс под редакцией Б. Неменского.</w:t>
            </w:r>
          </w:p>
          <w:p w:rsidR="008A3192" w:rsidRPr="00B64BA9" w:rsidRDefault="008A3192" w:rsidP="00B64BA9">
            <w:pPr>
              <w:spacing w:after="22"/>
              <w:ind w:left="108"/>
              <w:rPr>
                <w:rFonts w:ascii="Calibri" w:eastAsia="Calibri" w:hAnsi="Calibri" w:cs="Calibri"/>
                <w:color w:val="000000"/>
                <w:lang w:eastAsia="ru-RU"/>
              </w:rPr>
            </w:pPr>
            <w:r>
              <w:rPr>
                <w:rFonts w:ascii="Times New Roman" w:hAnsi="Times New Roman" w:cs="Times New Roman"/>
                <w:sz w:val="24"/>
                <w:szCs w:val="24"/>
              </w:rPr>
              <w:t>-</w:t>
            </w:r>
            <w:r w:rsidRPr="00B64BA9">
              <w:rPr>
                <w:rFonts w:ascii="Times New Roman" w:eastAsia="Times New Roman" w:hAnsi="Times New Roman" w:cs="Times New Roman"/>
                <w:color w:val="000000"/>
                <w:sz w:val="24"/>
                <w:lang w:eastAsia="ru-RU"/>
              </w:rPr>
              <w:t xml:space="preserve"> Методические пособия </w:t>
            </w:r>
          </w:p>
          <w:p w:rsidR="008A3192" w:rsidRDefault="008A3192" w:rsidP="00B64BA9">
            <w:pPr>
              <w:rPr>
                <w:rFonts w:ascii="Times New Roman" w:eastAsia="Times New Roman" w:hAnsi="Times New Roman" w:cs="Times New Roman"/>
                <w:color w:val="000000"/>
                <w:sz w:val="24"/>
                <w:lang w:eastAsia="ru-RU"/>
              </w:rPr>
            </w:pPr>
            <w:r w:rsidRPr="00B64BA9">
              <w:rPr>
                <w:rFonts w:ascii="Times New Roman" w:eastAsia="Times New Roman" w:hAnsi="Times New Roman" w:cs="Times New Roman"/>
                <w:color w:val="000000"/>
                <w:sz w:val="24"/>
                <w:lang w:eastAsia="ru-RU"/>
              </w:rPr>
              <w:t>(рекомендации к проведения уроков изобразительного искусства)</w:t>
            </w:r>
            <w:r>
              <w:rPr>
                <w:rFonts w:ascii="Times New Roman" w:eastAsia="Times New Roman" w:hAnsi="Times New Roman" w:cs="Times New Roman"/>
                <w:color w:val="000000"/>
                <w:sz w:val="24"/>
                <w:lang w:eastAsia="ru-RU"/>
              </w:rPr>
              <w:t>.</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color w:val="000000"/>
                <w:sz w:val="24"/>
                <w:lang w:eastAsia="ru-RU"/>
              </w:rPr>
              <w:t>-</w:t>
            </w:r>
            <w:r>
              <w:rPr>
                <w:rFonts w:ascii="Times New Roman" w:eastAsia="Times New Roman" w:hAnsi="Times New Roman" w:cs="Times New Roman"/>
                <w:sz w:val="24"/>
              </w:rPr>
              <w:t xml:space="preserve"> Энциклопедии по искусству, справочные пособия.</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Словарь искусствоведческих терминов, художников.</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2) Наглядные пособия</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lastRenderedPageBreak/>
              <w:t>- Таблицы по цветоведению, перспективе, построению орнамента.</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Таблицы по стилям архитектуры, одежды, предметов быта.</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Портреты русских и зарубежных художников.</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Схемы по правилам рисования предметов, растений, деревьев, животных, птиц, человека.</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Таблицы по народным промыслам, русскому костюму, декоративно-прикладному искусству.</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Дидактический раздаточный материал: карточки по художественной грамоте.</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3) Информационно-коммуникационные средства:</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 Игровые художественные компьютерные программы.</w:t>
            </w:r>
          </w:p>
          <w:p w:rsidR="008A3192" w:rsidRDefault="008A3192" w:rsidP="00B64BA9">
            <w:pPr>
              <w:rPr>
                <w:rFonts w:ascii="Times New Roman" w:eastAsia="Times New Roman" w:hAnsi="Times New Roman" w:cs="Times New Roman"/>
                <w:sz w:val="24"/>
              </w:rPr>
            </w:pPr>
            <w:r>
              <w:rPr>
                <w:rFonts w:ascii="Times New Roman" w:eastAsia="Times New Roman" w:hAnsi="Times New Roman" w:cs="Times New Roman"/>
                <w:sz w:val="24"/>
              </w:rPr>
              <w:t>4) Технические средства обучения:</w:t>
            </w:r>
          </w:p>
          <w:p w:rsidR="008A3192" w:rsidRPr="0010275D" w:rsidRDefault="008A3192" w:rsidP="0010275D">
            <w:pPr>
              <w:spacing w:after="46" w:line="237" w:lineRule="auto"/>
              <w:rPr>
                <w:rFonts w:ascii="Calibri" w:eastAsia="Calibri" w:hAnsi="Calibri" w:cs="Calibri"/>
                <w:color w:val="000000"/>
                <w:lang w:eastAsia="ru-RU"/>
              </w:rPr>
            </w:pPr>
            <w:r>
              <w:rPr>
                <w:rFonts w:ascii="Times New Roman" w:eastAsia="Times New Roman" w:hAnsi="Times New Roman" w:cs="Times New Roman"/>
                <w:sz w:val="24"/>
              </w:rPr>
              <w:t>-</w:t>
            </w:r>
            <w:r w:rsidRPr="0010275D">
              <w:rPr>
                <w:rFonts w:ascii="Times New Roman" w:eastAsia="Times New Roman" w:hAnsi="Times New Roman" w:cs="Times New Roman"/>
                <w:color w:val="000000"/>
                <w:sz w:val="24"/>
                <w:lang w:eastAsia="ru-RU"/>
              </w:rPr>
              <w:t xml:space="preserve"> Мультимедийный компьютер с художественным программным </w:t>
            </w:r>
          </w:p>
          <w:p w:rsidR="008A3192" w:rsidRDefault="008A3192" w:rsidP="0010275D">
            <w:pPr>
              <w:rPr>
                <w:rFonts w:ascii="Times New Roman" w:eastAsia="Times New Roman" w:hAnsi="Times New Roman" w:cs="Times New Roman"/>
                <w:color w:val="000000"/>
                <w:sz w:val="24"/>
                <w:lang w:eastAsia="ru-RU"/>
              </w:rPr>
            </w:pPr>
            <w:r w:rsidRPr="0010275D">
              <w:rPr>
                <w:rFonts w:ascii="Times New Roman" w:eastAsia="Times New Roman" w:hAnsi="Times New Roman" w:cs="Times New Roman"/>
                <w:color w:val="000000"/>
                <w:sz w:val="24"/>
                <w:lang w:eastAsia="ru-RU"/>
              </w:rPr>
              <w:t>Обеспечением</w:t>
            </w:r>
            <w:r>
              <w:rPr>
                <w:rFonts w:ascii="Times New Roman" w:eastAsia="Times New Roman" w:hAnsi="Times New Roman" w:cs="Times New Roman"/>
                <w:color w:val="000000"/>
                <w:sz w:val="24"/>
                <w:lang w:eastAsia="ru-RU"/>
              </w:rPr>
              <w:t>.</w:t>
            </w:r>
          </w:p>
          <w:p w:rsidR="008A3192" w:rsidRDefault="008A3192" w:rsidP="0010275D">
            <w:pPr>
              <w:rPr>
                <w:rFonts w:ascii="Times New Roman" w:eastAsia="Times New Roman" w:hAnsi="Times New Roman" w:cs="Times New Roman"/>
                <w:sz w:val="24"/>
              </w:rPr>
            </w:pPr>
            <w:r>
              <w:rPr>
                <w:rFonts w:ascii="Times New Roman" w:hAnsi="Times New Roman" w:cs="Times New Roman"/>
                <w:sz w:val="24"/>
                <w:szCs w:val="24"/>
              </w:rPr>
              <w:t>-</w:t>
            </w:r>
            <w:r>
              <w:rPr>
                <w:rFonts w:ascii="Times New Roman" w:eastAsia="Times New Roman" w:hAnsi="Times New Roman" w:cs="Times New Roman"/>
                <w:sz w:val="24"/>
              </w:rPr>
              <w:t xml:space="preserve"> Мультимедиа проектор.</w:t>
            </w:r>
          </w:p>
          <w:p w:rsidR="008A3192" w:rsidRDefault="008A3192" w:rsidP="0010275D">
            <w:pPr>
              <w:rPr>
                <w:rFonts w:ascii="Times New Roman" w:eastAsia="Times New Roman" w:hAnsi="Times New Roman" w:cs="Times New Roman"/>
                <w:sz w:val="24"/>
              </w:rPr>
            </w:pPr>
            <w:r>
              <w:rPr>
                <w:rFonts w:ascii="Times New Roman" w:eastAsia="Times New Roman" w:hAnsi="Times New Roman" w:cs="Times New Roman"/>
                <w:sz w:val="24"/>
              </w:rPr>
              <w:t>- Аудиторная доска с магнитной поверхностью и набором приспособлений для крепления таблиц и репродукций.</w:t>
            </w:r>
          </w:p>
          <w:p w:rsidR="008A3192" w:rsidRDefault="008A3192" w:rsidP="0010275D">
            <w:pPr>
              <w:rPr>
                <w:rFonts w:ascii="Times New Roman" w:eastAsia="Times New Roman" w:hAnsi="Times New Roman" w:cs="Times New Roman"/>
                <w:sz w:val="24"/>
              </w:rPr>
            </w:pPr>
            <w:r>
              <w:rPr>
                <w:rFonts w:ascii="Times New Roman" w:eastAsia="Times New Roman" w:hAnsi="Times New Roman" w:cs="Times New Roman"/>
                <w:sz w:val="24"/>
              </w:rPr>
              <w:t>- Экран (на штативе или навесной) Интерактивная доска.</w:t>
            </w:r>
          </w:p>
          <w:p w:rsidR="008A3192" w:rsidRDefault="008A3192" w:rsidP="0010275D">
            <w:pPr>
              <w:rPr>
                <w:rFonts w:ascii="Times New Roman" w:eastAsia="Times New Roman" w:hAnsi="Times New Roman" w:cs="Times New Roman"/>
                <w:sz w:val="24"/>
              </w:rPr>
            </w:pPr>
            <w:r>
              <w:rPr>
                <w:rFonts w:ascii="Times New Roman" w:eastAsia="Times New Roman" w:hAnsi="Times New Roman" w:cs="Times New Roman"/>
                <w:sz w:val="24"/>
              </w:rPr>
              <w:t>- Фотоаппарат.</w:t>
            </w:r>
          </w:p>
          <w:p w:rsidR="008A3192" w:rsidRDefault="008A3192" w:rsidP="0010275D">
            <w:pPr>
              <w:rPr>
                <w:rFonts w:ascii="Times New Roman" w:hAnsi="Times New Roman" w:cs="Times New Roman"/>
                <w:sz w:val="24"/>
                <w:szCs w:val="24"/>
              </w:rPr>
            </w:pPr>
            <w:r>
              <w:rPr>
                <w:rFonts w:ascii="Times New Roman" w:hAnsi="Times New Roman" w:cs="Times New Roman"/>
                <w:sz w:val="24"/>
                <w:szCs w:val="24"/>
              </w:rPr>
              <w:t>5) Экранно-звуковые пособия:</w:t>
            </w:r>
          </w:p>
          <w:p w:rsidR="008A3192" w:rsidRDefault="008A3192" w:rsidP="0010275D">
            <w:pPr>
              <w:spacing w:after="73" w:line="276" w:lineRule="auto"/>
              <w:ind w:left="4"/>
              <w:rPr>
                <w:rFonts w:ascii="Times New Roman" w:eastAsia="Times New Roman" w:hAnsi="Times New Roman" w:cs="Times New Roman"/>
                <w:color w:val="000000"/>
                <w:sz w:val="24"/>
                <w:lang w:eastAsia="ru-RU"/>
              </w:rPr>
            </w:pPr>
            <w:r>
              <w:rPr>
                <w:rFonts w:ascii="Times New Roman" w:hAnsi="Times New Roman" w:cs="Times New Roman"/>
                <w:sz w:val="24"/>
                <w:szCs w:val="24"/>
              </w:rPr>
              <w:t>-</w:t>
            </w:r>
            <w:r w:rsidRPr="0010275D">
              <w:rPr>
                <w:rFonts w:ascii="Times New Roman" w:eastAsia="Times New Roman" w:hAnsi="Times New Roman" w:cs="Times New Roman"/>
                <w:color w:val="000000"/>
                <w:sz w:val="24"/>
                <w:lang w:eastAsia="ru-RU"/>
              </w:rPr>
              <w:t xml:space="preserve"> Аудиозаписи по музы</w:t>
            </w:r>
            <w:r>
              <w:rPr>
                <w:rFonts w:ascii="Times New Roman" w:eastAsia="Times New Roman" w:hAnsi="Times New Roman" w:cs="Times New Roman"/>
                <w:color w:val="000000"/>
                <w:sz w:val="24"/>
                <w:lang w:eastAsia="ru-RU"/>
              </w:rPr>
              <w:t>ке и литературным произведениям.</w:t>
            </w:r>
          </w:p>
          <w:p w:rsidR="008A3192" w:rsidRPr="0010275D" w:rsidRDefault="008A3192" w:rsidP="0010275D">
            <w:pPr>
              <w:spacing w:after="141"/>
              <w:ind w:left="4"/>
              <w:rPr>
                <w:rFonts w:ascii="Calibri" w:eastAsia="Calibri" w:hAnsi="Calibri" w:cs="Calibri"/>
                <w:color w:val="000000"/>
                <w:lang w:eastAsia="ru-RU"/>
              </w:rPr>
            </w:pPr>
            <w:r>
              <w:rPr>
                <w:rFonts w:ascii="Times New Roman" w:eastAsia="Times New Roman" w:hAnsi="Times New Roman" w:cs="Times New Roman"/>
                <w:color w:val="000000"/>
                <w:sz w:val="24"/>
                <w:lang w:eastAsia="ru-RU"/>
              </w:rPr>
              <w:t>-</w:t>
            </w:r>
            <w:r w:rsidRPr="0010275D">
              <w:rPr>
                <w:rFonts w:ascii="Times New Roman" w:eastAsia="Times New Roman" w:hAnsi="Times New Roman" w:cs="Times New Roman"/>
                <w:color w:val="000000"/>
                <w:sz w:val="24"/>
                <w:lang w:eastAsia="ru-RU"/>
              </w:rPr>
              <w:t xml:space="preserve">Видеофильмы: </w:t>
            </w:r>
          </w:p>
          <w:p w:rsidR="008A3192" w:rsidRPr="0010275D" w:rsidRDefault="008A3192" w:rsidP="0010275D">
            <w:pPr>
              <w:numPr>
                <w:ilvl w:val="0"/>
                <w:numId w:val="5"/>
              </w:numPr>
              <w:spacing w:after="20" w:line="256" w:lineRule="auto"/>
              <w:rPr>
                <w:rFonts w:ascii="Calibri" w:eastAsia="Calibri" w:hAnsi="Calibri" w:cs="Calibri"/>
                <w:color w:val="000000"/>
                <w:lang w:eastAsia="ru-RU"/>
              </w:rPr>
            </w:pPr>
            <w:r w:rsidRPr="0010275D">
              <w:rPr>
                <w:rFonts w:ascii="Times New Roman" w:eastAsia="Times New Roman" w:hAnsi="Times New Roman" w:cs="Times New Roman"/>
                <w:color w:val="000000"/>
                <w:sz w:val="24"/>
                <w:lang w:eastAsia="ru-RU"/>
              </w:rPr>
              <w:t xml:space="preserve">по памятникам архитектуры </w:t>
            </w:r>
          </w:p>
          <w:p w:rsidR="008A3192" w:rsidRPr="0010275D" w:rsidRDefault="008A3192" w:rsidP="0010275D">
            <w:pPr>
              <w:numPr>
                <w:ilvl w:val="0"/>
                <w:numId w:val="5"/>
              </w:numPr>
              <w:spacing w:after="160" w:line="276" w:lineRule="auto"/>
              <w:rPr>
                <w:rFonts w:ascii="Calibri" w:eastAsia="Calibri" w:hAnsi="Calibri" w:cs="Calibri"/>
                <w:color w:val="000000"/>
                <w:lang w:eastAsia="ru-RU"/>
              </w:rPr>
            </w:pPr>
            <w:r w:rsidRPr="0010275D">
              <w:rPr>
                <w:rFonts w:ascii="Times New Roman" w:eastAsia="Times New Roman" w:hAnsi="Times New Roman" w:cs="Times New Roman"/>
                <w:color w:val="000000"/>
                <w:sz w:val="24"/>
                <w:lang w:eastAsia="ru-RU"/>
              </w:rPr>
              <w:t xml:space="preserve">по художественным музеям - по видам изобразительного искусства </w:t>
            </w:r>
          </w:p>
          <w:p w:rsidR="008A3192" w:rsidRPr="0010275D" w:rsidRDefault="008A3192" w:rsidP="0010275D">
            <w:pPr>
              <w:numPr>
                <w:ilvl w:val="0"/>
                <w:numId w:val="5"/>
              </w:numPr>
              <w:spacing w:after="160" w:line="276" w:lineRule="auto"/>
              <w:rPr>
                <w:rFonts w:ascii="Calibri" w:eastAsia="Calibri" w:hAnsi="Calibri" w:cs="Calibri"/>
                <w:color w:val="000000"/>
                <w:lang w:eastAsia="ru-RU"/>
              </w:rPr>
            </w:pPr>
            <w:r w:rsidRPr="0010275D">
              <w:rPr>
                <w:rFonts w:ascii="Times New Roman" w:eastAsia="Times New Roman" w:hAnsi="Times New Roman" w:cs="Times New Roman"/>
                <w:color w:val="000000"/>
                <w:sz w:val="24"/>
                <w:lang w:eastAsia="ru-RU"/>
              </w:rPr>
              <w:t xml:space="preserve">по творчеству отдельных художников </w:t>
            </w:r>
          </w:p>
          <w:p w:rsidR="008A3192" w:rsidRPr="0010275D" w:rsidRDefault="008A3192" w:rsidP="0010275D">
            <w:pPr>
              <w:numPr>
                <w:ilvl w:val="0"/>
                <w:numId w:val="5"/>
              </w:numPr>
              <w:spacing w:after="160" w:line="276" w:lineRule="auto"/>
              <w:rPr>
                <w:rFonts w:ascii="Calibri" w:eastAsia="Calibri" w:hAnsi="Calibri" w:cs="Calibri"/>
                <w:color w:val="000000"/>
                <w:lang w:eastAsia="ru-RU"/>
              </w:rPr>
            </w:pPr>
            <w:r w:rsidRPr="0010275D">
              <w:rPr>
                <w:rFonts w:ascii="Times New Roman" w:eastAsia="Times New Roman" w:hAnsi="Times New Roman" w:cs="Times New Roman"/>
                <w:color w:val="000000"/>
                <w:sz w:val="24"/>
                <w:lang w:eastAsia="ru-RU"/>
              </w:rPr>
              <w:t xml:space="preserve">по народным промыслам - по декоративно-прикладному искусству </w:t>
            </w:r>
          </w:p>
          <w:p w:rsidR="008A3192" w:rsidRDefault="008A3192" w:rsidP="0010275D">
            <w:pPr>
              <w:spacing w:after="73" w:line="276" w:lineRule="auto"/>
              <w:ind w:left="4"/>
              <w:rPr>
                <w:rFonts w:ascii="Times New Roman" w:eastAsia="Times New Roman" w:hAnsi="Times New Roman" w:cs="Times New Roman"/>
                <w:color w:val="000000"/>
                <w:sz w:val="24"/>
                <w:lang w:eastAsia="ru-RU"/>
              </w:rPr>
            </w:pPr>
            <w:r w:rsidRPr="0010275D">
              <w:rPr>
                <w:rFonts w:ascii="Times New Roman" w:eastAsia="Times New Roman" w:hAnsi="Times New Roman" w:cs="Times New Roman"/>
                <w:color w:val="000000"/>
                <w:sz w:val="24"/>
                <w:lang w:eastAsia="ru-RU"/>
              </w:rPr>
              <w:t>по художественным технологиям</w:t>
            </w:r>
            <w:r>
              <w:rPr>
                <w:rFonts w:ascii="Times New Roman" w:eastAsia="Times New Roman" w:hAnsi="Times New Roman" w:cs="Times New Roman"/>
                <w:color w:val="000000"/>
                <w:sz w:val="24"/>
                <w:lang w:eastAsia="ru-RU"/>
              </w:rPr>
              <w:t>.</w:t>
            </w:r>
          </w:p>
          <w:p w:rsidR="008A3192" w:rsidRPr="0010275D" w:rsidRDefault="008A3192" w:rsidP="0010275D">
            <w:pPr>
              <w:spacing w:after="73" w:line="276" w:lineRule="auto"/>
              <w:ind w:left="4"/>
              <w:rPr>
                <w:rFonts w:ascii="Calibri" w:eastAsia="Calibri" w:hAnsi="Calibri" w:cs="Calibri"/>
                <w:color w:val="000000"/>
                <w:lang w:eastAsia="ru-RU"/>
              </w:rPr>
            </w:pPr>
            <w:r>
              <w:rPr>
                <w:rFonts w:ascii="Calibri" w:eastAsia="Calibri" w:hAnsi="Calibri" w:cs="Calibri"/>
                <w:color w:val="000000"/>
                <w:lang w:eastAsia="ru-RU"/>
              </w:rPr>
              <w:t>6) Учебно-практическое оборудование:</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Мольберты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Настольные скульптурные станки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Комплекты резцов для линогравюры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Конструкторы для моделирования архитектурных сооружений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Краски  акварельные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Краски гуашевые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Тушь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lastRenderedPageBreak/>
              <w:t xml:space="preserve">Ручки с перьями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Бумага  А3, А4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Бумага цветная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Фломастеры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Восковые мелки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Пастель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Сангина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Уголь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Кисти беличьи  № 5, 10, 20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Кисти щетина № 3, 10, 13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Емкости для воды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Стеки (набор)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Пластилин / глина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Клей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Ножницы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Рамы для оформления работ </w:t>
            </w:r>
          </w:p>
          <w:p w:rsidR="008A3192"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Подставки для натуры</w:t>
            </w:r>
            <w:r>
              <w:rPr>
                <w:rFonts w:ascii="Times New Roman" w:hAnsi="Times New Roman" w:cs="Times New Roman"/>
                <w:sz w:val="24"/>
                <w:szCs w:val="24"/>
              </w:rPr>
              <w:t>.</w:t>
            </w:r>
          </w:p>
          <w:p w:rsidR="008A3192" w:rsidRDefault="008A3192" w:rsidP="0010275D">
            <w:pPr>
              <w:rPr>
                <w:rFonts w:ascii="Times New Roman" w:hAnsi="Times New Roman" w:cs="Times New Roman"/>
                <w:sz w:val="24"/>
                <w:szCs w:val="24"/>
              </w:rPr>
            </w:pPr>
            <w:r>
              <w:rPr>
                <w:rFonts w:ascii="Times New Roman" w:hAnsi="Times New Roman" w:cs="Times New Roman"/>
                <w:sz w:val="24"/>
                <w:szCs w:val="24"/>
              </w:rPr>
              <w:t>7) Модели и натурный фонд:</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Муляжи фруктов (комплект)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Муляжи овощей (комплект)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Гербарии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Изделия декоративно-прикладного искусства и народных промыслов </w:t>
            </w:r>
          </w:p>
          <w:p w:rsidR="008A3192"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Гипсовые геометрические тела</w:t>
            </w:r>
            <w:r>
              <w:rPr>
                <w:rFonts w:ascii="Times New Roman" w:hAnsi="Times New Roman" w:cs="Times New Roman"/>
                <w:sz w:val="24"/>
                <w:szCs w:val="24"/>
              </w:rPr>
              <w:t>.</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Драпировки </w:t>
            </w:r>
          </w:p>
          <w:p w:rsidR="008A3192"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Предметы быта (кофейники, бидоны, блюдо, самовары, подносы и др.)</w:t>
            </w:r>
          </w:p>
          <w:p w:rsidR="008A3192" w:rsidRDefault="008A3192" w:rsidP="0010275D">
            <w:pPr>
              <w:rPr>
                <w:rFonts w:ascii="Times New Roman" w:hAnsi="Times New Roman" w:cs="Times New Roman"/>
                <w:sz w:val="24"/>
                <w:szCs w:val="24"/>
              </w:rPr>
            </w:pPr>
            <w:r>
              <w:rPr>
                <w:rFonts w:ascii="Times New Roman" w:hAnsi="Times New Roman" w:cs="Times New Roman"/>
                <w:sz w:val="24"/>
                <w:szCs w:val="24"/>
              </w:rPr>
              <w:t>8) Специализированная учебная мебель:</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Столы рисовальные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Стулья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Стулья брезентовые складные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Стеллажи для книг и оборудования </w:t>
            </w:r>
          </w:p>
          <w:p w:rsidR="008A3192" w:rsidRPr="0010275D"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 xml:space="preserve">Мебель для проекционного оборудования </w:t>
            </w:r>
          </w:p>
          <w:p w:rsidR="008A3192" w:rsidRDefault="008A3192" w:rsidP="0010275D">
            <w:pPr>
              <w:rPr>
                <w:rFonts w:ascii="Times New Roman" w:hAnsi="Times New Roman" w:cs="Times New Roman"/>
                <w:sz w:val="24"/>
                <w:szCs w:val="24"/>
              </w:rPr>
            </w:pPr>
            <w:r w:rsidRPr="0010275D">
              <w:rPr>
                <w:rFonts w:ascii="Times New Roman" w:hAnsi="Times New Roman" w:cs="Times New Roman"/>
                <w:sz w:val="24"/>
                <w:szCs w:val="24"/>
              </w:rPr>
              <w:t>Мебель для хранения таблиц и плакатов.</w:t>
            </w:r>
          </w:p>
          <w:p w:rsidR="008A3192" w:rsidRDefault="008A3192" w:rsidP="0010275D">
            <w:pPr>
              <w:rPr>
                <w:rFonts w:ascii="Times New Roman" w:hAnsi="Times New Roman" w:cs="Times New Roman"/>
                <w:sz w:val="24"/>
                <w:szCs w:val="24"/>
              </w:rPr>
            </w:pPr>
            <w:r>
              <w:rPr>
                <w:rFonts w:ascii="Times New Roman" w:hAnsi="Times New Roman" w:cs="Times New Roman"/>
                <w:sz w:val="24"/>
                <w:szCs w:val="24"/>
              </w:rPr>
              <w:t>В целом материальная база достаточная для получения необходимых знаний. Освещение кабинета достаточное. В школе есть спортивный зал, столовая, музыкальный кабинет, кабинет информатики и другие специализированные кабинеты, есть музей, теплица, стадион.</w:t>
            </w:r>
          </w:p>
          <w:p w:rsidR="008A3192" w:rsidRDefault="008A3192" w:rsidP="0010275D">
            <w:pPr>
              <w:pStyle w:val="a4"/>
              <w:numPr>
                <w:ilvl w:val="0"/>
                <w:numId w:val="2"/>
              </w:numPr>
              <w:rPr>
                <w:rFonts w:ascii="Times New Roman" w:hAnsi="Times New Roman" w:cs="Times New Roman"/>
                <w:b/>
                <w:sz w:val="24"/>
                <w:szCs w:val="24"/>
              </w:rPr>
            </w:pPr>
            <w:r w:rsidRPr="0010275D">
              <w:rPr>
                <w:rFonts w:ascii="Times New Roman" w:hAnsi="Times New Roman" w:cs="Times New Roman"/>
                <w:b/>
                <w:sz w:val="24"/>
                <w:szCs w:val="24"/>
              </w:rPr>
              <w:t>Санитарно-гигиеническое состояние школы и класса.</w:t>
            </w:r>
          </w:p>
          <w:p w:rsidR="008A3192" w:rsidRDefault="008A3192" w:rsidP="0010275D">
            <w:pPr>
              <w:rPr>
                <w:rFonts w:ascii="Times New Roman" w:hAnsi="Times New Roman" w:cs="Times New Roman"/>
                <w:sz w:val="24"/>
                <w:szCs w:val="24"/>
              </w:rPr>
            </w:pPr>
            <w:r>
              <w:rPr>
                <w:rFonts w:ascii="Times New Roman" w:hAnsi="Times New Roman" w:cs="Times New Roman"/>
                <w:sz w:val="24"/>
                <w:szCs w:val="24"/>
              </w:rPr>
              <w:t>Соответствует нормам и требованиям СанПина.</w:t>
            </w:r>
          </w:p>
          <w:p w:rsidR="008A3192" w:rsidRPr="0010275D" w:rsidRDefault="008A3192" w:rsidP="0010275D">
            <w:pPr>
              <w:rPr>
                <w:rFonts w:ascii="Times New Roman" w:hAnsi="Times New Roman" w:cs="Times New Roman"/>
                <w:b/>
                <w:sz w:val="24"/>
                <w:szCs w:val="24"/>
              </w:rPr>
            </w:pPr>
            <w:r w:rsidRPr="0010275D">
              <w:rPr>
                <w:rFonts w:ascii="Times New Roman" w:hAnsi="Times New Roman" w:cs="Times New Roman"/>
                <w:b/>
                <w:sz w:val="24"/>
                <w:szCs w:val="24"/>
              </w:rPr>
              <w:t>3. Каков уровень способностей и интереса учеников класса для занятий художественным творчеством?</w:t>
            </w:r>
          </w:p>
        </w:tc>
        <w:tc>
          <w:tcPr>
            <w:tcW w:w="4536" w:type="dxa"/>
          </w:tcPr>
          <w:p w:rsidR="008A3192" w:rsidRDefault="008A3192" w:rsidP="00365A1B">
            <w:pPr>
              <w:rPr>
                <w:rFonts w:ascii="Times New Roman" w:hAnsi="Times New Roman" w:cs="Times New Roman"/>
                <w:sz w:val="24"/>
                <w:szCs w:val="24"/>
              </w:rPr>
            </w:pPr>
            <w:r w:rsidRPr="003D7920">
              <w:rPr>
                <w:rFonts w:ascii="Times New Roman" w:hAnsi="Times New Roman" w:cs="Times New Roman"/>
                <w:sz w:val="24"/>
                <w:szCs w:val="24"/>
              </w:rPr>
              <w:lastRenderedPageBreak/>
              <w:t>Перечисленные факторы благоприятно влияют на развитие классного коллектива (материальная база школы и класса, санитарно – гигиеническое состояние школы и класса.)  Также положительное влияние оказывает неизменность классного руково</w:t>
            </w:r>
            <w:r>
              <w:rPr>
                <w:rFonts w:ascii="Times New Roman" w:hAnsi="Times New Roman" w:cs="Times New Roman"/>
                <w:sz w:val="24"/>
                <w:szCs w:val="24"/>
              </w:rPr>
              <w:t>дителя и отсутствие изменения состава</w:t>
            </w:r>
            <w:r w:rsidRPr="003D7920">
              <w:rPr>
                <w:rFonts w:ascii="Times New Roman" w:hAnsi="Times New Roman" w:cs="Times New Roman"/>
                <w:sz w:val="24"/>
                <w:szCs w:val="24"/>
              </w:rPr>
              <w:t xml:space="preserve"> класса. За п</w:t>
            </w:r>
            <w:r>
              <w:rPr>
                <w:rFonts w:ascii="Times New Roman" w:hAnsi="Times New Roman" w:cs="Times New Roman"/>
                <w:sz w:val="24"/>
                <w:szCs w:val="24"/>
              </w:rPr>
              <w:t>артами сидят по 2 ученика</w:t>
            </w:r>
            <w:r w:rsidRPr="003D7920">
              <w:rPr>
                <w:rFonts w:ascii="Times New Roman" w:hAnsi="Times New Roman" w:cs="Times New Roman"/>
                <w:sz w:val="24"/>
                <w:szCs w:val="24"/>
              </w:rPr>
              <w:t>, что способст</w:t>
            </w:r>
            <w:r>
              <w:rPr>
                <w:rFonts w:ascii="Times New Roman" w:hAnsi="Times New Roman" w:cs="Times New Roman"/>
                <w:sz w:val="24"/>
                <w:szCs w:val="24"/>
              </w:rPr>
              <w:t>вует более лучшему общению и умению работать в паре</w:t>
            </w:r>
            <w:r w:rsidRPr="003D7920">
              <w:rPr>
                <w:rFonts w:ascii="Times New Roman" w:hAnsi="Times New Roman" w:cs="Times New Roman"/>
                <w:sz w:val="24"/>
                <w:szCs w:val="24"/>
              </w:rPr>
              <w:t xml:space="preserve">. </w:t>
            </w:r>
            <w:r>
              <w:rPr>
                <w:rFonts w:ascii="Times New Roman" w:hAnsi="Times New Roman" w:cs="Times New Roman"/>
                <w:sz w:val="24"/>
                <w:szCs w:val="24"/>
              </w:rPr>
              <w:t>В классе 1 девочка и 6 мальчиков – этот фактор сказывается не очень благоприятно для девочки, т.к. у нее нет в классе подружки, она вынуждена общаться в классе только с мальчиками. Но эта девочка имеет среди мальчиков своё влияние: мальчики прислушиваются к её мнению, дружат с ней, относятся к девочке уважительно. Но для мальчиков этот фактор благоприятен тем, что они учатся уважительно относиться к девочкам, воспитывают в себе умение уступать девочке, помогать ей.</w:t>
            </w:r>
          </w:p>
          <w:p w:rsidR="008A3192" w:rsidRDefault="008A3192" w:rsidP="00365A1B">
            <w:pPr>
              <w:rPr>
                <w:rFonts w:ascii="Times New Roman" w:hAnsi="Times New Roman" w:cs="Times New Roman"/>
                <w:sz w:val="24"/>
                <w:szCs w:val="24"/>
              </w:rPr>
            </w:pPr>
            <w:r>
              <w:rPr>
                <w:rFonts w:ascii="Times New Roman" w:hAnsi="Times New Roman" w:cs="Times New Roman"/>
                <w:sz w:val="24"/>
                <w:szCs w:val="24"/>
              </w:rPr>
              <w:t>Благоприятные факторы:</w:t>
            </w:r>
          </w:p>
          <w:p w:rsidR="008A3192" w:rsidRDefault="008A3192" w:rsidP="00365A1B">
            <w:pPr>
              <w:rPr>
                <w:rFonts w:ascii="Times New Roman" w:hAnsi="Times New Roman" w:cs="Times New Roman"/>
                <w:sz w:val="24"/>
                <w:szCs w:val="24"/>
              </w:rPr>
            </w:pPr>
            <w:r>
              <w:rPr>
                <w:rFonts w:ascii="Times New Roman" w:hAnsi="Times New Roman" w:cs="Times New Roman"/>
                <w:sz w:val="24"/>
                <w:szCs w:val="24"/>
              </w:rPr>
              <w:t xml:space="preserve">- Класс небольшой – 7 человек. Есть возможность найти подход к каждому </w:t>
            </w:r>
            <w:r>
              <w:rPr>
                <w:rFonts w:ascii="Times New Roman" w:hAnsi="Times New Roman" w:cs="Times New Roman"/>
                <w:sz w:val="24"/>
                <w:szCs w:val="24"/>
              </w:rPr>
              <w:lastRenderedPageBreak/>
              <w:t>ученику, обратить на каждого внимание, если возникают трудности – помочь.</w:t>
            </w:r>
          </w:p>
          <w:p w:rsidR="008A3192" w:rsidRDefault="008A3192" w:rsidP="00365A1B">
            <w:pPr>
              <w:rPr>
                <w:rFonts w:ascii="Times New Roman" w:hAnsi="Times New Roman" w:cs="Times New Roman"/>
                <w:sz w:val="24"/>
                <w:szCs w:val="24"/>
              </w:rPr>
            </w:pPr>
            <w:r>
              <w:rPr>
                <w:rFonts w:ascii="Times New Roman" w:hAnsi="Times New Roman" w:cs="Times New Roman"/>
                <w:sz w:val="24"/>
                <w:szCs w:val="24"/>
              </w:rPr>
              <w:t>- Отзывчивые родители, на которых можно опереться, положиться. Родители регулярно посещают родительские собрания. Принимают участие в школьных мероприятиях. Ежегодно помогают посадить цветы на пришкольном участке, помогают организовать выезд детей в музей и картинную галерею.</w:t>
            </w:r>
          </w:p>
          <w:p w:rsidR="008A3192" w:rsidRDefault="008A3192" w:rsidP="00365A1B">
            <w:pPr>
              <w:rPr>
                <w:rFonts w:ascii="Times New Roman" w:hAnsi="Times New Roman" w:cs="Times New Roman"/>
                <w:sz w:val="24"/>
                <w:szCs w:val="24"/>
              </w:rPr>
            </w:pPr>
            <w:r>
              <w:rPr>
                <w:rFonts w:ascii="Times New Roman" w:hAnsi="Times New Roman" w:cs="Times New Roman"/>
                <w:sz w:val="24"/>
                <w:szCs w:val="24"/>
              </w:rPr>
              <w:t xml:space="preserve">Я считаю, что с помощью беседы с классным коллективом, проведение совместных творческих мероприятий, таких как театральная постановка, сценка, </w:t>
            </w:r>
            <w:r w:rsidRPr="00EA4DBA">
              <w:rPr>
                <w:rFonts w:ascii="Times New Roman" w:hAnsi="Times New Roman" w:cs="Times New Roman"/>
                <w:sz w:val="24"/>
                <w:szCs w:val="24"/>
              </w:rPr>
              <w:t>возможно проявление интереса всего коллектива класса (группы и т.п.) или большей его части к творческой деятельности и изобразительному искусству</w:t>
            </w:r>
            <w:r w:rsidRPr="00EA4DBA">
              <w:rPr>
                <w:rFonts w:ascii="Times New Roman" w:hAnsi="Times New Roman" w:cs="Times New Roman"/>
                <w:b/>
                <w:sz w:val="24"/>
                <w:szCs w:val="24"/>
              </w:rPr>
              <w:t>.</w:t>
            </w:r>
            <w:r>
              <w:rPr>
                <w:rFonts w:ascii="Times New Roman" w:hAnsi="Times New Roman" w:cs="Times New Roman"/>
                <w:b/>
                <w:sz w:val="24"/>
                <w:szCs w:val="24"/>
              </w:rPr>
              <w:t xml:space="preserve"> </w:t>
            </w:r>
            <w:r w:rsidRPr="00EA4DBA">
              <w:rPr>
                <w:rFonts w:ascii="Times New Roman" w:hAnsi="Times New Roman" w:cs="Times New Roman"/>
                <w:sz w:val="24"/>
                <w:szCs w:val="24"/>
              </w:rPr>
              <w:t>В ходе подготовки к этим мероприятиям ребята активно вклю</w:t>
            </w:r>
            <w:r>
              <w:rPr>
                <w:rFonts w:ascii="Times New Roman" w:hAnsi="Times New Roman" w:cs="Times New Roman"/>
                <w:sz w:val="24"/>
                <w:szCs w:val="24"/>
              </w:rPr>
              <w:t xml:space="preserve">чаются в творческую деятельность, ребята предлагают свои варианты атрибутов, костюмов, помогают изготовить эти атрибуты. Но после мероприятия обязательно </w:t>
            </w:r>
            <w:r w:rsidRPr="00EA4DBA">
              <w:rPr>
                <w:rFonts w:ascii="Times New Roman" w:hAnsi="Times New Roman" w:cs="Times New Roman"/>
                <w:sz w:val="24"/>
                <w:szCs w:val="24"/>
              </w:rPr>
              <w:t xml:space="preserve">должен быть  </w:t>
            </w:r>
            <w:r>
              <w:rPr>
                <w:rFonts w:ascii="Times New Roman" w:hAnsi="Times New Roman" w:cs="Times New Roman"/>
                <w:sz w:val="24"/>
                <w:szCs w:val="24"/>
              </w:rPr>
              <w:t>анализ этого мероприятия, выводы по результатам- что получилось, что не удалось, почему. Обязательно провести рефлексию.</w:t>
            </w:r>
          </w:p>
          <w:p w:rsidR="008A3192" w:rsidRPr="00365A1B" w:rsidRDefault="008A3192" w:rsidP="00365A1B">
            <w:pPr>
              <w:rPr>
                <w:rFonts w:ascii="Times New Roman" w:hAnsi="Times New Roman" w:cs="Times New Roman"/>
                <w:sz w:val="24"/>
                <w:szCs w:val="24"/>
              </w:rPr>
            </w:pPr>
            <w:r>
              <w:rPr>
                <w:rFonts w:ascii="Times New Roman" w:hAnsi="Times New Roman" w:cs="Times New Roman"/>
                <w:sz w:val="24"/>
                <w:szCs w:val="24"/>
              </w:rPr>
              <w:t>Я считаю, что для коллективной творческой работы необходимо создать условия – кабинет и необходимые материалы, а также заинтересовать обучающихся темой, необычными способами изобразительной деятельности, например нетрадиционные техники рисования, замотивировать обучающихся на общий результат, и обязательно в конце работы отметить вклад каждого ребёнка в творчество.</w:t>
            </w:r>
          </w:p>
        </w:tc>
      </w:tr>
      <w:tr w:rsidR="008A3192" w:rsidTr="00D43B82">
        <w:tc>
          <w:tcPr>
            <w:tcW w:w="9351" w:type="dxa"/>
            <w:gridSpan w:val="2"/>
          </w:tcPr>
          <w:p w:rsidR="008A3192" w:rsidRPr="008A3192" w:rsidRDefault="008A3192" w:rsidP="000C15E5">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Официальная структура класса</w:t>
            </w:r>
          </w:p>
        </w:tc>
      </w:tr>
      <w:tr w:rsidR="008A3192" w:rsidTr="008A3192">
        <w:tc>
          <w:tcPr>
            <w:tcW w:w="4815" w:type="dxa"/>
          </w:tcPr>
          <w:p w:rsidR="008A3192" w:rsidRDefault="008A3192" w:rsidP="008A3192">
            <w:pPr>
              <w:pStyle w:val="a4"/>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Актив класса </w:t>
            </w:r>
            <w:r w:rsidRPr="008A3192">
              <w:rPr>
                <w:rFonts w:ascii="Times New Roman" w:hAnsi="Times New Roman" w:cs="Times New Roman"/>
                <w:b/>
                <w:sz w:val="24"/>
                <w:szCs w:val="24"/>
              </w:rPr>
              <w:t>, его роль в организации общественной жизни класса.</w:t>
            </w:r>
          </w:p>
          <w:p w:rsidR="008A3192" w:rsidRDefault="008A3192" w:rsidP="008A3192">
            <w:pPr>
              <w:ind w:left="360"/>
              <w:rPr>
                <w:rFonts w:ascii="Times New Roman" w:hAnsi="Times New Roman" w:cs="Times New Roman"/>
                <w:sz w:val="24"/>
                <w:szCs w:val="24"/>
              </w:rPr>
            </w:pPr>
            <w:r w:rsidRPr="008A3192">
              <w:rPr>
                <w:rFonts w:ascii="Times New Roman" w:hAnsi="Times New Roman" w:cs="Times New Roman"/>
                <w:sz w:val="24"/>
                <w:szCs w:val="24"/>
              </w:rPr>
              <w:t xml:space="preserve">Во втором классе </w:t>
            </w:r>
            <w:r w:rsidR="00DB06E8">
              <w:rPr>
                <w:rFonts w:ascii="Times New Roman" w:hAnsi="Times New Roman" w:cs="Times New Roman"/>
                <w:sz w:val="24"/>
                <w:szCs w:val="24"/>
              </w:rPr>
              <w:t>сформирован актив класса. За каждым обучающимся закреплён сектор.</w:t>
            </w:r>
          </w:p>
          <w:p w:rsidR="00DB06E8" w:rsidRDefault="00DB06E8" w:rsidP="008A3192">
            <w:pPr>
              <w:ind w:left="360"/>
              <w:rPr>
                <w:rFonts w:ascii="Times New Roman" w:hAnsi="Times New Roman" w:cs="Times New Roman"/>
                <w:sz w:val="24"/>
                <w:szCs w:val="24"/>
              </w:rPr>
            </w:pPr>
            <w:r>
              <w:rPr>
                <w:rFonts w:ascii="Times New Roman" w:hAnsi="Times New Roman" w:cs="Times New Roman"/>
                <w:sz w:val="24"/>
                <w:szCs w:val="24"/>
              </w:rPr>
              <w:lastRenderedPageBreak/>
              <w:t>Есть такие сектора:</w:t>
            </w:r>
          </w:p>
          <w:p w:rsidR="00DB06E8" w:rsidRDefault="00DB06E8" w:rsidP="008A3192">
            <w:pPr>
              <w:ind w:left="360"/>
              <w:rPr>
                <w:rFonts w:ascii="Times New Roman" w:hAnsi="Times New Roman" w:cs="Times New Roman"/>
                <w:sz w:val="24"/>
                <w:szCs w:val="24"/>
              </w:rPr>
            </w:pPr>
            <w:r>
              <w:rPr>
                <w:rFonts w:ascii="Times New Roman" w:hAnsi="Times New Roman" w:cs="Times New Roman"/>
                <w:sz w:val="24"/>
                <w:szCs w:val="24"/>
              </w:rPr>
              <w:t>«Командир класса», «Физкультура», «Библиотекарь», «Культура и досуг», «Труд и забота», «Образование».</w:t>
            </w:r>
          </w:p>
          <w:p w:rsidR="00DB06E8" w:rsidRDefault="00DB06E8" w:rsidP="008A3192">
            <w:pPr>
              <w:ind w:left="360"/>
              <w:rPr>
                <w:rFonts w:ascii="Times New Roman" w:hAnsi="Times New Roman" w:cs="Times New Roman"/>
                <w:sz w:val="24"/>
                <w:szCs w:val="24"/>
              </w:rPr>
            </w:pPr>
            <w:r>
              <w:rPr>
                <w:rFonts w:ascii="Times New Roman" w:hAnsi="Times New Roman" w:cs="Times New Roman"/>
                <w:sz w:val="24"/>
                <w:szCs w:val="24"/>
              </w:rPr>
              <w:t>Ответственных учеников за какой-либо сектор выбирали сами обучающиеся на классном часу путём голосования. Ребятам было разъяснено какой сектор какую функцию выполняет и в чем состоит обязанность ответственных за сектор.</w:t>
            </w:r>
          </w:p>
          <w:p w:rsidR="00DB06E8" w:rsidRPr="00DB06E8" w:rsidRDefault="00DB06E8" w:rsidP="00DB06E8">
            <w:pPr>
              <w:pStyle w:val="a4"/>
              <w:numPr>
                <w:ilvl w:val="0"/>
                <w:numId w:val="6"/>
              </w:numPr>
              <w:rPr>
                <w:rFonts w:ascii="Times New Roman" w:hAnsi="Times New Roman" w:cs="Times New Roman"/>
                <w:sz w:val="24"/>
                <w:szCs w:val="24"/>
              </w:rPr>
            </w:pPr>
            <w:r w:rsidRPr="00394FD7">
              <w:rPr>
                <w:rFonts w:ascii="Times New Roman" w:hAnsi="Times New Roman" w:cs="Times New Roman"/>
                <w:b/>
                <w:sz w:val="24"/>
                <w:szCs w:val="24"/>
              </w:rPr>
              <w:t>Группа или коллектив внутри класса, имеющий способности и желание к творческой деятельности</w:t>
            </w:r>
            <w:r w:rsidRPr="00DB06E8">
              <w:rPr>
                <w:rFonts w:ascii="Times New Roman" w:hAnsi="Times New Roman" w:cs="Times New Roman"/>
                <w:sz w:val="24"/>
                <w:szCs w:val="24"/>
              </w:rPr>
              <w:t>.</w:t>
            </w:r>
          </w:p>
          <w:p w:rsidR="00DB06E8" w:rsidRDefault="00DB06E8" w:rsidP="009945CD">
            <w:pPr>
              <w:rPr>
                <w:rFonts w:ascii="Times New Roman" w:hAnsi="Times New Roman" w:cs="Times New Roman"/>
                <w:sz w:val="24"/>
                <w:szCs w:val="24"/>
              </w:rPr>
            </w:pPr>
            <w:r>
              <w:rPr>
                <w:rFonts w:ascii="Times New Roman" w:hAnsi="Times New Roman" w:cs="Times New Roman"/>
                <w:sz w:val="24"/>
                <w:szCs w:val="24"/>
              </w:rPr>
              <w:t>В классе</w:t>
            </w:r>
            <w:r w:rsidR="009945CD">
              <w:rPr>
                <w:rFonts w:ascii="Times New Roman" w:hAnsi="Times New Roman" w:cs="Times New Roman"/>
                <w:sz w:val="24"/>
                <w:szCs w:val="24"/>
              </w:rPr>
              <w:t xml:space="preserve"> есть</w:t>
            </w:r>
            <w:r>
              <w:rPr>
                <w:rFonts w:ascii="Times New Roman" w:hAnsi="Times New Roman" w:cs="Times New Roman"/>
                <w:sz w:val="24"/>
                <w:szCs w:val="24"/>
              </w:rPr>
              <w:t xml:space="preserve"> большинство ребят, имеющих способности и желание к творческой деятельности.</w:t>
            </w:r>
            <w:r w:rsidR="009945CD">
              <w:rPr>
                <w:rFonts w:ascii="Times New Roman" w:hAnsi="Times New Roman" w:cs="Times New Roman"/>
                <w:sz w:val="24"/>
                <w:szCs w:val="24"/>
              </w:rPr>
              <w:t xml:space="preserve"> </w:t>
            </w:r>
          </w:p>
          <w:p w:rsidR="009945CD" w:rsidRDefault="009945CD" w:rsidP="009945CD">
            <w:pPr>
              <w:rPr>
                <w:rFonts w:ascii="Times New Roman" w:hAnsi="Times New Roman" w:cs="Times New Roman"/>
                <w:sz w:val="24"/>
                <w:szCs w:val="24"/>
              </w:rPr>
            </w:pPr>
            <w:r w:rsidRPr="009945CD">
              <w:rPr>
                <w:rFonts w:ascii="Times New Roman" w:hAnsi="Times New Roman" w:cs="Times New Roman"/>
                <w:sz w:val="24"/>
                <w:szCs w:val="24"/>
              </w:rPr>
              <w:t>Распределение обязанностей между учащимися</w:t>
            </w:r>
            <w:r>
              <w:rPr>
                <w:rFonts w:ascii="Times New Roman" w:hAnsi="Times New Roman" w:cs="Times New Roman"/>
                <w:sz w:val="24"/>
                <w:szCs w:val="24"/>
              </w:rPr>
              <w:t xml:space="preserve"> происходит равномерно. В классе есть лидер, он назначен командиром класса, его все в классе слушаются. В классе есть творческая группа, которой можно поручить задания. Эти ребята ответственные и инициативные.</w:t>
            </w:r>
          </w:p>
          <w:p w:rsidR="00FE0DB5" w:rsidRDefault="00FE0DB5" w:rsidP="009945CD">
            <w:pPr>
              <w:rPr>
                <w:rFonts w:ascii="Times New Roman" w:hAnsi="Times New Roman" w:cs="Times New Roman"/>
                <w:sz w:val="24"/>
                <w:szCs w:val="24"/>
              </w:rPr>
            </w:pPr>
            <w:r w:rsidRPr="00FE0DB5">
              <w:rPr>
                <w:rFonts w:ascii="Times New Roman" w:hAnsi="Times New Roman" w:cs="Times New Roman"/>
                <w:sz w:val="24"/>
                <w:szCs w:val="24"/>
              </w:rPr>
              <w:t xml:space="preserve">3 </w:t>
            </w:r>
            <w:r w:rsidRPr="00394FD7">
              <w:rPr>
                <w:rFonts w:ascii="Times New Roman" w:hAnsi="Times New Roman" w:cs="Times New Roman"/>
                <w:b/>
                <w:sz w:val="24"/>
                <w:szCs w:val="24"/>
              </w:rPr>
              <w:t>Личностные особенности всех учеников класса и творческих личностей (инициативность, активность, интерес, настойчивость, любопытство).</w:t>
            </w:r>
          </w:p>
          <w:p w:rsidR="00FE0DB5" w:rsidRDefault="00FE0DB5" w:rsidP="009945CD">
            <w:pPr>
              <w:rPr>
                <w:rFonts w:ascii="Times New Roman" w:hAnsi="Times New Roman" w:cs="Times New Roman"/>
                <w:sz w:val="24"/>
                <w:szCs w:val="24"/>
              </w:rPr>
            </w:pPr>
            <w:r>
              <w:rPr>
                <w:rFonts w:ascii="Times New Roman" w:hAnsi="Times New Roman" w:cs="Times New Roman"/>
                <w:sz w:val="24"/>
                <w:szCs w:val="24"/>
              </w:rPr>
              <w:t>Все ребята в классе активные, любопытные, любознательные. Но есть в классе инициативная группа – это 3 ребенка</w:t>
            </w:r>
            <w:r w:rsidR="00394FD7">
              <w:rPr>
                <w:rFonts w:ascii="Times New Roman" w:hAnsi="Times New Roman" w:cs="Times New Roman"/>
                <w:sz w:val="24"/>
                <w:szCs w:val="24"/>
              </w:rPr>
              <w:t>, 2 мальчика и 1 девочка. Они настойчивые, проявляют инициативу, к их мнению прислушивается класс, они ответственные, хорошо учатся, стараются не пропускать занятия без уважительной причины.</w:t>
            </w:r>
          </w:p>
          <w:p w:rsidR="00394FD7" w:rsidRPr="00394FD7" w:rsidRDefault="00394FD7" w:rsidP="00394FD7">
            <w:pPr>
              <w:rPr>
                <w:rFonts w:ascii="Times New Roman" w:hAnsi="Times New Roman" w:cs="Times New Roman"/>
                <w:b/>
                <w:sz w:val="24"/>
                <w:szCs w:val="24"/>
              </w:rPr>
            </w:pPr>
            <w:r>
              <w:rPr>
                <w:rFonts w:ascii="Times New Roman" w:hAnsi="Times New Roman" w:cs="Times New Roman"/>
                <w:b/>
                <w:sz w:val="24"/>
                <w:szCs w:val="24"/>
              </w:rPr>
              <w:t>4.</w:t>
            </w:r>
            <w:r w:rsidRPr="00394FD7">
              <w:rPr>
                <w:rFonts w:ascii="Times New Roman" w:hAnsi="Times New Roman" w:cs="Times New Roman"/>
                <w:b/>
                <w:sz w:val="24"/>
                <w:szCs w:val="24"/>
              </w:rPr>
              <w:t>Влияние, оказывающее творческой группой класса на интерес к художественному предмету остального коллектива.</w:t>
            </w:r>
          </w:p>
          <w:p w:rsidR="00394FD7" w:rsidRDefault="00394FD7" w:rsidP="00394FD7">
            <w:pPr>
              <w:rPr>
                <w:rFonts w:ascii="Times New Roman" w:hAnsi="Times New Roman" w:cs="Times New Roman"/>
                <w:sz w:val="24"/>
                <w:szCs w:val="24"/>
              </w:rPr>
            </w:pPr>
            <w:r>
              <w:rPr>
                <w:rFonts w:ascii="Times New Roman" w:hAnsi="Times New Roman" w:cs="Times New Roman"/>
                <w:sz w:val="24"/>
                <w:szCs w:val="24"/>
              </w:rPr>
              <w:t>Творческая группа класса положительно влияет на интерес к художественному предмету остального коллектива.</w:t>
            </w:r>
          </w:p>
          <w:p w:rsidR="00394FD7" w:rsidRDefault="00394FD7" w:rsidP="00394FD7">
            <w:pPr>
              <w:rPr>
                <w:rFonts w:ascii="Times New Roman" w:hAnsi="Times New Roman" w:cs="Times New Roman"/>
                <w:b/>
                <w:sz w:val="24"/>
                <w:szCs w:val="24"/>
              </w:rPr>
            </w:pPr>
            <w:r w:rsidRPr="00394FD7">
              <w:rPr>
                <w:rFonts w:ascii="Times New Roman" w:hAnsi="Times New Roman" w:cs="Times New Roman"/>
                <w:b/>
                <w:sz w:val="24"/>
                <w:szCs w:val="24"/>
              </w:rPr>
              <w:t>5.</w:t>
            </w:r>
            <w:r w:rsidRPr="00394FD7">
              <w:rPr>
                <w:b/>
              </w:rPr>
              <w:t xml:space="preserve"> </w:t>
            </w:r>
            <w:r w:rsidRPr="00394FD7">
              <w:rPr>
                <w:rFonts w:ascii="Times New Roman" w:hAnsi="Times New Roman" w:cs="Times New Roman"/>
                <w:b/>
                <w:sz w:val="24"/>
                <w:szCs w:val="24"/>
              </w:rPr>
              <w:t xml:space="preserve"> Каковы возможности класса для занятия творчеством?</w:t>
            </w:r>
          </w:p>
          <w:p w:rsidR="00394FD7" w:rsidRPr="00394FD7" w:rsidRDefault="00394FD7" w:rsidP="00394FD7">
            <w:pPr>
              <w:rPr>
                <w:rFonts w:ascii="Times New Roman" w:hAnsi="Times New Roman" w:cs="Times New Roman"/>
                <w:sz w:val="24"/>
                <w:szCs w:val="24"/>
              </w:rPr>
            </w:pPr>
            <w:r w:rsidRPr="00394FD7">
              <w:rPr>
                <w:rFonts w:ascii="Times New Roman" w:hAnsi="Times New Roman" w:cs="Times New Roman"/>
                <w:sz w:val="24"/>
                <w:szCs w:val="24"/>
              </w:rPr>
              <w:t xml:space="preserve">Для занятия творчеством в классе созданы условия: </w:t>
            </w:r>
            <w:r>
              <w:rPr>
                <w:rFonts w:ascii="Times New Roman" w:hAnsi="Times New Roman" w:cs="Times New Roman"/>
                <w:sz w:val="24"/>
                <w:szCs w:val="24"/>
              </w:rPr>
              <w:t>есть парты, стулья, есть материалы для рисования, современное оборудование, имеется выход в интернет</w:t>
            </w:r>
            <w:r w:rsidR="00B63FBA">
              <w:rPr>
                <w:rFonts w:ascii="Times New Roman" w:hAnsi="Times New Roman" w:cs="Times New Roman"/>
                <w:sz w:val="24"/>
                <w:szCs w:val="24"/>
              </w:rPr>
              <w:t xml:space="preserve">, есть возможность принимать участие в очных и заочных конкурсах. Все материалы находятся в доступном для учеников месте. </w:t>
            </w:r>
          </w:p>
          <w:p w:rsidR="008A3192" w:rsidRDefault="00B63FBA" w:rsidP="008A3192">
            <w:pPr>
              <w:pStyle w:val="a4"/>
              <w:rPr>
                <w:rFonts w:ascii="Times New Roman" w:hAnsi="Times New Roman" w:cs="Times New Roman"/>
                <w:b/>
                <w:sz w:val="24"/>
                <w:szCs w:val="24"/>
              </w:rPr>
            </w:pPr>
            <w:r w:rsidRPr="00B63FBA">
              <w:rPr>
                <w:rFonts w:ascii="Times New Roman" w:hAnsi="Times New Roman" w:cs="Times New Roman"/>
                <w:b/>
                <w:sz w:val="24"/>
                <w:szCs w:val="24"/>
              </w:rPr>
              <w:lastRenderedPageBreak/>
              <w:t>6. Каковы базовые навыки учеников класса в изобразительном искусстве?</w:t>
            </w:r>
          </w:p>
          <w:p w:rsidR="00B63FBA" w:rsidRPr="00B63FBA" w:rsidRDefault="00B63FBA" w:rsidP="00B63FBA">
            <w:pPr>
              <w:rPr>
                <w:rFonts w:ascii="Times New Roman" w:hAnsi="Times New Roman" w:cs="Times New Roman"/>
                <w:sz w:val="24"/>
                <w:szCs w:val="24"/>
              </w:rPr>
            </w:pPr>
            <w:r w:rsidRPr="00B63FBA">
              <w:rPr>
                <w:rFonts w:ascii="Times New Roman" w:hAnsi="Times New Roman" w:cs="Times New Roman"/>
                <w:b/>
                <w:sz w:val="24"/>
                <w:szCs w:val="24"/>
              </w:rPr>
              <w:t>-</w:t>
            </w:r>
            <w:r>
              <w:rPr>
                <w:rFonts w:ascii="Times New Roman" w:hAnsi="Times New Roman" w:cs="Times New Roman"/>
                <w:sz w:val="24"/>
                <w:szCs w:val="24"/>
              </w:rPr>
              <w:t>высказывают</w:t>
            </w:r>
            <w:r w:rsidRPr="00B63FBA">
              <w:rPr>
                <w:rFonts w:ascii="Times New Roman" w:hAnsi="Times New Roman" w:cs="Times New Roman"/>
                <w:sz w:val="24"/>
                <w:szCs w:val="24"/>
              </w:rPr>
              <w:t xml:space="preserve"> простейшие суждения о картинах и предметах декоративно-прикладного искусства (что больше всего понравилось, почему, какие чувства, переживания может передать художник);</w:t>
            </w:r>
          </w:p>
          <w:p w:rsidR="00B63FBA" w:rsidRPr="00B63FBA" w:rsidRDefault="00B63FBA" w:rsidP="00B63FBA">
            <w:pPr>
              <w:rPr>
                <w:rFonts w:ascii="Times New Roman" w:hAnsi="Times New Roman" w:cs="Times New Roman"/>
                <w:sz w:val="24"/>
                <w:szCs w:val="24"/>
              </w:rPr>
            </w:pPr>
          </w:p>
          <w:p w:rsidR="00B63FBA" w:rsidRPr="00B63FBA" w:rsidRDefault="00B63FBA" w:rsidP="00B63FBA">
            <w:pPr>
              <w:rPr>
                <w:rFonts w:ascii="Times New Roman" w:hAnsi="Times New Roman" w:cs="Times New Roman"/>
                <w:sz w:val="24"/>
                <w:szCs w:val="24"/>
              </w:rPr>
            </w:pPr>
            <w:r w:rsidRPr="00B63FBA">
              <w:rPr>
                <w:rFonts w:ascii="Times New Roman" w:hAnsi="Times New Roman" w:cs="Times New Roman"/>
                <w:sz w:val="24"/>
                <w:szCs w:val="24"/>
              </w:rPr>
              <w:t>-</w:t>
            </w:r>
            <w:r>
              <w:rPr>
                <w:rFonts w:ascii="Times New Roman" w:hAnsi="Times New Roman" w:cs="Times New Roman"/>
                <w:sz w:val="24"/>
                <w:szCs w:val="24"/>
              </w:rPr>
              <w:t xml:space="preserve"> верно и выразительно передают</w:t>
            </w:r>
            <w:r w:rsidRPr="00B63FBA">
              <w:rPr>
                <w:rFonts w:ascii="Times New Roman" w:hAnsi="Times New Roman" w:cs="Times New Roman"/>
                <w:sz w:val="24"/>
                <w:szCs w:val="24"/>
              </w:rPr>
              <w:t xml:space="preserve"> в рисунке простейшую форму, основные пропорции, строение и цвет предметов;</w:t>
            </w:r>
          </w:p>
          <w:p w:rsidR="00B63FBA" w:rsidRPr="00B63FBA" w:rsidRDefault="00B63FBA" w:rsidP="00B63FBA">
            <w:pPr>
              <w:rPr>
                <w:rFonts w:ascii="Times New Roman" w:hAnsi="Times New Roman" w:cs="Times New Roman"/>
                <w:sz w:val="24"/>
                <w:szCs w:val="24"/>
              </w:rPr>
            </w:pPr>
          </w:p>
          <w:p w:rsidR="00B63FBA" w:rsidRPr="00B63FBA" w:rsidRDefault="00B63FBA" w:rsidP="00B63FBA">
            <w:pPr>
              <w:rPr>
                <w:rFonts w:ascii="Times New Roman" w:hAnsi="Times New Roman" w:cs="Times New Roman"/>
                <w:sz w:val="24"/>
                <w:szCs w:val="24"/>
              </w:rPr>
            </w:pPr>
            <w:r>
              <w:rPr>
                <w:rFonts w:ascii="Times New Roman" w:hAnsi="Times New Roman" w:cs="Times New Roman"/>
                <w:sz w:val="24"/>
                <w:szCs w:val="24"/>
              </w:rPr>
              <w:t>-правильно сидят</w:t>
            </w:r>
            <w:r w:rsidRPr="00B63FBA">
              <w:rPr>
                <w:rFonts w:ascii="Times New Roman" w:hAnsi="Times New Roman" w:cs="Times New Roman"/>
                <w:sz w:val="24"/>
                <w:szCs w:val="24"/>
              </w:rPr>
              <w:t xml:space="preserve"> за парто</w:t>
            </w:r>
            <w:r>
              <w:rPr>
                <w:rFonts w:ascii="Times New Roman" w:hAnsi="Times New Roman" w:cs="Times New Roman"/>
                <w:sz w:val="24"/>
                <w:szCs w:val="24"/>
              </w:rPr>
              <w:t>й, располагают</w:t>
            </w:r>
            <w:r w:rsidRPr="00B63FBA">
              <w:rPr>
                <w:rFonts w:ascii="Times New Roman" w:hAnsi="Times New Roman" w:cs="Times New Roman"/>
                <w:sz w:val="24"/>
                <w:szCs w:val="24"/>
              </w:rPr>
              <w:t xml:space="preserve"> лист бумаги,</w:t>
            </w:r>
            <w:r>
              <w:rPr>
                <w:rFonts w:ascii="Times New Roman" w:hAnsi="Times New Roman" w:cs="Times New Roman"/>
                <w:sz w:val="24"/>
                <w:szCs w:val="24"/>
              </w:rPr>
              <w:t xml:space="preserve"> держат</w:t>
            </w:r>
            <w:r w:rsidRPr="00B63FBA">
              <w:rPr>
                <w:rFonts w:ascii="Times New Roman" w:hAnsi="Times New Roman" w:cs="Times New Roman"/>
                <w:sz w:val="24"/>
                <w:szCs w:val="24"/>
              </w:rPr>
              <w:t xml:space="preserve"> ка</w:t>
            </w:r>
            <w:r>
              <w:rPr>
                <w:rFonts w:ascii="Times New Roman" w:hAnsi="Times New Roman" w:cs="Times New Roman"/>
                <w:sz w:val="24"/>
                <w:szCs w:val="24"/>
              </w:rPr>
              <w:t>рандаш, кисть, свободно рисуют</w:t>
            </w:r>
            <w:r w:rsidRPr="00B63FBA">
              <w:rPr>
                <w:rFonts w:ascii="Times New Roman" w:hAnsi="Times New Roman" w:cs="Times New Roman"/>
                <w:sz w:val="24"/>
                <w:szCs w:val="24"/>
              </w:rPr>
              <w:t xml:space="preserve"> карандашом, не вращая при этом лист бумаги;</w:t>
            </w:r>
          </w:p>
          <w:p w:rsidR="00B63FBA" w:rsidRPr="00B63FBA" w:rsidRDefault="00B63FBA" w:rsidP="00B63FBA">
            <w:pPr>
              <w:rPr>
                <w:rFonts w:ascii="Times New Roman" w:hAnsi="Times New Roman" w:cs="Times New Roman"/>
                <w:sz w:val="24"/>
                <w:szCs w:val="24"/>
              </w:rPr>
            </w:pPr>
          </w:p>
          <w:p w:rsidR="00B63FBA" w:rsidRPr="00B63FBA" w:rsidRDefault="00B63FBA" w:rsidP="00B63FBA">
            <w:pPr>
              <w:rPr>
                <w:rFonts w:ascii="Times New Roman" w:hAnsi="Times New Roman" w:cs="Times New Roman"/>
                <w:sz w:val="24"/>
                <w:szCs w:val="24"/>
              </w:rPr>
            </w:pPr>
            <w:r>
              <w:rPr>
                <w:rFonts w:ascii="Times New Roman" w:hAnsi="Times New Roman" w:cs="Times New Roman"/>
                <w:sz w:val="24"/>
                <w:szCs w:val="24"/>
              </w:rPr>
              <w:t>-правильно разводят и смешивают</w:t>
            </w:r>
            <w:r w:rsidRPr="00B63FBA">
              <w:rPr>
                <w:rFonts w:ascii="Times New Roman" w:hAnsi="Times New Roman" w:cs="Times New Roman"/>
                <w:sz w:val="24"/>
                <w:szCs w:val="24"/>
              </w:rPr>
              <w:t xml:space="preserve"> акварельные и гуашевые краски, ровно закрывая ими нужную поверхность;</w:t>
            </w:r>
          </w:p>
          <w:p w:rsidR="00B63FBA" w:rsidRPr="00B63FBA" w:rsidRDefault="00B63FBA" w:rsidP="00B63FBA">
            <w:pPr>
              <w:rPr>
                <w:rFonts w:ascii="Times New Roman" w:hAnsi="Times New Roman" w:cs="Times New Roman"/>
                <w:sz w:val="24"/>
                <w:szCs w:val="24"/>
              </w:rPr>
            </w:pPr>
          </w:p>
          <w:p w:rsidR="00B63FBA" w:rsidRPr="00B63FBA" w:rsidRDefault="00B63FBA" w:rsidP="00B63FBA">
            <w:pPr>
              <w:rPr>
                <w:rFonts w:ascii="Times New Roman" w:hAnsi="Times New Roman" w:cs="Times New Roman"/>
                <w:sz w:val="24"/>
                <w:szCs w:val="24"/>
              </w:rPr>
            </w:pPr>
            <w:r>
              <w:rPr>
                <w:rFonts w:ascii="Times New Roman" w:hAnsi="Times New Roman" w:cs="Times New Roman"/>
                <w:sz w:val="24"/>
                <w:szCs w:val="24"/>
              </w:rPr>
              <w:t>-определяют</w:t>
            </w:r>
            <w:r w:rsidRPr="00B63FBA">
              <w:rPr>
                <w:rFonts w:ascii="Times New Roman" w:hAnsi="Times New Roman" w:cs="Times New Roman"/>
                <w:sz w:val="24"/>
                <w:szCs w:val="24"/>
              </w:rPr>
              <w:t xml:space="preserve"> величину и расположение изображения в зависимости от размера листа бумаги;</w:t>
            </w:r>
          </w:p>
          <w:p w:rsidR="00B63FBA" w:rsidRPr="00B63FBA" w:rsidRDefault="00B63FBA" w:rsidP="00B63FBA">
            <w:pPr>
              <w:rPr>
                <w:rFonts w:ascii="Times New Roman" w:hAnsi="Times New Roman" w:cs="Times New Roman"/>
                <w:sz w:val="24"/>
                <w:szCs w:val="24"/>
              </w:rPr>
            </w:pPr>
          </w:p>
          <w:p w:rsidR="00B63FBA" w:rsidRPr="00B63FBA" w:rsidRDefault="00B63FBA" w:rsidP="00B63FBA">
            <w:pPr>
              <w:rPr>
                <w:rFonts w:ascii="Times New Roman" w:hAnsi="Times New Roman" w:cs="Times New Roman"/>
                <w:sz w:val="24"/>
                <w:szCs w:val="24"/>
              </w:rPr>
            </w:pPr>
            <w:r>
              <w:rPr>
                <w:rFonts w:ascii="Times New Roman" w:hAnsi="Times New Roman" w:cs="Times New Roman"/>
                <w:sz w:val="24"/>
                <w:szCs w:val="24"/>
              </w:rPr>
              <w:t>-передают</w:t>
            </w:r>
            <w:r w:rsidRPr="00B63FBA">
              <w:rPr>
                <w:rFonts w:ascii="Times New Roman" w:hAnsi="Times New Roman" w:cs="Times New Roman"/>
                <w:sz w:val="24"/>
                <w:szCs w:val="24"/>
              </w:rPr>
              <w:t xml:space="preserve"> в рисунках на темы и иллюстрациях смысловую связь композиции, отражать в иллюстрациях основное содержание литературного произведения;</w:t>
            </w:r>
          </w:p>
          <w:p w:rsidR="00B63FBA" w:rsidRPr="00B63FBA" w:rsidRDefault="00B63FBA" w:rsidP="00B63FBA">
            <w:pPr>
              <w:rPr>
                <w:rFonts w:ascii="Times New Roman" w:hAnsi="Times New Roman" w:cs="Times New Roman"/>
                <w:sz w:val="24"/>
                <w:szCs w:val="24"/>
              </w:rPr>
            </w:pPr>
          </w:p>
          <w:p w:rsidR="00B63FBA" w:rsidRPr="00B63FBA" w:rsidRDefault="005407A8" w:rsidP="00B63FBA">
            <w:pPr>
              <w:rPr>
                <w:rFonts w:ascii="Times New Roman" w:hAnsi="Times New Roman" w:cs="Times New Roman"/>
                <w:sz w:val="24"/>
                <w:szCs w:val="24"/>
              </w:rPr>
            </w:pPr>
            <w:r>
              <w:rPr>
                <w:rFonts w:ascii="Times New Roman" w:hAnsi="Times New Roman" w:cs="Times New Roman"/>
                <w:sz w:val="24"/>
                <w:szCs w:val="24"/>
              </w:rPr>
              <w:t>-передают</w:t>
            </w:r>
            <w:r w:rsidR="00B63FBA" w:rsidRPr="00B63FBA">
              <w:rPr>
                <w:rFonts w:ascii="Times New Roman" w:hAnsi="Times New Roman" w:cs="Times New Roman"/>
                <w:sz w:val="24"/>
                <w:szCs w:val="24"/>
              </w:rPr>
              <w:t xml:space="preserve"> в тематических рисунках пространственные отношения;</w:t>
            </w:r>
          </w:p>
          <w:p w:rsidR="00B63FBA" w:rsidRPr="00B63FBA" w:rsidRDefault="00B63FBA" w:rsidP="00B63FBA">
            <w:pPr>
              <w:rPr>
                <w:rFonts w:ascii="Times New Roman" w:hAnsi="Times New Roman" w:cs="Times New Roman"/>
                <w:sz w:val="24"/>
                <w:szCs w:val="24"/>
              </w:rPr>
            </w:pPr>
          </w:p>
          <w:p w:rsidR="00B63FBA" w:rsidRPr="00B63FBA" w:rsidRDefault="005407A8" w:rsidP="00B63FBA">
            <w:pPr>
              <w:rPr>
                <w:rFonts w:ascii="Times New Roman" w:hAnsi="Times New Roman" w:cs="Times New Roman"/>
                <w:sz w:val="24"/>
                <w:szCs w:val="24"/>
              </w:rPr>
            </w:pPr>
            <w:r>
              <w:rPr>
                <w:rFonts w:ascii="Times New Roman" w:hAnsi="Times New Roman" w:cs="Times New Roman"/>
                <w:sz w:val="24"/>
                <w:szCs w:val="24"/>
              </w:rPr>
              <w:t>-выполняют</w:t>
            </w:r>
            <w:r w:rsidR="00B63FBA" w:rsidRPr="00B63FBA">
              <w:rPr>
                <w:rFonts w:ascii="Times New Roman" w:hAnsi="Times New Roman" w:cs="Times New Roman"/>
                <w:sz w:val="24"/>
                <w:szCs w:val="24"/>
              </w:rPr>
              <w:t xml:space="preserve"> узоры в полосе, квадрате, круге из декоративно-обобщенных форм растительного мира, из геометрических форм;</w:t>
            </w:r>
          </w:p>
          <w:p w:rsidR="00B63FBA" w:rsidRPr="00B63FBA" w:rsidRDefault="00B63FBA" w:rsidP="00B63FBA">
            <w:pPr>
              <w:rPr>
                <w:rFonts w:ascii="Times New Roman" w:hAnsi="Times New Roman" w:cs="Times New Roman"/>
                <w:sz w:val="24"/>
                <w:szCs w:val="24"/>
              </w:rPr>
            </w:pPr>
          </w:p>
          <w:p w:rsidR="00B63FBA" w:rsidRPr="00B63FBA" w:rsidRDefault="005407A8" w:rsidP="00B63FBA">
            <w:pPr>
              <w:rPr>
                <w:rFonts w:ascii="Times New Roman" w:hAnsi="Times New Roman" w:cs="Times New Roman"/>
                <w:sz w:val="24"/>
                <w:szCs w:val="24"/>
              </w:rPr>
            </w:pPr>
            <w:r>
              <w:rPr>
                <w:rFonts w:ascii="Times New Roman" w:hAnsi="Times New Roman" w:cs="Times New Roman"/>
                <w:sz w:val="24"/>
                <w:szCs w:val="24"/>
              </w:rPr>
              <w:t>-лепят</w:t>
            </w:r>
            <w:r w:rsidR="00B63FBA" w:rsidRPr="00B63FBA">
              <w:rPr>
                <w:rFonts w:ascii="Times New Roman" w:hAnsi="Times New Roman" w:cs="Times New Roman"/>
                <w:sz w:val="24"/>
                <w:szCs w:val="24"/>
              </w:rPr>
              <w:t xml:space="preserve"> простейшие объекты действительности, животных, фигурки народных игрушек;</w:t>
            </w:r>
          </w:p>
          <w:p w:rsidR="00B63FBA" w:rsidRPr="00B63FBA" w:rsidRDefault="00B63FBA" w:rsidP="00B63FBA">
            <w:pPr>
              <w:rPr>
                <w:rFonts w:ascii="Times New Roman" w:hAnsi="Times New Roman" w:cs="Times New Roman"/>
                <w:sz w:val="24"/>
                <w:szCs w:val="24"/>
              </w:rPr>
            </w:pPr>
          </w:p>
          <w:p w:rsidR="00B63FBA" w:rsidRDefault="005407A8" w:rsidP="00B63FBA">
            <w:pPr>
              <w:rPr>
                <w:rFonts w:ascii="Times New Roman" w:hAnsi="Times New Roman" w:cs="Times New Roman"/>
                <w:sz w:val="24"/>
                <w:szCs w:val="24"/>
              </w:rPr>
            </w:pPr>
            <w:r>
              <w:rPr>
                <w:rFonts w:ascii="Times New Roman" w:hAnsi="Times New Roman" w:cs="Times New Roman"/>
                <w:sz w:val="24"/>
                <w:szCs w:val="24"/>
              </w:rPr>
              <w:t>-составляют</w:t>
            </w:r>
            <w:r w:rsidR="00B63FBA" w:rsidRPr="00B63FBA">
              <w:rPr>
                <w:rFonts w:ascii="Times New Roman" w:hAnsi="Times New Roman" w:cs="Times New Roman"/>
                <w:sz w:val="24"/>
                <w:szCs w:val="24"/>
              </w:rPr>
              <w:t xml:space="preserve"> простейшие аппликационные композиции из разных материалов</w:t>
            </w:r>
            <w:r>
              <w:rPr>
                <w:rFonts w:ascii="Times New Roman" w:hAnsi="Times New Roman" w:cs="Times New Roman"/>
                <w:sz w:val="24"/>
                <w:szCs w:val="24"/>
              </w:rPr>
              <w:t>.</w:t>
            </w:r>
          </w:p>
          <w:p w:rsidR="005407A8" w:rsidRDefault="005407A8" w:rsidP="00B63FBA">
            <w:pPr>
              <w:rPr>
                <w:rFonts w:ascii="Times New Roman" w:hAnsi="Times New Roman" w:cs="Times New Roman"/>
                <w:b/>
                <w:sz w:val="24"/>
                <w:szCs w:val="24"/>
              </w:rPr>
            </w:pPr>
            <w:r w:rsidRPr="005407A8">
              <w:rPr>
                <w:rFonts w:ascii="Times New Roman" w:hAnsi="Times New Roman" w:cs="Times New Roman"/>
                <w:b/>
                <w:sz w:val="24"/>
                <w:szCs w:val="24"/>
              </w:rPr>
              <w:t xml:space="preserve">7. Каков уровень знаний истории искусств и рисунка в целом в классе?  </w:t>
            </w:r>
          </w:p>
          <w:p w:rsidR="005407A8" w:rsidRDefault="005407A8" w:rsidP="00B63FBA">
            <w:pPr>
              <w:rPr>
                <w:rFonts w:ascii="Times New Roman" w:hAnsi="Times New Roman" w:cs="Times New Roman"/>
                <w:sz w:val="24"/>
                <w:szCs w:val="24"/>
              </w:rPr>
            </w:pPr>
            <w:r>
              <w:rPr>
                <w:rFonts w:ascii="Times New Roman" w:hAnsi="Times New Roman" w:cs="Times New Roman"/>
                <w:sz w:val="24"/>
                <w:szCs w:val="24"/>
              </w:rPr>
              <w:t>В целом в классе уровень знаний истории искусств и рисунка средний.</w:t>
            </w:r>
          </w:p>
          <w:p w:rsidR="005407A8" w:rsidRDefault="005407A8" w:rsidP="00B63FBA">
            <w:pPr>
              <w:rPr>
                <w:rFonts w:ascii="Times New Roman" w:hAnsi="Times New Roman" w:cs="Times New Roman"/>
                <w:sz w:val="24"/>
                <w:szCs w:val="24"/>
              </w:rPr>
            </w:pPr>
            <w:r>
              <w:rPr>
                <w:rFonts w:ascii="Times New Roman" w:hAnsi="Times New Roman" w:cs="Times New Roman"/>
                <w:sz w:val="24"/>
                <w:szCs w:val="24"/>
              </w:rPr>
              <w:t>Были использованы методы:</w:t>
            </w:r>
          </w:p>
          <w:p w:rsidR="005407A8" w:rsidRPr="005407A8" w:rsidRDefault="005407A8" w:rsidP="005407A8">
            <w:pPr>
              <w:rPr>
                <w:rFonts w:ascii="Times New Roman" w:hAnsi="Times New Roman" w:cs="Times New Roman"/>
                <w:sz w:val="24"/>
                <w:szCs w:val="24"/>
              </w:rPr>
            </w:pPr>
            <w:r w:rsidRPr="005407A8">
              <w:rPr>
                <w:rFonts w:ascii="Times New Roman" w:hAnsi="Times New Roman" w:cs="Times New Roman"/>
                <w:sz w:val="24"/>
                <w:szCs w:val="24"/>
              </w:rPr>
              <w:t>1.Наблюдение.</w:t>
            </w:r>
          </w:p>
          <w:p w:rsidR="005407A8" w:rsidRPr="005407A8" w:rsidRDefault="005407A8" w:rsidP="005407A8">
            <w:pPr>
              <w:rPr>
                <w:rFonts w:ascii="Times New Roman" w:hAnsi="Times New Roman" w:cs="Times New Roman"/>
                <w:sz w:val="24"/>
                <w:szCs w:val="24"/>
              </w:rPr>
            </w:pPr>
            <w:r w:rsidRPr="005407A8">
              <w:rPr>
                <w:rFonts w:ascii="Times New Roman" w:hAnsi="Times New Roman" w:cs="Times New Roman"/>
                <w:sz w:val="24"/>
                <w:szCs w:val="24"/>
              </w:rPr>
              <w:t xml:space="preserve">2.Проведение творческих мероприятий (классных и школьных вернисажей, </w:t>
            </w:r>
            <w:r w:rsidRPr="005407A8">
              <w:rPr>
                <w:rFonts w:ascii="Times New Roman" w:hAnsi="Times New Roman" w:cs="Times New Roman"/>
                <w:sz w:val="24"/>
                <w:szCs w:val="24"/>
              </w:rPr>
              <w:lastRenderedPageBreak/>
              <w:t>выставок, экспозиции работ и рисунков и т.п.) для выявления активности.</w:t>
            </w:r>
          </w:p>
          <w:p w:rsidR="005407A8" w:rsidRPr="005407A8" w:rsidRDefault="005407A8" w:rsidP="005407A8">
            <w:pPr>
              <w:rPr>
                <w:rFonts w:ascii="Times New Roman" w:hAnsi="Times New Roman" w:cs="Times New Roman"/>
                <w:sz w:val="24"/>
                <w:szCs w:val="24"/>
              </w:rPr>
            </w:pPr>
            <w:r w:rsidRPr="005407A8">
              <w:rPr>
                <w:rFonts w:ascii="Times New Roman" w:hAnsi="Times New Roman" w:cs="Times New Roman"/>
                <w:sz w:val="24"/>
                <w:szCs w:val="24"/>
              </w:rPr>
              <w:t>3. Проведение внутриклассных и школьных квестов по истории искусств для выявления уровня заинтересованности и владе</w:t>
            </w:r>
            <w:r>
              <w:rPr>
                <w:rFonts w:ascii="Times New Roman" w:hAnsi="Times New Roman" w:cs="Times New Roman"/>
                <w:sz w:val="24"/>
                <w:szCs w:val="24"/>
              </w:rPr>
              <w:t>ния предметом.</w:t>
            </w:r>
          </w:p>
        </w:tc>
        <w:tc>
          <w:tcPr>
            <w:tcW w:w="4536" w:type="dxa"/>
          </w:tcPr>
          <w:p w:rsidR="008A3192" w:rsidRDefault="00DB06E8" w:rsidP="00DB06E8">
            <w:pPr>
              <w:rPr>
                <w:rFonts w:ascii="Times New Roman" w:hAnsi="Times New Roman" w:cs="Times New Roman"/>
                <w:sz w:val="24"/>
                <w:szCs w:val="24"/>
              </w:rPr>
            </w:pPr>
            <w:r>
              <w:rPr>
                <w:rFonts w:ascii="Times New Roman" w:hAnsi="Times New Roman" w:cs="Times New Roman"/>
                <w:sz w:val="24"/>
                <w:szCs w:val="24"/>
              </w:rPr>
              <w:lastRenderedPageBreak/>
              <w:t>1.Обязанности между учениками распределены удачно, учтены их интересы, склонности, способности.</w:t>
            </w: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p>
          <w:p w:rsidR="009945CD" w:rsidRDefault="009945CD" w:rsidP="00DB06E8">
            <w:pPr>
              <w:rPr>
                <w:rFonts w:ascii="Times New Roman" w:hAnsi="Times New Roman" w:cs="Times New Roman"/>
                <w:sz w:val="24"/>
                <w:szCs w:val="24"/>
              </w:rPr>
            </w:pPr>
            <w:r>
              <w:rPr>
                <w:rFonts w:ascii="Times New Roman" w:hAnsi="Times New Roman" w:cs="Times New Roman"/>
                <w:sz w:val="24"/>
                <w:szCs w:val="24"/>
              </w:rPr>
              <w:t>Творческая группа подобрана удачно. Ребята не ссорятся, бывают споры, но они умеют договариваться. И конечно, пока они учатся в начальной школе им требуется помощь со стороны педагога. Их деятельность основывается на уроках ИЗО и технологии и внеурочной деятельности- кружки «Юный художник», «Юный конструктор» и «Резьба по дереву».</w:t>
            </w:r>
          </w:p>
          <w:p w:rsidR="00FE0DB5" w:rsidRDefault="00FE0DB5" w:rsidP="00DB06E8">
            <w:pPr>
              <w:rPr>
                <w:rFonts w:ascii="Times New Roman" w:hAnsi="Times New Roman" w:cs="Times New Roman"/>
                <w:sz w:val="24"/>
                <w:szCs w:val="24"/>
              </w:rPr>
            </w:pPr>
            <w:r>
              <w:rPr>
                <w:rFonts w:ascii="Times New Roman" w:hAnsi="Times New Roman" w:cs="Times New Roman"/>
                <w:sz w:val="24"/>
                <w:szCs w:val="24"/>
              </w:rPr>
              <w:t>Т</w:t>
            </w:r>
            <w:r w:rsidRPr="00FE0DB5">
              <w:rPr>
                <w:rFonts w:ascii="Times New Roman" w:hAnsi="Times New Roman" w:cs="Times New Roman"/>
                <w:sz w:val="24"/>
                <w:szCs w:val="24"/>
              </w:rPr>
              <w:t>ворческая деятельность и уроки истории искусств на развитии личности учеников класса</w:t>
            </w:r>
            <w:r>
              <w:rPr>
                <w:rFonts w:ascii="Times New Roman" w:hAnsi="Times New Roman" w:cs="Times New Roman"/>
                <w:sz w:val="24"/>
                <w:szCs w:val="24"/>
              </w:rPr>
              <w:t xml:space="preserve"> сказываются положительно. Расширяется кругозор детей, развиваются творческие способности и интерес к изобразительной деятельности.</w:t>
            </w:r>
          </w:p>
          <w:p w:rsidR="00FE0DB5" w:rsidRPr="00DB06E8" w:rsidRDefault="00FE0DB5" w:rsidP="00FE0DB5">
            <w:pPr>
              <w:rPr>
                <w:rFonts w:ascii="Times New Roman" w:hAnsi="Times New Roman" w:cs="Times New Roman"/>
                <w:sz w:val="24"/>
                <w:szCs w:val="24"/>
              </w:rPr>
            </w:pPr>
            <w:r>
              <w:rPr>
                <w:rFonts w:ascii="Times New Roman" w:hAnsi="Times New Roman" w:cs="Times New Roman"/>
                <w:sz w:val="24"/>
                <w:szCs w:val="24"/>
              </w:rPr>
              <w:t>Чтобы избежать равнодушия и незаинтересованности в предмете изобразительное искусство нужно применять на уроках и во внеурочной деятельности разные формы работы (пленер, урок-игра, урок-путешествие), применять технические средства (интерактивная доска, компьютер, фотоаппарат, музыкальный центр и др.), педагог должен быть увлечен своим предметом, должен обогащать свои знания.</w:t>
            </w:r>
          </w:p>
        </w:tc>
      </w:tr>
      <w:tr w:rsidR="005407A8" w:rsidTr="00F55EBC">
        <w:tc>
          <w:tcPr>
            <w:tcW w:w="9351" w:type="dxa"/>
            <w:gridSpan w:val="2"/>
          </w:tcPr>
          <w:p w:rsidR="005407A8" w:rsidRPr="005407A8" w:rsidRDefault="005407A8" w:rsidP="000C15E5">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sidRPr="005407A8">
              <w:rPr>
                <w:rFonts w:ascii="Times New Roman" w:hAnsi="Times New Roman" w:cs="Times New Roman"/>
                <w:b/>
                <w:sz w:val="24"/>
                <w:szCs w:val="24"/>
              </w:rPr>
              <w:t xml:space="preserve"> </w:t>
            </w:r>
            <w:r>
              <w:rPr>
                <w:rFonts w:ascii="Times New Roman" w:hAnsi="Times New Roman" w:cs="Times New Roman"/>
                <w:b/>
                <w:sz w:val="24"/>
                <w:szCs w:val="24"/>
              </w:rPr>
              <w:t>Творческие навыки преподавателя изобразительного искусства</w:t>
            </w:r>
          </w:p>
        </w:tc>
      </w:tr>
      <w:tr w:rsidR="005407A8" w:rsidTr="008A3192">
        <w:tc>
          <w:tcPr>
            <w:tcW w:w="4815" w:type="dxa"/>
          </w:tcPr>
          <w:p w:rsidR="005407A8" w:rsidRDefault="005407A8" w:rsidP="005407A8">
            <w:pPr>
              <w:rPr>
                <w:rFonts w:ascii="Times New Roman" w:hAnsi="Times New Roman" w:cs="Times New Roman"/>
                <w:b/>
                <w:sz w:val="24"/>
                <w:szCs w:val="24"/>
              </w:rPr>
            </w:pPr>
            <w:r w:rsidRPr="005407A8">
              <w:rPr>
                <w:rFonts w:ascii="Times New Roman" w:hAnsi="Times New Roman" w:cs="Times New Roman"/>
                <w:b/>
                <w:sz w:val="24"/>
                <w:szCs w:val="24"/>
              </w:rPr>
              <w:t>1.Выполнение работ в области изобразительного и декоративно-прикладного искусства.</w:t>
            </w:r>
          </w:p>
          <w:p w:rsidR="005407A8" w:rsidRDefault="005407A8" w:rsidP="005407A8">
            <w:pPr>
              <w:rPr>
                <w:rFonts w:ascii="Times New Roman" w:hAnsi="Times New Roman" w:cs="Times New Roman"/>
                <w:sz w:val="24"/>
                <w:szCs w:val="24"/>
              </w:rPr>
            </w:pPr>
            <w:r>
              <w:rPr>
                <w:rFonts w:ascii="Times New Roman" w:hAnsi="Times New Roman" w:cs="Times New Roman"/>
                <w:sz w:val="24"/>
                <w:szCs w:val="24"/>
              </w:rPr>
              <w:t>Я, как педагог изобразительного искусства выполняю в области изобразительного и декоративно-прикладного искусства образцы аппликаций, поделок, рисунков для уроков и кружка «Юный художник», рисую на ватманах плакаты</w:t>
            </w:r>
            <w:r w:rsidR="00A065AE">
              <w:rPr>
                <w:rFonts w:ascii="Times New Roman" w:hAnsi="Times New Roman" w:cs="Times New Roman"/>
                <w:sz w:val="24"/>
                <w:szCs w:val="24"/>
              </w:rPr>
              <w:t>, афиши</w:t>
            </w:r>
            <w:r>
              <w:rPr>
                <w:rFonts w:ascii="Times New Roman" w:hAnsi="Times New Roman" w:cs="Times New Roman"/>
                <w:sz w:val="24"/>
                <w:szCs w:val="24"/>
              </w:rPr>
              <w:t xml:space="preserve"> к праздникам</w:t>
            </w:r>
            <w:r w:rsidR="00A065AE">
              <w:rPr>
                <w:rFonts w:ascii="Times New Roman" w:hAnsi="Times New Roman" w:cs="Times New Roman"/>
                <w:sz w:val="24"/>
                <w:szCs w:val="24"/>
              </w:rPr>
              <w:t>, помогаю оформлять сцену к праздникам и мероприятиям в школе, изготавливаю атрибуты для театра и музыкальных композиций.</w:t>
            </w:r>
          </w:p>
          <w:p w:rsidR="00A065AE" w:rsidRPr="00A065AE" w:rsidRDefault="00A065AE" w:rsidP="00A065AE">
            <w:pPr>
              <w:rPr>
                <w:rFonts w:ascii="Times New Roman" w:hAnsi="Times New Roman" w:cs="Times New Roman"/>
                <w:b/>
                <w:sz w:val="24"/>
                <w:szCs w:val="24"/>
              </w:rPr>
            </w:pPr>
            <w:r>
              <w:rPr>
                <w:rFonts w:ascii="Times New Roman" w:hAnsi="Times New Roman" w:cs="Times New Roman"/>
                <w:b/>
                <w:sz w:val="24"/>
                <w:szCs w:val="24"/>
              </w:rPr>
              <w:t>2.</w:t>
            </w:r>
            <w:r w:rsidRPr="00A065AE">
              <w:rPr>
                <w:rFonts w:ascii="Times New Roman" w:hAnsi="Times New Roman" w:cs="Times New Roman"/>
                <w:b/>
                <w:sz w:val="24"/>
                <w:szCs w:val="24"/>
              </w:rPr>
              <w:t>Проявление устойчивого интереса к своей будущей профессии.</w:t>
            </w:r>
          </w:p>
          <w:p w:rsidR="00A065AE" w:rsidRDefault="00A065AE" w:rsidP="00A065AE">
            <w:pPr>
              <w:rPr>
                <w:rFonts w:ascii="Times New Roman" w:hAnsi="Times New Roman" w:cs="Times New Roman"/>
                <w:sz w:val="24"/>
                <w:szCs w:val="24"/>
              </w:rPr>
            </w:pPr>
            <w:r>
              <w:rPr>
                <w:rFonts w:ascii="Times New Roman" w:hAnsi="Times New Roman" w:cs="Times New Roman"/>
                <w:sz w:val="24"/>
                <w:szCs w:val="24"/>
              </w:rPr>
              <w:t>Устойчивый интерес к профессии проявляется в моих творческих работах- рисунках, макетах изделий, а также изучение новых техник и технологий в изобразительном искусстве, и в прохождении курсов повышения квалификации.</w:t>
            </w:r>
          </w:p>
          <w:p w:rsidR="00A065AE" w:rsidRPr="00A065AE" w:rsidRDefault="00A065AE" w:rsidP="00A065AE">
            <w:pPr>
              <w:rPr>
                <w:rFonts w:ascii="Times New Roman" w:hAnsi="Times New Roman" w:cs="Times New Roman"/>
                <w:b/>
                <w:sz w:val="24"/>
                <w:szCs w:val="24"/>
              </w:rPr>
            </w:pPr>
            <w:r w:rsidRPr="00A065AE">
              <w:rPr>
                <w:rFonts w:ascii="Times New Roman" w:hAnsi="Times New Roman" w:cs="Times New Roman"/>
                <w:b/>
                <w:sz w:val="24"/>
                <w:szCs w:val="24"/>
              </w:rPr>
              <w:t>3.Организация собственной деятельности и увеличения уровня профессионализма и творческой составляющей.</w:t>
            </w:r>
          </w:p>
          <w:p w:rsidR="00A065AE" w:rsidRDefault="00A065AE" w:rsidP="00A065AE">
            <w:pPr>
              <w:rPr>
                <w:rFonts w:ascii="Times New Roman" w:hAnsi="Times New Roman" w:cs="Times New Roman"/>
                <w:sz w:val="24"/>
                <w:szCs w:val="24"/>
              </w:rPr>
            </w:pPr>
            <w:r>
              <w:rPr>
                <w:rFonts w:ascii="Times New Roman" w:hAnsi="Times New Roman" w:cs="Times New Roman"/>
                <w:sz w:val="24"/>
                <w:szCs w:val="24"/>
              </w:rPr>
              <w:t>Стараюсь в свободное от работы время заниматься творчеством, прохожу курсы повышения квалификации и переподготовки, посещаю уроки изобразительного искусства и мастер-классы, семинары в школах района. Изучаю методическую литературу.</w:t>
            </w:r>
          </w:p>
          <w:p w:rsidR="001D0E72" w:rsidRPr="00EE1BA8" w:rsidRDefault="001D0E72" w:rsidP="001D0E72">
            <w:pPr>
              <w:rPr>
                <w:rFonts w:ascii="Times New Roman" w:hAnsi="Times New Roman" w:cs="Times New Roman"/>
                <w:sz w:val="24"/>
                <w:szCs w:val="24"/>
              </w:rPr>
            </w:pPr>
            <w:r w:rsidRPr="00EE1BA8">
              <w:rPr>
                <w:rFonts w:ascii="Times New Roman" w:hAnsi="Times New Roman" w:cs="Times New Roman"/>
                <w:sz w:val="24"/>
                <w:szCs w:val="24"/>
              </w:rPr>
              <w:t>4.Планирую и провожу занятия (уроки) по изобразительному искусству в начальной школе и в 5-8 классах.</w:t>
            </w:r>
          </w:p>
          <w:p w:rsidR="00EE1BA8" w:rsidRPr="00EE1BA8" w:rsidRDefault="00EE1BA8" w:rsidP="001D0E72">
            <w:pPr>
              <w:rPr>
                <w:rFonts w:ascii="Times New Roman" w:hAnsi="Times New Roman" w:cs="Times New Roman"/>
                <w:sz w:val="24"/>
                <w:szCs w:val="24"/>
              </w:rPr>
            </w:pPr>
            <w:r w:rsidRPr="00EE1BA8">
              <w:rPr>
                <w:rFonts w:ascii="Times New Roman" w:hAnsi="Times New Roman" w:cs="Times New Roman"/>
                <w:sz w:val="24"/>
                <w:szCs w:val="24"/>
              </w:rPr>
              <w:t>Провожу анализ и оценку мероприятий, рефлексию.</w:t>
            </w:r>
          </w:p>
          <w:p w:rsidR="001D0E72" w:rsidRPr="00EE1BA8" w:rsidRDefault="001D0E72" w:rsidP="001D0E72">
            <w:pPr>
              <w:rPr>
                <w:rFonts w:ascii="Times New Roman" w:hAnsi="Times New Roman" w:cs="Times New Roman"/>
                <w:sz w:val="24"/>
                <w:szCs w:val="24"/>
              </w:rPr>
            </w:pPr>
            <w:r w:rsidRPr="00EE1BA8">
              <w:rPr>
                <w:rFonts w:ascii="Times New Roman" w:hAnsi="Times New Roman" w:cs="Times New Roman"/>
                <w:sz w:val="24"/>
                <w:szCs w:val="24"/>
              </w:rPr>
              <w:t>5. Выполняю графические и живописные  работы с натуры, по памяти и представлению в различных техниках.</w:t>
            </w:r>
          </w:p>
          <w:p w:rsidR="00EE1BA8" w:rsidRPr="001D0E72" w:rsidRDefault="00EE1BA8" w:rsidP="001D0E72">
            <w:pPr>
              <w:rPr>
                <w:rFonts w:ascii="Times New Roman" w:hAnsi="Times New Roman" w:cs="Times New Roman"/>
                <w:b/>
                <w:sz w:val="24"/>
                <w:szCs w:val="24"/>
              </w:rPr>
            </w:pPr>
          </w:p>
          <w:p w:rsidR="00A065AE" w:rsidRPr="00A065AE" w:rsidRDefault="00A065AE" w:rsidP="00A065AE">
            <w:pPr>
              <w:rPr>
                <w:rFonts w:ascii="Times New Roman" w:hAnsi="Times New Roman" w:cs="Times New Roman"/>
                <w:sz w:val="24"/>
                <w:szCs w:val="24"/>
              </w:rPr>
            </w:pPr>
          </w:p>
        </w:tc>
        <w:tc>
          <w:tcPr>
            <w:tcW w:w="4536" w:type="dxa"/>
          </w:tcPr>
          <w:p w:rsidR="005407A8" w:rsidRDefault="00EE1BA8" w:rsidP="00EE1BA8">
            <w:pPr>
              <w:rPr>
                <w:rFonts w:ascii="Times New Roman" w:hAnsi="Times New Roman" w:cs="Times New Roman"/>
                <w:sz w:val="24"/>
                <w:szCs w:val="24"/>
              </w:rPr>
            </w:pPr>
            <w:r>
              <w:rPr>
                <w:rFonts w:ascii="Times New Roman" w:hAnsi="Times New Roman" w:cs="Times New Roman"/>
                <w:sz w:val="24"/>
                <w:szCs w:val="24"/>
              </w:rPr>
              <w:t>Учитель ИЗО организует деятельность</w:t>
            </w:r>
            <w:r w:rsidR="005410FE">
              <w:rPr>
                <w:rFonts w:ascii="Times New Roman" w:hAnsi="Times New Roman" w:cs="Times New Roman"/>
                <w:sz w:val="24"/>
                <w:szCs w:val="24"/>
              </w:rPr>
              <w:t xml:space="preserve"> в общешкольном коллективе</w:t>
            </w:r>
            <w:r>
              <w:rPr>
                <w:rFonts w:ascii="Times New Roman" w:hAnsi="Times New Roman" w:cs="Times New Roman"/>
                <w:sz w:val="24"/>
                <w:szCs w:val="24"/>
              </w:rPr>
              <w:t xml:space="preserve"> по  оформлению </w:t>
            </w:r>
            <w:r w:rsidR="005410FE">
              <w:rPr>
                <w:rFonts w:ascii="Times New Roman" w:hAnsi="Times New Roman" w:cs="Times New Roman"/>
                <w:sz w:val="24"/>
                <w:szCs w:val="24"/>
              </w:rPr>
              <w:t>сцены к мероприятиям, праздникам, организует изготовление ребятами атрибутов, масок, рисуют с учениками эскизы костюмов, привлекает учеников к участию в тематических выставках рисунков, к участию в творческих конкурсах различных уровней от муниципального до всероссийского.</w:t>
            </w:r>
          </w:p>
          <w:p w:rsidR="005410FE" w:rsidRDefault="005410FE" w:rsidP="00EE1BA8">
            <w:pPr>
              <w:rPr>
                <w:rFonts w:ascii="Times New Roman" w:hAnsi="Times New Roman" w:cs="Times New Roman"/>
                <w:sz w:val="24"/>
                <w:szCs w:val="24"/>
              </w:rPr>
            </w:pPr>
            <w:r>
              <w:rPr>
                <w:rFonts w:ascii="Times New Roman" w:hAnsi="Times New Roman" w:cs="Times New Roman"/>
                <w:sz w:val="24"/>
                <w:szCs w:val="24"/>
              </w:rPr>
              <w:t>Учитель ИЗО участвует в развитии творческого воспитания в организации собственным примером – участие педагога в творческих конкурсах, семинарах, вебинарах, изготовление поздравительных плакатов для других организаций, качественная подготовка к урокам, изучает новые технологии и техники рисования, проходит курсы повышения квалификации,</w:t>
            </w:r>
            <w:r w:rsidR="0022219D">
              <w:rPr>
                <w:rFonts w:ascii="Times New Roman" w:hAnsi="Times New Roman" w:cs="Times New Roman"/>
                <w:sz w:val="24"/>
                <w:szCs w:val="24"/>
              </w:rPr>
              <w:t xml:space="preserve"> выполняет графические и живописные работы с натуры, по памяти и представлению.</w:t>
            </w:r>
          </w:p>
          <w:p w:rsidR="0022219D" w:rsidRDefault="0022219D" w:rsidP="00EE1BA8">
            <w:pPr>
              <w:rPr>
                <w:rFonts w:ascii="Times New Roman" w:hAnsi="Times New Roman" w:cs="Times New Roman"/>
                <w:sz w:val="24"/>
                <w:szCs w:val="24"/>
              </w:rPr>
            </w:pPr>
            <w:r>
              <w:rPr>
                <w:rFonts w:ascii="Times New Roman" w:hAnsi="Times New Roman" w:cs="Times New Roman"/>
                <w:sz w:val="24"/>
                <w:szCs w:val="24"/>
              </w:rPr>
              <w:t>Для повышения уровня компетенции и собственного профессионального уровня учителя ИЗО возможно использовать методы:</w:t>
            </w:r>
          </w:p>
          <w:p w:rsidR="0022219D" w:rsidRPr="0022219D" w:rsidRDefault="0022219D" w:rsidP="0022219D">
            <w:pPr>
              <w:rPr>
                <w:rFonts w:ascii="Times New Roman" w:hAnsi="Times New Roman" w:cs="Times New Roman"/>
                <w:sz w:val="24"/>
                <w:szCs w:val="24"/>
              </w:rPr>
            </w:pPr>
            <w:r>
              <w:rPr>
                <w:rFonts w:ascii="Times New Roman" w:hAnsi="Times New Roman" w:cs="Times New Roman"/>
                <w:sz w:val="24"/>
                <w:szCs w:val="24"/>
              </w:rPr>
              <w:t>1</w:t>
            </w:r>
            <w:r w:rsidRPr="0022219D">
              <w:rPr>
                <w:rFonts w:ascii="Times New Roman" w:hAnsi="Times New Roman" w:cs="Times New Roman"/>
                <w:sz w:val="24"/>
                <w:szCs w:val="24"/>
              </w:rPr>
              <w:t>. Выполнять работы по декоративно-прикладному и художественно-оформительскому искусству.</w:t>
            </w:r>
          </w:p>
          <w:p w:rsidR="0022219D" w:rsidRDefault="0022219D" w:rsidP="0022219D">
            <w:pPr>
              <w:rPr>
                <w:rFonts w:ascii="Times New Roman" w:hAnsi="Times New Roman" w:cs="Times New Roman"/>
                <w:sz w:val="24"/>
                <w:szCs w:val="24"/>
              </w:rPr>
            </w:pPr>
            <w:r>
              <w:rPr>
                <w:rFonts w:ascii="Times New Roman" w:hAnsi="Times New Roman" w:cs="Times New Roman"/>
                <w:sz w:val="24"/>
                <w:szCs w:val="24"/>
              </w:rPr>
              <w:t>2</w:t>
            </w:r>
            <w:r w:rsidRPr="0022219D">
              <w:rPr>
                <w:rFonts w:ascii="Times New Roman" w:hAnsi="Times New Roman" w:cs="Times New Roman"/>
                <w:sz w:val="24"/>
                <w:szCs w:val="24"/>
              </w:rPr>
              <w:t>. Анализ и методы оценки мероприятий, рефлексия.</w:t>
            </w:r>
          </w:p>
          <w:p w:rsidR="0022219D" w:rsidRDefault="0022219D" w:rsidP="0022219D">
            <w:pPr>
              <w:rPr>
                <w:rFonts w:ascii="Times New Roman" w:hAnsi="Times New Roman" w:cs="Times New Roman"/>
                <w:sz w:val="24"/>
                <w:szCs w:val="24"/>
              </w:rPr>
            </w:pPr>
            <w:r>
              <w:rPr>
                <w:rFonts w:ascii="Times New Roman" w:hAnsi="Times New Roman" w:cs="Times New Roman"/>
                <w:sz w:val="24"/>
                <w:szCs w:val="24"/>
              </w:rPr>
              <w:t>Для подготовки и проведения уроков по изобразительному искусству необходимо применять методы, техники , виды занятий:</w:t>
            </w:r>
          </w:p>
          <w:p w:rsidR="0022219D" w:rsidRPr="0022219D" w:rsidRDefault="0022219D" w:rsidP="0022219D">
            <w:pPr>
              <w:pStyle w:val="a4"/>
              <w:numPr>
                <w:ilvl w:val="0"/>
                <w:numId w:val="7"/>
              </w:numPr>
              <w:rPr>
                <w:rFonts w:ascii="Times New Roman" w:hAnsi="Times New Roman" w:cs="Times New Roman"/>
                <w:sz w:val="24"/>
                <w:szCs w:val="24"/>
              </w:rPr>
            </w:pPr>
            <w:r w:rsidRPr="0022219D">
              <w:rPr>
                <w:rFonts w:ascii="Times New Roman" w:hAnsi="Times New Roman" w:cs="Times New Roman"/>
                <w:sz w:val="24"/>
                <w:szCs w:val="24"/>
              </w:rPr>
              <w:t>Проявление личных творческих способностей и идей.</w:t>
            </w:r>
          </w:p>
          <w:p w:rsidR="0022219D" w:rsidRDefault="0022219D" w:rsidP="0022219D">
            <w:pPr>
              <w:pStyle w:val="a4"/>
              <w:numPr>
                <w:ilvl w:val="0"/>
                <w:numId w:val="7"/>
              </w:numPr>
              <w:rPr>
                <w:rFonts w:ascii="Times New Roman" w:hAnsi="Times New Roman" w:cs="Times New Roman"/>
                <w:sz w:val="24"/>
                <w:szCs w:val="24"/>
              </w:rPr>
            </w:pPr>
            <w:r w:rsidRPr="0022219D">
              <w:rPr>
                <w:rFonts w:ascii="Times New Roman" w:hAnsi="Times New Roman" w:cs="Times New Roman"/>
                <w:sz w:val="24"/>
                <w:szCs w:val="24"/>
              </w:rPr>
              <w:t xml:space="preserve"> Выполнение творческих заданий совмест</w:t>
            </w:r>
            <w:r>
              <w:rPr>
                <w:rFonts w:ascii="Times New Roman" w:hAnsi="Times New Roman" w:cs="Times New Roman"/>
                <w:sz w:val="24"/>
                <w:szCs w:val="24"/>
              </w:rPr>
              <w:t>но с коллективом класса / школы</w:t>
            </w:r>
          </w:p>
          <w:p w:rsidR="0022219D" w:rsidRDefault="0022219D" w:rsidP="0022219D">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Урок- путешествие, урок-игра, пленер, постановка и решение учебной задачи,</w:t>
            </w:r>
            <w:r w:rsidR="000B549D">
              <w:rPr>
                <w:rFonts w:ascii="Times New Roman" w:hAnsi="Times New Roman" w:cs="Times New Roman"/>
                <w:sz w:val="24"/>
                <w:szCs w:val="24"/>
              </w:rPr>
              <w:t xml:space="preserve"> задавать вопросы проблемно-поискового характера и др.</w:t>
            </w:r>
          </w:p>
          <w:p w:rsidR="000B549D" w:rsidRPr="0022219D" w:rsidRDefault="000B549D" w:rsidP="0022219D">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 xml:space="preserve">Использовать объяснительно-иллюстративный метод, показ </w:t>
            </w:r>
            <w:r>
              <w:rPr>
                <w:rFonts w:ascii="Times New Roman" w:hAnsi="Times New Roman" w:cs="Times New Roman"/>
                <w:sz w:val="24"/>
                <w:szCs w:val="24"/>
              </w:rPr>
              <w:lastRenderedPageBreak/>
              <w:t>видеороликов, видеосюжетов, практический метод, а также формы обучения- фронтальная, индивидуальная и групповая.</w:t>
            </w:r>
          </w:p>
        </w:tc>
      </w:tr>
      <w:tr w:rsidR="000B549D" w:rsidTr="007B1CB3">
        <w:tc>
          <w:tcPr>
            <w:tcW w:w="9351" w:type="dxa"/>
            <w:gridSpan w:val="2"/>
          </w:tcPr>
          <w:p w:rsidR="000B549D" w:rsidRDefault="000B549D" w:rsidP="000C15E5">
            <w:pPr>
              <w:jc w:val="center"/>
              <w:rPr>
                <w:rFonts w:ascii="Times New Roman" w:hAnsi="Times New Roman" w:cs="Times New Roman"/>
                <w:b/>
                <w:sz w:val="24"/>
                <w:szCs w:val="24"/>
              </w:rPr>
            </w:pPr>
            <w:r w:rsidRPr="000B549D">
              <w:rPr>
                <w:rFonts w:ascii="Times New Roman" w:hAnsi="Times New Roman" w:cs="Times New Roman"/>
                <w:b/>
                <w:sz w:val="24"/>
                <w:szCs w:val="24"/>
              </w:rPr>
              <w:lastRenderedPageBreak/>
              <w:t>IV. Педагогические профессиональные компетенции учителя ИЗО :</w:t>
            </w:r>
          </w:p>
        </w:tc>
      </w:tr>
      <w:tr w:rsidR="000B549D" w:rsidTr="008A3192">
        <w:tc>
          <w:tcPr>
            <w:tcW w:w="4815" w:type="dxa"/>
          </w:tcPr>
          <w:p w:rsidR="000B549D" w:rsidRPr="00B34FDB" w:rsidRDefault="00B34FDB" w:rsidP="00B40CF6">
            <w:pPr>
              <w:rPr>
                <w:rFonts w:ascii="Times New Roman" w:hAnsi="Times New Roman" w:cs="Times New Roman"/>
                <w:sz w:val="24"/>
                <w:szCs w:val="24"/>
              </w:rPr>
            </w:pPr>
            <w:r w:rsidRPr="00B34FDB">
              <w:rPr>
                <w:rFonts w:ascii="Times New Roman" w:hAnsi="Times New Roman" w:cs="Times New Roman"/>
                <w:sz w:val="24"/>
                <w:szCs w:val="24"/>
              </w:rPr>
              <w:t>Преподаватель по изобразительному искусству обозначает цели и задачи урока, чтоб точно знать, как будут проходить занятия.  Цель – ознакомление обучающихся с основами художественного отображения действительности – важнейшими средствами передачи мыслей, чувств художника. Задачи: 1) формировать навыки рисования с натуры, по памяти, представлению; 2) развивать изобразительные способности, творческое пространственное воображение, мышление; 3) воспитать интерес к изобразительному искусству и расширить представления об окружающем мире. Занятия у Хусаиновой З.М. проходят в несколько этапов: 1 этап – Организационный. Сообщается тема и ход урока, отмечаются присутствующие / отсутствующие. 2 этап – Практический. Непосредственная творческая деятельность. 3 этап – Динамическая пауза. Зарядка. 4 этап – Оценочный. Обсуждение усвоенного урока и показ полученных результатов. 5 этап – Заключительный. Выводы и задания на следующий урок. На занятиях, осуществляется дифференцированный</w:t>
            </w:r>
            <w:r>
              <w:rPr>
                <w:rFonts w:ascii="Times New Roman" w:hAnsi="Times New Roman" w:cs="Times New Roman"/>
                <w:sz w:val="24"/>
                <w:szCs w:val="24"/>
              </w:rPr>
              <w:t xml:space="preserve"> </w:t>
            </w:r>
            <w:r w:rsidRPr="00B34FDB">
              <w:rPr>
                <w:rFonts w:ascii="Times New Roman" w:hAnsi="Times New Roman" w:cs="Times New Roman"/>
                <w:sz w:val="24"/>
                <w:szCs w:val="24"/>
              </w:rPr>
              <w:t>и индивидуальный подход к учащимся За счёт смены заданий, доступности преподнесения нового материала, необычной техники рисования, динамической паузы, на уроке всегда высокая работоспособность детей. Все учащиеся справляются с заданиями на «хорошо» и «отлично». Цели и задачи урока достигаются в полном объеме. Цель внеурочной программы – создание условий для развития и самореализации личности ребенка через творческое воплощение в художественной работе собственных</w:t>
            </w:r>
            <w:r>
              <w:rPr>
                <w:rFonts w:ascii="Times New Roman" w:hAnsi="Times New Roman" w:cs="Times New Roman"/>
                <w:sz w:val="24"/>
                <w:szCs w:val="24"/>
              </w:rPr>
              <w:t xml:space="preserve"> </w:t>
            </w:r>
            <w:r w:rsidRPr="00B34FDB">
              <w:rPr>
                <w:rFonts w:ascii="Times New Roman" w:hAnsi="Times New Roman" w:cs="Times New Roman"/>
                <w:sz w:val="24"/>
                <w:szCs w:val="24"/>
              </w:rPr>
              <w:t xml:space="preserve">неповторимых черт и индивидуальности. Задачи программы: закрепить и расширить знания и умения, полученные на уроке; научить приемам работы с различными материалами, приемам самостоятельной разработки поделок; развивать умение планирования своей работы. Внеурочные </w:t>
            </w:r>
            <w:r w:rsidR="00B40CF6">
              <w:rPr>
                <w:rFonts w:ascii="Times New Roman" w:hAnsi="Times New Roman" w:cs="Times New Roman"/>
                <w:sz w:val="24"/>
                <w:szCs w:val="24"/>
              </w:rPr>
              <w:t>мероприятия, которые прошли в МОУ «Бадарминская  СОШ»: «Лес глазами детей</w:t>
            </w:r>
            <w:r w:rsidRPr="00B34FDB">
              <w:rPr>
                <w:rFonts w:ascii="Times New Roman" w:hAnsi="Times New Roman" w:cs="Times New Roman"/>
                <w:sz w:val="24"/>
                <w:szCs w:val="24"/>
              </w:rPr>
              <w:t>» (создание коллажей и объёмных композиций на основе смешанн</w:t>
            </w:r>
            <w:r w:rsidR="00B40CF6">
              <w:rPr>
                <w:rFonts w:ascii="Times New Roman" w:hAnsi="Times New Roman" w:cs="Times New Roman"/>
                <w:sz w:val="24"/>
                <w:szCs w:val="24"/>
              </w:rPr>
              <w:t>ых техник), «Дети о лесе» (конкурс рисунков</w:t>
            </w:r>
            <w:r w:rsidRPr="00B34FDB">
              <w:rPr>
                <w:rFonts w:ascii="Times New Roman" w:hAnsi="Times New Roman" w:cs="Times New Roman"/>
                <w:sz w:val="24"/>
                <w:szCs w:val="24"/>
              </w:rPr>
              <w:t xml:space="preserve">), </w:t>
            </w:r>
            <w:r w:rsidRPr="00B34FDB">
              <w:rPr>
                <w:rFonts w:ascii="Times New Roman" w:hAnsi="Times New Roman" w:cs="Times New Roman"/>
                <w:sz w:val="24"/>
                <w:szCs w:val="24"/>
              </w:rPr>
              <w:lastRenderedPageBreak/>
              <w:t>художеств</w:t>
            </w:r>
            <w:r w:rsidR="00B40CF6">
              <w:rPr>
                <w:rFonts w:ascii="Times New Roman" w:hAnsi="Times New Roman" w:cs="Times New Roman"/>
                <w:sz w:val="24"/>
                <w:szCs w:val="24"/>
              </w:rPr>
              <w:t>енная викторина, «Неопалимая купина» - конкурс рисунков -живопись</w:t>
            </w:r>
            <w:r w:rsidRPr="00B34FDB">
              <w:rPr>
                <w:rFonts w:ascii="Times New Roman" w:hAnsi="Times New Roman" w:cs="Times New Roman"/>
                <w:sz w:val="24"/>
                <w:szCs w:val="24"/>
              </w:rPr>
              <w:t>, «Пейзаж – в графике» (построение геометрического орнамента). Много портретов известных художников, поэтов, деятелей искусства. Шкаф с работами детей (лучшие поделки, рисунки, композиции), полка с развивающими художественными книгами и журналами. Есть уголок с упражнениями для отдыха глаз и зарядки. Необходимые для творчества</w:t>
            </w:r>
            <w:r w:rsidR="00B40CF6">
              <w:rPr>
                <w:rFonts w:ascii="Times New Roman" w:hAnsi="Times New Roman" w:cs="Times New Roman"/>
                <w:sz w:val="24"/>
                <w:szCs w:val="24"/>
              </w:rPr>
              <w:t xml:space="preserve"> </w:t>
            </w:r>
            <w:r w:rsidR="00B40CF6" w:rsidRPr="00B40CF6">
              <w:rPr>
                <w:rFonts w:ascii="Times New Roman" w:hAnsi="Times New Roman" w:cs="Times New Roman"/>
                <w:sz w:val="24"/>
                <w:szCs w:val="24"/>
              </w:rPr>
              <w:t>познавательные брошюры, инструменты (палитра красок, цветная бумага, ножницы, кисточки…), раковина с холодной и горячей водой. То есть для учеников в классе и в школе созданы все условия для занятия творчеством.</w:t>
            </w:r>
          </w:p>
        </w:tc>
        <w:tc>
          <w:tcPr>
            <w:tcW w:w="4536" w:type="dxa"/>
          </w:tcPr>
          <w:p w:rsidR="000B549D" w:rsidRPr="00B40CF6" w:rsidRDefault="00B40CF6" w:rsidP="00B40CF6">
            <w:pPr>
              <w:rPr>
                <w:rFonts w:ascii="Times New Roman" w:hAnsi="Times New Roman" w:cs="Times New Roman"/>
                <w:sz w:val="24"/>
                <w:szCs w:val="24"/>
              </w:rPr>
            </w:pPr>
            <w:r w:rsidRPr="00B40CF6">
              <w:rPr>
                <w:rFonts w:ascii="Times New Roman" w:hAnsi="Times New Roman" w:cs="Times New Roman"/>
                <w:sz w:val="24"/>
                <w:szCs w:val="24"/>
              </w:rPr>
              <w:lastRenderedPageBreak/>
              <w:t>Цель  проведения творческих уроков –  формирование у учеников устойчивого интереса к изобразительному искусству, развитие способностей и творческой активности учащихся в процессе художественно–практической деятельности. Задачи: развить у детей художественный вкус, творческий потенциал, образное мышление и воображение; создать условия к саморазвитию. Внеурочная деятельность – это активная деятельность учащихся  во внеурочное время, направленное на процесс социализации школьника, развитие творческих способностей и формирование духовно–нравственных качеств личности. Организуются следующие формы занятий: кружки, экскурсии, секции, трудовые десанты, фестивали, конференции, конкурсы, праздники, лекции, игры. При разработке методических дисциплин необходимо учитывать интересы, творческие способности и возможности самовыражения учащихся. В ходе усвоения учениками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Каждый учитель стремится к такому содержанию учебно-методического комплекса кабинета, в который входят:  1. Поурочное планирование, разработки уроков и материалы к ним, в том числе прак</w:t>
            </w:r>
            <w:r>
              <w:rPr>
                <w:rFonts w:ascii="Times New Roman" w:hAnsi="Times New Roman" w:cs="Times New Roman"/>
                <w:sz w:val="24"/>
                <w:szCs w:val="24"/>
              </w:rPr>
              <w:t>тические и тестовые задания, ди</w:t>
            </w:r>
            <w:r w:rsidRPr="00B40CF6">
              <w:rPr>
                <w:rFonts w:ascii="Times New Roman" w:hAnsi="Times New Roman" w:cs="Times New Roman"/>
                <w:sz w:val="24"/>
                <w:szCs w:val="24"/>
              </w:rPr>
              <w:t>дактические материалы: карт</w:t>
            </w:r>
            <w:r>
              <w:rPr>
                <w:rFonts w:ascii="Times New Roman" w:hAnsi="Times New Roman" w:cs="Times New Roman"/>
                <w:sz w:val="24"/>
                <w:szCs w:val="24"/>
              </w:rPr>
              <w:t>очки для самостоятельных и груп</w:t>
            </w:r>
            <w:r w:rsidRPr="00B40CF6">
              <w:rPr>
                <w:rFonts w:ascii="Times New Roman" w:hAnsi="Times New Roman" w:cs="Times New Roman"/>
                <w:sz w:val="24"/>
                <w:szCs w:val="24"/>
              </w:rPr>
              <w:t>повых занятий; набор</w:t>
            </w:r>
            <w:r>
              <w:rPr>
                <w:rFonts w:ascii="Times New Roman" w:hAnsi="Times New Roman" w:cs="Times New Roman"/>
                <w:sz w:val="24"/>
                <w:szCs w:val="24"/>
              </w:rPr>
              <w:t xml:space="preserve"> заданий контрольных работ в не</w:t>
            </w:r>
            <w:r w:rsidRPr="00B40CF6">
              <w:rPr>
                <w:rFonts w:ascii="Times New Roman" w:hAnsi="Times New Roman" w:cs="Times New Roman"/>
                <w:sz w:val="24"/>
                <w:szCs w:val="24"/>
              </w:rPr>
              <w:t xml:space="preserve">скольких вариантах; карточки </w:t>
            </w:r>
            <w:r w:rsidRPr="00B40CF6">
              <w:rPr>
                <w:rFonts w:ascii="Times New Roman" w:hAnsi="Times New Roman" w:cs="Times New Roman"/>
                <w:sz w:val="24"/>
                <w:szCs w:val="24"/>
              </w:rPr>
              <w:lastRenderedPageBreak/>
              <w:t>индивидуальных заданий; творческие работы учащихся; 2. Методическая и справочная литература для учителя, литература по вопросам психологии, педагогики и т. д.; литература для учеников: учебно-методические комплекты; дополнительная литература по предмету; словари и т. д; 3. Наглядные пособия (таблицы, схемы, графики), комплекты карт, планы, атласы, работы учащихся, п</w:t>
            </w:r>
            <w:r>
              <w:rPr>
                <w:rFonts w:ascii="Times New Roman" w:hAnsi="Times New Roman" w:cs="Times New Roman"/>
                <w:sz w:val="24"/>
                <w:szCs w:val="24"/>
              </w:rPr>
              <w:t>редметы, муляжи, игрушки, приме</w:t>
            </w:r>
            <w:r w:rsidRPr="00B40CF6">
              <w:rPr>
                <w:rFonts w:ascii="Times New Roman" w:hAnsi="Times New Roman" w:cs="Times New Roman"/>
                <w:sz w:val="24"/>
                <w:szCs w:val="24"/>
              </w:rPr>
              <w:t>няемые в качестве наглядных пособий; тематические и предметные картины. Современный кабинет, кроме методической базы, имеет, как</w:t>
            </w:r>
            <w:r>
              <w:rPr>
                <w:rFonts w:ascii="Times New Roman" w:hAnsi="Times New Roman" w:cs="Times New Roman"/>
                <w:sz w:val="24"/>
                <w:szCs w:val="24"/>
              </w:rPr>
              <w:t xml:space="preserve"> правило, и разнообразные техни</w:t>
            </w:r>
            <w:r w:rsidRPr="00B40CF6">
              <w:rPr>
                <w:rFonts w:ascii="Times New Roman" w:hAnsi="Times New Roman" w:cs="Times New Roman"/>
                <w:sz w:val="24"/>
                <w:szCs w:val="24"/>
              </w:rPr>
              <w:t>ческие средства обучения: телевизор, видеомагнитофон, DVD-проигрыватель, компьютер, проекционная техника, принтер, сканер. Учителям приходится вникать во все события класса и школы, следить за</w:t>
            </w:r>
            <w:r>
              <w:rPr>
                <w:rFonts w:ascii="Times New Roman" w:hAnsi="Times New Roman" w:cs="Times New Roman"/>
                <w:sz w:val="24"/>
                <w:szCs w:val="24"/>
              </w:rPr>
              <w:t xml:space="preserve"> взаимоотношениями в группе, ис</w:t>
            </w:r>
            <w:r w:rsidRPr="00B40CF6">
              <w:rPr>
                <w:rFonts w:ascii="Times New Roman" w:hAnsi="Times New Roman" w:cs="Times New Roman"/>
                <w:sz w:val="24"/>
                <w:szCs w:val="24"/>
              </w:rPr>
              <w:t>пользовать демократический стиль общения с детьми и в</w:t>
            </w:r>
            <w:r>
              <w:rPr>
                <w:rFonts w:ascii="Times New Roman" w:hAnsi="Times New Roman" w:cs="Times New Roman"/>
                <w:sz w:val="24"/>
                <w:szCs w:val="24"/>
              </w:rPr>
              <w:t>зрос</w:t>
            </w:r>
            <w:r w:rsidRPr="00B40CF6">
              <w:rPr>
                <w:rFonts w:ascii="Times New Roman" w:hAnsi="Times New Roman" w:cs="Times New Roman"/>
                <w:sz w:val="24"/>
                <w:szCs w:val="24"/>
              </w:rPr>
              <w:t>лыми, основанный на вза</w:t>
            </w:r>
            <w:r>
              <w:rPr>
                <w:rFonts w:ascii="Times New Roman" w:hAnsi="Times New Roman" w:cs="Times New Roman"/>
                <w:sz w:val="24"/>
                <w:szCs w:val="24"/>
              </w:rPr>
              <w:t>имном уважении и доверии, форми</w:t>
            </w:r>
            <w:r w:rsidRPr="00B40CF6">
              <w:rPr>
                <w:rFonts w:ascii="Times New Roman" w:hAnsi="Times New Roman" w:cs="Times New Roman"/>
                <w:sz w:val="24"/>
                <w:szCs w:val="24"/>
              </w:rPr>
              <w:t>ровать доброжелательные</w:t>
            </w:r>
            <w:r>
              <w:rPr>
                <w:rFonts w:ascii="Times New Roman" w:hAnsi="Times New Roman" w:cs="Times New Roman"/>
                <w:sz w:val="24"/>
                <w:szCs w:val="24"/>
              </w:rPr>
              <w:t xml:space="preserve"> отношения между участниками об</w:t>
            </w:r>
            <w:r w:rsidRPr="00B40CF6">
              <w:rPr>
                <w:rFonts w:ascii="Times New Roman" w:hAnsi="Times New Roman" w:cs="Times New Roman"/>
                <w:sz w:val="24"/>
                <w:szCs w:val="24"/>
              </w:rPr>
              <w:t>разовательного процесса, помнить о соблюдении такта и педагогической этики.</w:t>
            </w:r>
          </w:p>
        </w:tc>
      </w:tr>
      <w:tr w:rsidR="00B40CF6" w:rsidRPr="00B40CF6" w:rsidTr="00BB5055">
        <w:tc>
          <w:tcPr>
            <w:tcW w:w="9351" w:type="dxa"/>
            <w:gridSpan w:val="2"/>
          </w:tcPr>
          <w:p w:rsidR="00B40CF6" w:rsidRPr="00B40CF6" w:rsidRDefault="00B40CF6" w:rsidP="00B40CF6">
            <w:pPr>
              <w:rPr>
                <w:rFonts w:ascii="Times New Roman" w:hAnsi="Times New Roman" w:cs="Times New Roman"/>
                <w:sz w:val="24"/>
                <w:szCs w:val="24"/>
              </w:rPr>
            </w:pPr>
            <w:r w:rsidRPr="00B40CF6">
              <w:rPr>
                <w:rFonts w:ascii="Times New Roman" w:hAnsi="Times New Roman" w:cs="Times New Roman"/>
                <w:sz w:val="24"/>
                <w:szCs w:val="24"/>
              </w:rPr>
              <w:lastRenderedPageBreak/>
              <w:t>Возможные методы исследования:</w:t>
            </w:r>
          </w:p>
          <w:p w:rsidR="00B40CF6" w:rsidRPr="00B40CF6" w:rsidRDefault="00B40CF6" w:rsidP="00B40CF6">
            <w:pPr>
              <w:rPr>
                <w:rFonts w:ascii="Times New Roman" w:hAnsi="Times New Roman" w:cs="Times New Roman"/>
                <w:sz w:val="24"/>
                <w:szCs w:val="24"/>
              </w:rPr>
            </w:pPr>
            <w:r w:rsidRPr="00B40CF6">
              <w:rPr>
                <w:rFonts w:ascii="Times New Roman" w:hAnsi="Times New Roman" w:cs="Times New Roman"/>
                <w:sz w:val="24"/>
                <w:szCs w:val="24"/>
              </w:rPr>
              <w:t>1. Оформление классного пространства собственными творческими художественными и декоративными работами.</w:t>
            </w:r>
          </w:p>
          <w:p w:rsidR="00B40CF6" w:rsidRPr="00B40CF6" w:rsidRDefault="00B40CF6" w:rsidP="00B40CF6">
            <w:pPr>
              <w:rPr>
                <w:rFonts w:ascii="Times New Roman" w:hAnsi="Times New Roman" w:cs="Times New Roman"/>
                <w:sz w:val="24"/>
                <w:szCs w:val="24"/>
              </w:rPr>
            </w:pPr>
            <w:r w:rsidRPr="00B40CF6">
              <w:rPr>
                <w:rFonts w:ascii="Times New Roman" w:hAnsi="Times New Roman" w:cs="Times New Roman"/>
                <w:sz w:val="24"/>
                <w:szCs w:val="24"/>
              </w:rPr>
              <w:t>2. Привлечение творческих идей  и способностей учеников  класса по оформлению экспозиции  кабинета для создания творческой атмосферы.</w:t>
            </w:r>
          </w:p>
          <w:p w:rsidR="00B40CF6" w:rsidRPr="00B40CF6" w:rsidRDefault="00B40CF6" w:rsidP="00B40CF6">
            <w:pPr>
              <w:rPr>
                <w:rFonts w:ascii="Times New Roman" w:hAnsi="Times New Roman" w:cs="Times New Roman"/>
                <w:sz w:val="24"/>
                <w:szCs w:val="24"/>
              </w:rPr>
            </w:pPr>
            <w:r w:rsidRPr="00B40CF6">
              <w:rPr>
                <w:rFonts w:ascii="Times New Roman" w:hAnsi="Times New Roman" w:cs="Times New Roman"/>
                <w:sz w:val="24"/>
                <w:szCs w:val="24"/>
              </w:rPr>
              <w:t>3. Методики выявления творческих способностей учеников.</w:t>
            </w:r>
          </w:p>
          <w:p w:rsidR="00B40CF6" w:rsidRPr="00B40CF6" w:rsidRDefault="00B40CF6" w:rsidP="00B40CF6">
            <w:pPr>
              <w:rPr>
                <w:rFonts w:ascii="Times New Roman" w:hAnsi="Times New Roman" w:cs="Times New Roman"/>
                <w:sz w:val="24"/>
                <w:szCs w:val="24"/>
              </w:rPr>
            </w:pPr>
            <w:r w:rsidRPr="00B40CF6">
              <w:rPr>
                <w:rFonts w:ascii="Times New Roman" w:hAnsi="Times New Roman" w:cs="Times New Roman"/>
                <w:sz w:val="24"/>
                <w:szCs w:val="24"/>
              </w:rPr>
              <w:t>4. Методики коллективного творческого взаимодействия и решения общих целей.</w:t>
            </w:r>
          </w:p>
        </w:tc>
      </w:tr>
      <w:tr w:rsidR="00B40CF6" w:rsidRPr="00B40CF6" w:rsidTr="00FE0FE7">
        <w:tc>
          <w:tcPr>
            <w:tcW w:w="9351" w:type="dxa"/>
            <w:gridSpan w:val="2"/>
          </w:tcPr>
          <w:p w:rsidR="00B40CF6" w:rsidRPr="00B40CF6" w:rsidRDefault="00B40CF6" w:rsidP="00B40CF6">
            <w:pPr>
              <w:jc w:val="center"/>
              <w:rPr>
                <w:rFonts w:ascii="Times New Roman" w:hAnsi="Times New Roman" w:cs="Times New Roman"/>
                <w:b/>
                <w:sz w:val="24"/>
                <w:szCs w:val="24"/>
              </w:rPr>
            </w:pPr>
            <w:r w:rsidRPr="00B40CF6">
              <w:rPr>
                <w:rFonts w:ascii="Times New Roman" w:hAnsi="Times New Roman" w:cs="Times New Roman"/>
                <w:b/>
                <w:sz w:val="24"/>
                <w:szCs w:val="24"/>
              </w:rPr>
              <w:t>V. Коллектив учащихся в учебной деятельности:</w:t>
            </w:r>
          </w:p>
        </w:tc>
      </w:tr>
      <w:tr w:rsidR="00B40CF6" w:rsidRPr="00B40CF6" w:rsidTr="008A3192">
        <w:tc>
          <w:tcPr>
            <w:tcW w:w="4815" w:type="dxa"/>
          </w:tcPr>
          <w:p w:rsidR="00B40CF6" w:rsidRPr="00B40CF6" w:rsidRDefault="00B40CF6" w:rsidP="0080336E">
            <w:pPr>
              <w:rPr>
                <w:rFonts w:ascii="Times New Roman" w:hAnsi="Times New Roman" w:cs="Times New Roman"/>
                <w:sz w:val="24"/>
                <w:szCs w:val="24"/>
              </w:rPr>
            </w:pPr>
            <w:r>
              <w:rPr>
                <w:rFonts w:ascii="Times New Roman" w:hAnsi="Times New Roman" w:cs="Times New Roman"/>
                <w:sz w:val="24"/>
                <w:szCs w:val="24"/>
              </w:rPr>
              <w:t xml:space="preserve">Ученики 2 </w:t>
            </w:r>
            <w:r w:rsidRPr="00B40CF6">
              <w:rPr>
                <w:rFonts w:ascii="Times New Roman" w:hAnsi="Times New Roman" w:cs="Times New Roman"/>
                <w:sz w:val="24"/>
                <w:szCs w:val="24"/>
              </w:rPr>
              <w:t>класса данной школы показывают хорошую успеваемость по всем предм</w:t>
            </w:r>
            <w:r>
              <w:rPr>
                <w:rFonts w:ascii="Times New Roman" w:hAnsi="Times New Roman" w:cs="Times New Roman"/>
                <w:sz w:val="24"/>
                <w:szCs w:val="24"/>
              </w:rPr>
              <w:t>етам -2 уч</w:t>
            </w:r>
            <w:r w:rsidR="0080336E">
              <w:rPr>
                <w:rFonts w:ascii="Times New Roman" w:hAnsi="Times New Roman" w:cs="Times New Roman"/>
                <w:sz w:val="24"/>
                <w:szCs w:val="24"/>
              </w:rPr>
              <w:t>еника, 1 отличник и 1 ударник, 3</w:t>
            </w:r>
            <w:r>
              <w:rPr>
                <w:rFonts w:ascii="Times New Roman" w:hAnsi="Times New Roman" w:cs="Times New Roman"/>
                <w:sz w:val="24"/>
                <w:szCs w:val="24"/>
              </w:rPr>
              <w:t xml:space="preserve"> обучающихся </w:t>
            </w:r>
            <w:r w:rsidR="0080336E">
              <w:rPr>
                <w:rFonts w:ascii="Times New Roman" w:hAnsi="Times New Roman" w:cs="Times New Roman"/>
                <w:sz w:val="24"/>
                <w:szCs w:val="24"/>
              </w:rPr>
              <w:t xml:space="preserve">имеют по 2 удовлетворительных отметки, 1 обучающийся -4 удовлетворительных отметки и 1 обучающийся ребенок с ОВЗ – имеет 2 удовлетворительные отметки. Успеваемость в классе 100%, качество – 28% </w:t>
            </w:r>
            <w:r w:rsidRPr="00B40CF6">
              <w:rPr>
                <w:rFonts w:ascii="Times New Roman" w:hAnsi="Times New Roman" w:cs="Times New Roman"/>
                <w:sz w:val="24"/>
                <w:szCs w:val="24"/>
              </w:rPr>
              <w:t>. Все школьники с большим желанием берутся изучать новые предметы, особенно их привлекают уроки</w:t>
            </w:r>
            <w:r w:rsidR="0080336E">
              <w:rPr>
                <w:rFonts w:ascii="Times New Roman" w:hAnsi="Times New Roman" w:cs="Times New Roman"/>
                <w:sz w:val="24"/>
                <w:szCs w:val="24"/>
              </w:rPr>
              <w:t xml:space="preserve"> иностранного языка, физической культуры. Но больше всего</w:t>
            </w:r>
            <w:r w:rsidRPr="00B40CF6">
              <w:rPr>
                <w:rFonts w:ascii="Times New Roman" w:hAnsi="Times New Roman" w:cs="Times New Roman"/>
                <w:sz w:val="24"/>
                <w:szCs w:val="24"/>
              </w:rPr>
              <w:t xml:space="preserve"> по изобразительному искусству. Потому что, если по основным предметам (русский язык, английский язык и математика…) нужна точность и конкретность, то</w:t>
            </w:r>
            <w:r w:rsidR="0080336E">
              <w:rPr>
                <w:rFonts w:ascii="Times New Roman" w:hAnsi="Times New Roman" w:cs="Times New Roman"/>
                <w:sz w:val="24"/>
                <w:szCs w:val="24"/>
              </w:rPr>
              <w:t xml:space="preserve"> уроки  ИЗО </w:t>
            </w:r>
            <w:r w:rsidR="0080336E">
              <w:rPr>
                <w:rFonts w:ascii="Times New Roman" w:hAnsi="Times New Roman" w:cs="Times New Roman"/>
                <w:sz w:val="24"/>
                <w:szCs w:val="24"/>
              </w:rPr>
              <w:lastRenderedPageBreak/>
              <w:t>даю</w:t>
            </w:r>
            <w:r w:rsidRPr="00B40CF6">
              <w:rPr>
                <w:rFonts w:ascii="Times New Roman" w:hAnsi="Times New Roman" w:cs="Times New Roman"/>
                <w:sz w:val="24"/>
                <w:szCs w:val="24"/>
              </w:rPr>
              <w:t xml:space="preserve">т возможность фантазировать и экспериментировать. Хорошие взаимоотношения преподавателя и учеников еще больше способствуют продуктивному и увлекательному уроку. </w:t>
            </w:r>
            <w:r w:rsidR="0080336E">
              <w:rPr>
                <w:rFonts w:ascii="Times New Roman" w:hAnsi="Times New Roman" w:cs="Times New Roman"/>
                <w:sz w:val="24"/>
                <w:szCs w:val="24"/>
              </w:rPr>
              <w:t xml:space="preserve">Учителя изобразительного искусства </w:t>
            </w:r>
            <w:r w:rsidRPr="00B40CF6">
              <w:rPr>
                <w:rFonts w:ascii="Times New Roman" w:hAnsi="Times New Roman" w:cs="Times New Roman"/>
                <w:sz w:val="24"/>
                <w:szCs w:val="24"/>
              </w:rPr>
              <w:t>все школьники каждый раз ждут с  особым трепетом</w:t>
            </w:r>
            <w:r w:rsidR="0080336E">
              <w:rPr>
                <w:rFonts w:ascii="Times New Roman" w:hAnsi="Times New Roman" w:cs="Times New Roman"/>
                <w:sz w:val="24"/>
                <w:szCs w:val="24"/>
              </w:rPr>
              <w:t>, ведь он</w:t>
            </w:r>
            <w:r w:rsidRPr="00B40CF6">
              <w:rPr>
                <w:rFonts w:ascii="Times New Roman" w:hAnsi="Times New Roman" w:cs="Times New Roman"/>
                <w:sz w:val="24"/>
                <w:szCs w:val="24"/>
              </w:rPr>
              <w:t xml:space="preserve"> найдет к каждому подход и каждого выслушает. Понимая, что у каждого школьника разные способности выполнять творческие задания, в классе приветствуется взаимопомощь и обмен опытом, но дисциплина всегда должна быт</w:t>
            </w:r>
            <w:r w:rsidR="0080336E">
              <w:rPr>
                <w:rFonts w:ascii="Times New Roman" w:hAnsi="Times New Roman" w:cs="Times New Roman"/>
                <w:sz w:val="24"/>
                <w:szCs w:val="24"/>
              </w:rPr>
              <w:t>ь на высшем уровне. В классе у 5</w:t>
            </w:r>
            <w:r w:rsidRPr="00B40CF6">
              <w:rPr>
                <w:rFonts w:ascii="Times New Roman" w:hAnsi="Times New Roman" w:cs="Times New Roman"/>
                <w:sz w:val="24"/>
                <w:szCs w:val="24"/>
              </w:rPr>
              <w:t xml:space="preserve"> учеников хорошо получается рисовать, но только у 3 делать аккуратные поделки из бумаги, а лепка фигур из пластилин</w:t>
            </w:r>
            <w:r w:rsidR="0080336E">
              <w:rPr>
                <w:rFonts w:ascii="Times New Roman" w:hAnsi="Times New Roman" w:cs="Times New Roman"/>
                <w:sz w:val="24"/>
                <w:szCs w:val="24"/>
              </w:rPr>
              <w:t>а вообще посильна всем ученикам</w:t>
            </w:r>
            <w:r w:rsidRPr="00B40CF6">
              <w:rPr>
                <w:rFonts w:ascii="Times New Roman" w:hAnsi="Times New Roman" w:cs="Times New Roman"/>
                <w:sz w:val="24"/>
                <w:szCs w:val="24"/>
              </w:rPr>
              <w:t xml:space="preserve">. </w:t>
            </w:r>
            <w:r w:rsidR="0080336E">
              <w:rPr>
                <w:rFonts w:ascii="Times New Roman" w:hAnsi="Times New Roman" w:cs="Times New Roman"/>
                <w:sz w:val="24"/>
                <w:szCs w:val="24"/>
              </w:rPr>
              <w:t xml:space="preserve">Учитель ИЗО </w:t>
            </w:r>
            <w:r w:rsidRPr="00B40CF6">
              <w:rPr>
                <w:rFonts w:ascii="Times New Roman" w:hAnsi="Times New Roman" w:cs="Times New Roman"/>
                <w:sz w:val="24"/>
                <w:szCs w:val="24"/>
              </w:rPr>
              <w:t xml:space="preserve">старается периодически проводить </w:t>
            </w:r>
            <w:r w:rsidR="0080336E">
              <w:rPr>
                <w:rFonts w:ascii="Times New Roman" w:hAnsi="Times New Roman" w:cs="Times New Roman"/>
                <w:sz w:val="24"/>
                <w:szCs w:val="24"/>
              </w:rPr>
              <w:t>занятия вне класса, чтобы  поддерж</w:t>
            </w:r>
            <w:r w:rsidRPr="00B40CF6">
              <w:rPr>
                <w:rFonts w:ascii="Times New Roman" w:hAnsi="Times New Roman" w:cs="Times New Roman"/>
                <w:sz w:val="24"/>
                <w:szCs w:val="24"/>
              </w:rPr>
              <w:t>ать интерес учеников к изобразительному искусству (читательские уроки в библиотеке, просмотр художественных презентаций, выполнени</w:t>
            </w:r>
            <w:r w:rsidR="00A3416D">
              <w:rPr>
                <w:rFonts w:ascii="Times New Roman" w:hAnsi="Times New Roman" w:cs="Times New Roman"/>
                <w:sz w:val="24"/>
                <w:szCs w:val="24"/>
              </w:rPr>
              <w:t>е природных пейзажей в парке</w:t>
            </w:r>
            <w:r w:rsidRPr="00B40CF6">
              <w:rPr>
                <w:rFonts w:ascii="Times New Roman" w:hAnsi="Times New Roman" w:cs="Times New Roman"/>
                <w:sz w:val="24"/>
                <w:szCs w:val="24"/>
              </w:rPr>
              <w:t>, посещение выставок и музеев).</w:t>
            </w:r>
          </w:p>
        </w:tc>
        <w:tc>
          <w:tcPr>
            <w:tcW w:w="4536" w:type="dxa"/>
          </w:tcPr>
          <w:p w:rsidR="00B40CF6" w:rsidRDefault="00A3416D" w:rsidP="00B40CF6">
            <w:pPr>
              <w:rPr>
                <w:rFonts w:ascii="Times New Roman" w:hAnsi="Times New Roman" w:cs="Times New Roman"/>
                <w:sz w:val="24"/>
                <w:szCs w:val="24"/>
              </w:rPr>
            </w:pPr>
            <w:r w:rsidRPr="00A3416D">
              <w:rPr>
                <w:rFonts w:ascii="Times New Roman" w:hAnsi="Times New Roman" w:cs="Times New Roman"/>
                <w:sz w:val="24"/>
                <w:szCs w:val="24"/>
              </w:rPr>
              <w:lastRenderedPageBreak/>
              <w:t xml:space="preserve">Обучение вне класса (выставки, театры, общение с деятелями искусств) положительно сказывается на творческом воспитании учеников. Когда дети знакомятся с искусством не только по книгам, по интернету, а расширяют свой кругозор дополнительной информацией – это дает еще больше отдачи и ярких воображений уже непосредственно во время уроков. Конечно, как и во всем есть свои нюансы и трудности. Сложность заключается в том, что преподавателю еще нужно дать обязательный материал по школьной программе, включающий запоминание дат, имен, название видов живописи и архитектуры, который ученикам нелегко </w:t>
            </w:r>
            <w:r w:rsidRPr="00A3416D">
              <w:rPr>
                <w:rFonts w:ascii="Times New Roman" w:hAnsi="Times New Roman" w:cs="Times New Roman"/>
                <w:sz w:val="24"/>
                <w:szCs w:val="24"/>
              </w:rPr>
              <w:lastRenderedPageBreak/>
              <w:t>будет осваивать после насыщенных практических занятий. Ведь школьникам надо понять культурную революцию в области понимания значения цвета и света в живописи, освоить возможности художественных материалов и инструментов, развить сюжетные составляющие художественного искусства. Поэтому преподавателю необходимо информативную часть давать в начале урока (понятными словами для детей),</w:t>
            </w:r>
            <w:r>
              <w:rPr>
                <w:rFonts w:ascii="Times New Roman" w:hAnsi="Times New Roman" w:cs="Times New Roman"/>
                <w:sz w:val="24"/>
                <w:szCs w:val="24"/>
              </w:rPr>
              <w:t xml:space="preserve"> </w:t>
            </w:r>
            <w:r w:rsidRPr="00A3416D">
              <w:rPr>
                <w:rFonts w:ascii="Times New Roman" w:hAnsi="Times New Roman" w:cs="Times New Roman"/>
                <w:sz w:val="24"/>
                <w:szCs w:val="24"/>
              </w:rPr>
              <w:t>а в конце урока поинтересоваться мнением учеников  – во всем этом заключается успех в обучении изобразительному искусству.</w:t>
            </w:r>
          </w:p>
          <w:p w:rsidR="00A3416D" w:rsidRPr="00B40CF6" w:rsidRDefault="00A3416D" w:rsidP="00B40CF6">
            <w:pPr>
              <w:rPr>
                <w:rFonts w:ascii="Times New Roman" w:hAnsi="Times New Roman" w:cs="Times New Roman"/>
                <w:sz w:val="24"/>
                <w:szCs w:val="24"/>
              </w:rPr>
            </w:pPr>
          </w:p>
        </w:tc>
      </w:tr>
      <w:tr w:rsidR="00A3416D" w:rsidRPr="00B40CF6" w:rsidTr="006142CD">
        <w:tc>
          <w:tcPr>
            <w:tcW w:w="9351" w:type="dxa"/>
            <w:gridSpan w:val="2"/>
          </w:tcPr>
          <w:p w:rsidR="00A3416D" w:rsidRPr="00A3416D" w:rsidRDefault="00A3416D" w:rsidP="00A3416D">
            <w:pPr>
              <w:jc w:val="center"/>
              <w:rPr>
                <w:rFonts w:ascii="Times New Roman" w:hAnsi="Times New Roman" w:cs="Times New Roman"/>
                <w:sz w:val="24"/>
                <w:szCs w:val="24"/>
              </w:rPr>
            </w:pPr>
            <w:r w:rsidRPr="00A3416D">
              <w:rPr>
                <w:rFonts w:ascii="Times New Roman" w:hAnsi="Times New Roman" w:cs="Times New Roman"/>
                <w:sz w:val="24"/>
                <w:szCs w:val="24"/>
              </w:rPr>
              <w:lastRenderedPageBreak/>
              <w:t>Возможные методы исследования:</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1.Наблюдение.</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2.Беседа.</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3.Анализ творческих заданий.</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4.Анкетирование, тестирование.</w:t>
            </w:r>
          </w:p>
          <w:p w:rsidR="00A3416D" w:rsidRPr="00B40CF6"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5.Диагностические методики выявления способности учеников, познавательных интересов, уровня развития творческого потенциала.</w:t>
            </w:r>
          </w:p>
        </w:tc>
      </w:tr>
      <w:tr w:rsidR="00A3416D" w:rsidRPr="00B40CF6" w:rsidTr="00154534">
        <w:tc>
          <w:tcPr>
            <w:tcW w:w="9351" w:type="dxa"/>
            <w:gridSpan w:val="2"/>
          </w:tcPr>
          <w:p w:rsidR="00A3416D" w:rsidRPr="00A3416D" w:rsidRDefault="00A3416D" w:rsidP="00A3416D">
            <w:pPr>
              <w:jc w:val="center"/>
              <w:rPr>
                <w:rFonts w:ascii="Times New Roman" w:hAnsi="Times New Roman" w:cs="Times New Roman"/>
                <w:b/>
                <w:sz w:val="24"/>
                <w:szCs w:val="24"/>
              </w:rPr>
            </w:pPr>
            <w:r w:rsidRPr="00A3416D">
              <w:rPr>
                <w:rFonts w:ascii="Times New Roman" w:hAnsi="Times New Roman" w:cs="Times New Roman"/>
                <w:b/>
                <w:sz w:val="24"/>
                <w:szCs w:val="24"/>
              </w:rPr>
              <w:t xml:space="preserve">VI. Коллектив учащихся в трудовой, социальной и </w:t>
            </w:r>
          </w:p>
          <w:p w:rsidR="00A3416D" w:rsidRPr="00B40CF6" w:rsidRDefault="00A3416D" w:rsidP="00A3416D">
            <w:pPr>
              <w:jc w:val="center"/>
              <w:rPr>
                <w:rFonts w:ascii="Times New Roman" w:hAnsi="Times New Roman" w:cs="Times New Roman"/>
                <w:sz w:val="24"/>
                <w:szCs w:val="24"/>
              </w:rPr>
            </w:pPr>
            <w:r w:rsidRPr="00A3416D">
              <w:rPr>
                <w:rFonts w:ascii="Times New Roman" w:hAnsi="Times New Roman" w:cs="Times New Roman"/>
                <w:b/>
                <w:sz w:val="24"/>
                <w:szCs w:val="24"/>
              </w:rPr>
              <w:t>внеучебной деятельности:</w:t>
            </w:r>
          </w:p>
        </w:tc>
      </w:tr>
      <w:tr w:rsidR="00B40CF6" w:rsidRPr="00B40CF6" w:rsidTr="008A3192">
        <w:tc>
          <w:tcPr>
            <w:tcW w:w="4815" w:type="dxa"/>
          </w:tcPr>
          <w:p w:rsidR="00B40CF6" w:rsidRPr="00B40CF6" w:rsidRDefault="00A3416D" w:rsidP="00B40CF6">
            <w:pPr>
              <w:rPr>
                <w:rFonts w:ascii="Times New Roman" w:hAnsi="Times New Roman" w:cs="Times New Roman"/>
                <w:sz w:val="24"/>
                <w:szCs w:val="24"/>
              </w:rPr>
            </w:pPr>
            <w:r>
              <w:rPr>
                <w:rFonts w:ascii="Times New Roman" w:hAnsi="Times New Roman" w:cs="Times New Roman"/>
                <w:sz w:val="24"/>
                <w:szCs w:val="24"/>
              </w:rPr>
              <w:t>Ученики МОУ «Бадармин</w:t>
            </w:r>
            <w:r w:rsidRPr="00A3416D">
              <w:rPr>
                <w:rFonts w:ascii="Times New Roman" w:hAnsi="Times New Roman" w:cs="Times New Roman"/>
                <w:sz w:val="24"/>
                <w:szCs w:val="24"/>
              </w:rPr>
              <w:t>ская СОШ» очень способные, быстро схватывают и старательно выполняют все задания учителя. Отлично у них получается справляться с развивающими заданиями (рисунок, лепка, аппликация), чуть сложнее дается художественно– графическая часть (подготовка дизайна, роспись, композиции из подручных средств, черт</w:t>
            </w:r>
            <w:r>
              <w:rPr>
                <w:rFonts w:ascii="Times New Roman" w:hAnsi="Times New Roman" w:cs="Times New Roman"/>
                <w:sz w:val="24"/>
                <w:szCs w:val="24"/>
              </w:rPr>
              <w:t xml:space="preserve">ежи). Так как ученики учатся только во 2 классе, все </w:t>
            </w:r>
            <w:r w:rsidRPr="00A3416D">
              <w:rPr>
                <w:rFonts w:ascii="Times New Roman" w:hAnsi="Times New Roman" w:cs="Times New Roman"/>
                <w:sz w:val="24"/>
                <w:szCs w:val="24"/>
              </w:rPr>
              <w:t xml:space="preserve"> у них </w:t>
            </w:r>
            <w:r>
              <w:rPr>
                <w:rFonts w:ascii="Times New Roman" w:hAnsi="Times New Roman" w:cs="Times New Roman"/>
                <w:sz w:val="24"/>
                <w:szCs w:val="24"/>
              </w:rPr>
              <w:t xml:space="preserve">еще </w:t>
            </w:r>
            <w:r w:rsidRPr="00A3416D">
              <w:rPr>
                <w:rFonts w:ascii="Times New Roman" w:hAnsi="Times New Roman" w:cs="Times New Roman"/>
                <w:sz w:val="24"/>
                <w:szCs w:val="24"/>
              </w:rPr>
              <w:t xml:space="preserve">впереди, есть время освоить и начать полноценно разбираться в живописи, в декларативно–  прикладном искусстве. А пока самым популярным и любимым занятием остается – рисование по представлению или по памяти, который способствует развитию целенаправленного зрительного восприятия (наблюдения). Для того чтобы нарисовать, нужно хорошо представлять предмет, запомнить его форму, величину, конструкцию, цвет, </w:t>
            </w:r>
            <w:r w:rsidRPr="00A3416D">
              <w:rPr>
                <w:rFonts w:ascii="Times New Roman" w:hAnsi="Times New Roman" w:cs="Times New Roman"/>
                <w:sz w:val="24"/>
                <w:szCs w:val="24"/>
              </w:rPr>
              <w:lastRenderedPageBreak/>
              <w:t>расположение частей. Общешкольные и внешкольные мероприятия всегда проходят в увлекательной и непринужденной обстановке. Ученики с большим удовольствием отвечают на вопросы по изобразительному искусству, ведут дискуссии, с радостью демонстрируют свои работы. Внеурочные вечера обязательно нужно проводить для закрепления</w:t>
            </w:r>
            <w:r>
              <w:rPr>
                <w:rFonts w:ascii="Times New Roman" w:hAnsi="Times New Roman" w:cs="Times New Roman"/>
                <w:sz w:val="24"/>
                <w:szCs w:val="24"/>
              </w:rPr>
              <w:t xml:space="preserve"> </w:t>
            </w:r>
            <w:r w:rsidRPr="00A3416D">
              <w:rPr>
                <w:rFonts w:ascii="Times New Roman" w:hAnsi="Times New Roman" w:cs="Times New Roman"/>
                <w:sz w:val="24"/>
                <w:szCs w:val="24"/>
              </w:rPr>
              <w:t>и расширения знаний и умений, полученных на уроках ИЗО, природоведения, литературы. И, конечно, дать понять детям, что видеть и изучать прекрасное надо им самим без указания учителей и родителей. Интерес к современным социальным событиям, искусству, внешнему духовному миру – это важная составляющая в творческом воспитании учеников. Ведь познание окружающей действительности развивает фантазию, воображение, образное мышление, способность к таким мыслительным операциям, как анализ и синтез, сравнение и обобщение.</w:t>
            </w:r>
            <w:r>
              <w:rPr>
                <w:rFonts w:ascii="Times New Roman" w:hAnsi="Times New Roman" w:cs="Times New Roman"/>
                <w:sz w:val="24"/>
                <w:szCs w:val="24"/>
              </w:rPr>
              <w:t xml:space="preserve"> </w:t>
            </w:r>
          </w:p>
        </w:tc>
        <w:tc>
          <w:tcPr>
            <w:tcW w:w="4536" w:type="dxa"/>
          </w:tcPr>
          <w:p w:rsidR="00B40CF6" w:rsidRPr="00B40CF6" w:rsidRDefault="00A3416D" w:rsidP="00B40CF6">
            <w:pPr>
              <w:rPr>
                <w:rFonts w:ascii="Times New Roman" w:hAnsi="Times New Roman" w:cs="Times New Roman"/>
                <w:sz w:val="24"/>
                <w:szCs w:val="24"/>
              </w:rPr>
            </w:pPr>
            <w:r w:rsidRPr="00A3416D">
              <w:rPr>
                <w:rFonts w:ascii="Times New Roman" w:hAnsi="Times New Roman" w:cs="Times New Roman"/>
                <w:sz w:val="24"/>
                <w:szCs w:val="24"/>
              </w:rPr>
              <w:lastRenderedPageBreak/>
              <w:t xml:space="preserve">Развитие творческой деятельности вне школьной программы достигается, если учитель готов выйти за рамки только общедоступных методов преподнесения информации и задания. Например, ученикам будет интересно участвовать в художественной викторине в виде блиц-опроса и кроссворда, рассказывать о жизни известного живописца театральной постановкой или подготовить необычный рисунок, сделанный в «Paint»е (графический редактор на компьютере). В процессе работы могут возникнуть трудности у школьников: нежелание оставаться после уроков (усталость и большая загруженность в школе); есть другие дела, другие кружки и секции; не привлекает творчество, а хочет связать свою жизнь с техническими профессиями; желание творить есть, а не </w:t>
            </w:r>
            <w:r w:rsidRPr="00A3416D">
              <w:rPr>
                <w:rFonts w:ascii="Times New Roman" w:hAnsi="Times New Roman" w:cs="Times New Roman"/>
                <w:sz w:val="24"/>
                <w:szCs w:val="24"/>
              </w:rPr>
              <w:lastRenderedPageBreak/>
              <w:t>получается пока делать поделки. В целом, ученикам импонирует изобразительное искусство и художественное творчество. Так как формируется эстетическая культура и духовный мир учащихся; они</w:t>
            </w:r>
            <w:r>
              <w:rPr>
                <w:rFonts w:ascii="Times New Roman" w:hAnsi="Times New Roman" w:cs="Times New Roman"/>
                <w:sz w:val="24"/>
                <w:szCs w:val="24"/>
              </w:rPr>
              <w:t xml:space="preserve"> </w:t>
            </w:r>
            <w:r w:rsidRPr="00A3416D">
              <w:rPr>
                <w:rFonts w:ascii="Times New Roman" w:hAnsi="Times New Roman" w:cs="Times New Roman"/>
                <w:sz w:val="24"/>
                <w:szCs w:val="24"/>
              </w:rPr>
              <w:t>учатся анализировать произведения искусства (выставки, вернисажи); совершенствовать зрительное восприятие (фильмы об истории развития искусства и культуры, презентации); развивают образное мышление (книги по изобразительному искусству и истории искусств), комбинаторику, фантазию, чувство композиции, формы, цвета, пространства; учатся основам изобразительной, декоративной и конструктивной деятельности (мастер-классы).</w:t>
            </w:r>
          </w:p>
        </w:tc>
      </w:tr>
      <w:tr w:rsidR="00A3416D" w:rsidRPr="00B40CF6" w:rsidTr="004D3958">
        <w:tc>
          <w:tcPr>
            <w:tcW w:w="9351" w:type="dxa"/>
            <w:gridSpan w:val="2"/>
          </w:tcPr>
          <w:p w:rsidR="00A3416D" w:rsidRPr="00A3416D" w:rsidRDefault="00A3416D" w:rsidP="00A3416D">
            <w:pPr>
              <w:jc w:val="center"/>
              <w:rPr>
                <w:rFonts w:ascii="Times New Roman" w:hAnsi="Times New Roman" w:cs="Times New Roman"/>
                <w:sz w:val="24"/>
                <w:szCs w:val="24"/>
              </w:rPr>
            </w:pPr>
            <w:r w:rsidRPr="00A3416D">
              <w:rPr>
                <w:rFonts w:ascii="Times New Roman" w:hAnsi="Times New Roman" w:cs="Times New Roman"/>
                <w:sz w:val="24"/>
                <w:szCs w:val="24"/>
              </w:rPr>
              <w:lastRenderedPageBreak/>
              <w:t>Возможные методы исследования:</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1.Наблюдение.</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2.Беседа.</w:t>
            </w:r>
          </w:p>
          <w:p w:rsidR="00A3416D" w:rsidRP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3.Анкетирование.</w:t>
            </w:r>
          </w:p>
          <w:p w:rsidR="00A3416D" w:rsidRPr="00B40CF6"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4.Диагностические методики выявления способностей, познавательных интересов, уровня развития творческого потенциала.</w:t>
            </w:r>
          </w:p>
        </w:tc>
      </w:tr>
      <w:tr w:rsidR="00A3416D" w:rsidRPr="00B40CF6" w:rsidTr="002328F7">
        <w:tc>
          <w:tcPr>
            <w:tcW w:w="9351" w:type="dxa"/>
            <w:gridSpan w:val="2"/>
          </w:tcPr>
          <w:p w:rsidR="00A3416D" w:rsidRPr="00A3416D" w:rsidRDefault="00A3416D" w:rsidP="00A3416D">
            <w:pPr>
              <w:jc w:val="center"/>
              <w:rPr>
                <w:rFonts w:ascii="Times New Roman" w:hAnsi="Times New Roman" w:cs="Times New Roman"/>
                <w:b/>
                <w:sz w:val="24"/>
                <w:szCs w:val="24"/>
              </w:rPr>
            </w:pPr>
            <w:r w:rsidRPr="00A3416D">
              <w:rPr>
                <w:rFonts w:ascii="Times New Roman" w:hAnsi="Times New Roman" w:cs="Times New Roman"/>
                <w:b/>
                <w:sz w:val="24"/>
                <w:szCs w:val="24"/>
              </w:rPr>
              <w:t>VII. Работа практиканта по формированию</w:t>
            </w:r>
          </w:p>
          <w:p w:rsidR="00A3416D" w:rsidRPr="00A3416D" w:rsidRDefault="00A3416D" w:rsidP="00A3416D">
            <w:pPr>
              <w:jc w:val="center"/>
              <w:rPr>
                <w:rFonts w:ascii="Times New Roman" w:hAnsi="Times New Roman" w:cs="Times New Roman"/>
                <w:b/>
                <w:sz w:val="24"/>
                <w:szCs w:val="24"/>
              </w:rPr>
            </w:pPr>
            <w:r w:rsidRPr="00A3416D">
              <w:rPr>
                <w:rFonts w:ascii="Times New Roman" w:hAnsi="Times New Roman" w:cs="Times New Roman"/>
                <w:b/>
                <w:sz w:val="24"/>
                <w:szCs w:val="24"/>
              </w:rPr>
              <w:t>творческих процессов в классном коллективе и приобщению учеников к изобразительному искусству и художественному творчеству.</w:t>
            </w:r>
          </w:p>
        </w:tc>
      </w:tr>
      <w:tr w:rsidR="00A3416D" w:rsidRPr="00B40CF6" w:rsidTr="008A3192">
        <w:tc>
          <w:tcPr>
            <w:tcW w:w="4815" w:type="dxa"/>
          </w:tcPr>
          <w:p w:rsid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Детство – это настоящая, яркая, самобытная, искренняя, неповторимая жизнь. В этом возрасте у детей формируется характер, мышление, речь, способности, кто-то из них более развит, чем остальные, один может быть гением, а другой может быть забывчивым. Все зависит от воспитания и развития, от жизненного окружения, и, конечно же, от насле</w:t>
            </w:r>
            <w:r>
              <w:rPr>
                <w:rFonts w:ascii="Times New Roman" w:hAnsi="Times New Roman" w:cs="Times New Roman"/>
                <w:sz w:val="24"/>
                <w:szCs w:val="24"/>
              </w:rPr>
              <w:t>дственности. Поэтому дети раз</w:t>
            </w:r>
            <w:r w:rsidRPr="00A3416D">
              <w:rPr>
                <w:rFonts w:ascii="Times New Roman" w:hAnsi="Times New Roman" w:cs="Times New Roman"/>
                <w:sz w:val="24"/>
                <w:szCs w:val="24"/>
              </w:rPr>
              <w:t xml:space="preserve">ные: большинство из них имеет большой круг интересов и увлечений, так как они получили первоначальные знания о мире от своих родителей или же от своих воспитателей, а у кого-то интересы ограничены, фантазия и мышление недоразвита, игры однообразные. Ведь не все дети посещают детские сады и поэтому не имеют возможности полноценно развиваться, а ребенок, переступающий порог школы, должен иметь физическое, умственное, эмоциональное и социальное развитие. Формирование интересов у </w:t>
            </w:r>
            <w:r w:rsidRPr="00A3416D">
              <w:rPr>
                <w:rFonts w:ascii="Times New Roman" w:hAnsi="Times New Roman" w:cs="Times New Roman"/>
                <w:sz w:val="24"/>
                <w:szCs w:val="24"/>
              </w:rPr>
              <w:lastRenderedPageBreak/>
              <w:t>школьников начинается в школе, начиная  с самого начала обучения до профессиональных интересов. Многие родители стремятся развить разнообразные способности у своих детей. Поэтому школьному курсу включен предмет «Изобразительное искусство», где решается вопрос развития творческих способностей детей. Каждый ребенок изначально творец, поэтому на уроке нужно создавать такие условия, чтоб п</w:t>
            </w:r>
            <w:r>
              <w:rPr>
                <w:rFonts w:ascii="Times New Roman" w:hAnsi="Times New Roman" w:cs="Times New Roman"/>
                <w:sz w:val="24"/>
                <w:szCs w:val="24"/>
              </w:rPr>
              <w:t>отребность в творчестве не исчезла</w:t>
            </w:r>
            <w:r w:rsidRPr="00A3416D">
              <w:rPr>
                <w:rFonts w:ascii="Times New Roman" w:hAnsi="Times New Roman" w:cs="Times New Roman"/>
                <w:sz w:val="24"/>
                <w:szCs w:val="24"/>
              </w:rPr>
              <w:t>, а развивалась. Главным помощником в творчестве является у</w:t>
            </w:r>
            <w:r>
              <w:rPr>
                <w:rFonts w:ascii="Times New Roman" w:hAnsi="Times New Roman" w:cs="Times New Roman"/>
                <w:sz w:val="24"/>
                <w:szCs w:val="24"/>
              </w:rPr>
              <w:t>читель. Если учитель всегда буде</w:t>
            </w:r>
            <w:r w:rsidRPr="00A3416D">
              <w:rPr>
                <w:rFonts w:ascii="Times New Roman" w:hAnsi="Times New Roman" w:cs="Times New Roman"/>
                <w:sz w:val="24"/>
                <w:szCs w:val="24"/>
              </w:rPr>
              <w:t>т искренни</w:t>
            </w:r>
            <w:r>
              <w:rPr>
                <w:rFonts w:ascii="Times New Roman" w:hAnsi="Times New Roman" w:cs="Times New Roman"/>
                <w:sz w:val="24"/>
                <w:szCs w:val="24"/>
              </w:rPr>
              <w:t>м, справедливым, любить и уважа</w:t>
            </w:r>
            <w:r w:rsidRPr="00A3416D">
              <w:rPr>
                <w:rFonts w:ascii="Times New Roman" w:hAnsi="Times New Roman" w:cs="Times New Roman"/>
                <w:sz w:val="24"/>
                <w:szCs w:val="24"/>
              </w:rPr>
              <w:t>т</w:t>
            </w:r>
            <w:r>
              <w:rPr>
                <w:rFonts w:ascii="Times New Roman" w:hAnsi="Times New Roman" w:cs="Times New Roman"/>
                <w:sz w:val="24"/>
                <w:szCs w:val="24"/>
              </w:rPr>
              <w:t>ь</w:t>
            </w:r>
            <w:r w:rsidRPr="00A3416D">
              <w:rPr>
                <w:rFonts w:ascii="Times New Roman" w:hAnsi="Times New Roman" w:cs="Times New Roman"/>
                <w:sz w:val="24"/>
                <w:szCs w:val="24"/>
              </w:rPr>
              <w:t xml:space="preserve"> </w:t>
            </w:r>
            <w:r>
              <w:rPr>
                <w:rFonts w:ascii="Times New Roman" w:hAnsi="Times New Roman" w:cs="Times New Roman"/>
                <w:sz w:val="24"/>
                <w:szCs w:val="24"/>
              </w:rPr>
              <w:t xml:space="preserve"> своих учеников, то будет получа</w:t>
            </w:r>
            <w:r w:rsidRPr="00A3416D">
              <w:rPr>
                <w:rFonts w:ascii="Times New Roman" w:hAnsi="Times New Roman" w:cs="Times New Roman"/>
                <w:sz w:val="24"/>
                <w:szCs w:val="24"/>
              </w:rPr>
              <w:t xml:space="preserve">ть свои плоды от </w:t>
            </w:r>
            <w:r>
              <w:rPr>
                <w:rFonts w:ascii="Times New Roman" w:hAnsi="Times New Roman" w:cs="Times New Roman"/>
                <w:sz w:val="24"/>
                <w:szCs w:val="24"/>
              </w:rPr>
              <w:t xml:space="preserve">работы. </w:t>
            </w:r>
          </w:p>
          <w:p w:rsidR="00A3416D" w:rsidRDefault="00A3416D" w:rsidP="00A3416D">
            <w:pPr>
              <w:rPr>
                <w:rFonts w:ascii="Times New Roman" w:hAnsi="Times New Roman" w:cs="Times New Roman"/>
                <w:sz w:val="24"/>
                <w:szCs w:val="24"/>
              </w:rPr>
            </w:pPr>
            <w:r>
              <w:rPr>
                <w:rFonts w:ascii="Times New Roman" w:hAnsi="Times New Roman" w:cs="Times New Roman"/>
                <w:sz w:val="24"/>
                <w:szCs w:val="24"/>
              </w:rPr>
              <w:t xml:space="preserve"> Я,</w:t>
            </w:r>
            <w:r w:rsidRPr="00A3416D">
              <w:rPr>
                <w:rFonts w:ascii="Times New Roman" w:hAnsi="Times New Roman" w:cs="Times New Roman"/>
                <w:sz w:val="24"/>
                <w:szCs w:val="24"/>
              </w:rPr>
              <w:t xml:space="preserve"> приступая к своей педагогической практике</w:t>
            </w:r>
            <w:r>
              <w:rPr>
                <w:rFonts w:ascii="Times New Roman" w:hAnsi="Times New Roman" w:cs="Times New Roman"/>
                <w:sz w:val="24"/>
                <w:szCs w:val="24"/>
              </w:rPr>
              <w:t>,</w:t>
            </w:r>
            <w:r w:rsidRPr="00A3416D">
              <w:rPr>
                <w:rFonts w:ascii="Times New Roman" w:hAnsi="Times New Roman" w:cs="Times New Roman"/>
                <w:sz w:val="24"/>
                <w:szCs w:val="24"/>
              </w:rPr>
              <w:t xml:space="preserve"> перед собой поставила цели: воспитание творчески свободной личности. И задачи: -способствовать формированию у школьников способностей самостоятельно мыслить, добывать и применять полученные знания на практике; -развивать  познавательную, исследовательскую</w:t>
            </w:r>
            <w:r>
              <w:rPr>
                <w:rFonts w:ascii="Times New Roman" w:hAnsi="Times New Roman" w:cs="Times New Roman"/>
                <w:sz w:val="24"/>
                <w:szCs w:val="24"/>
              </w:rPr>
              <w:t xml:space="preserve"> и творческую деятельность учеников</w:t>
            </w:r>
            <w:r w:rsidRPr="00A3416D">
              <w:rPr>
                <w:rFonts w:ascii="Times New Roman" w:hAnsi="Times New Roman" w:cs="Times New Roman"/>
                <w:sz w:val="24"/>
                <w:szCs w:val="24"/>
              </w:rPr>
              <w:t>;</w:t>
            </w:r>
          </w:p>
          <w:p w:rsid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 xml:space="preserve"> -воспитывать интерес у школьников к участию в творческой деятельности; </w:t>
            </w:r>
          </w:p>
          <w:p w:rsidR="00A3416D"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-стараться находить нестандартные решения при решении проблемных заданий.</w:t>
            </w:r>
          </w:p>
          <w:p w:rsidR="00A3416D" w:rsidRPr="00B40CF6" w:rsidRDefault="00A3416D" w:rsidP="00A3416D">
            <w:pPr>
              <w:rPr>
                <w:rFonts w:ascii="Times New Roman" w:hAnsi="Times New Roman" w:cs="Times New Roman"/>
                <w:sz w:val="24"/>
                <w:szCs w:val="24"/>
              </w:rPr>
            </w:pPr>
            <w:r w:rsidRPr="00A3416D">
              <w:rPr>
                <w:rFonts w:ascii="Times New Roman" w:hAnsi="Times New Roman" w:cs="Times New Roman"/>
                <w:sz w:val="24"/>
                <w:szCs w:val="24"/>
              </w:rPr>
              <w:t xml:space="preserve"> На уроках изобразительного искусства в начал</w:t>
            </w:r>
            <w:r>
              <w:rPr>
                <w:rFonts w:ascii="Times New Roman" w:hAnsi="Times New Roman" w:cs="Times New Roman"/>
                <w:sz w:val="24"/>
                <w:szCs w:val="24"/>
              </w:rPr>
              <w:t>ьных классах, я старалась использовать</w:t>
            </w:r>
            <w:r w:rsidRPr="00A3416D">
              <w:rPr>
                <w:rFonts w:ascii="Times New Roman" w:hAnsi="Times New Roman" w:cs="Times New Roman"/>
                <w:sz w:val="24"/>
                <w:szCs w:val="24"/>
              </w:rPr>
              <w:t xml:space="preserve"> игровые моменты, ведь, маленький школьник с увлечением играет. Игра рассматривается как самостоятельный метод. В процессе игры укрепляется и развивается психические процессы, повышается толерантность. Ст</w:t>
            </w:r>
            <w:r>
              <w:rPr>
                <w:rFonts w:ascii="Times New Roman" w:hAnsi="Times New Roman" w:cs="Times New Roman"/>
                <w:sz w:val="24"/>
                <w:szCs w:val="24"/>
              </w:rPr>
              <w:t>аралась не нарушать сложивши</w:t>
            </w:r>
            <w:r w:rsidRPr="00A3416D">
              <w:rPr>
                <w:rFonts w:ascii="Times New Roman" w:hAnsi="Times New Roman" w:cs="Times New Roman"/>
                <w:sz w:val="24"/>
                <w:szCs w:val="24"/>
              </w:rPr>
              <w:t>еся отношения к художественной деятельности</w:t>
            </w:r>
            <w:r>
              <w:rPr>
                <w:rFonts w:ascii="Times New Roman" w:hAnsi="Times New Roman" w:cs="Times New Roman"/>
                <w:sz w:val="24"/>
                <w:szCs w:val="24"/>
              </w:rPr>
              <w:t xml:space="preserve"> и не переучивать, развивать</w:t>
            </w:r>
            <w:r w:rsidRPr="00A3416D">
              <w:rPr>
                <w:rFonts w:ascii="Times New Roman" w:hAnsi="Times New Roman" w:cs="Times New Roman"/>
                <w:sz w:val="24"/>
                <w:szCs w:val="24"/>
              </w:rPr>
              <w:t xml:space="preserve"> их творчество</w:t>
            </w:r>
            <w:r>
              <w:rPr>
                <w:rFonts w:ascii="Times New Roman" w:hAnsi="Times New Roman" w:cs="Times New Roman"/>
                <w:sz w:val="24"/>
                <w:szCs w:val="24"/>
              </w:rPr>
              <w:t xml:space="preserve">. </w:t>
            </w:r>
            <w:r w:rsidRPr="00A3416D">
              <w:rPr>
                <w:rFonts w:ascii="Times New Roman" w:hAnsi="Times New Roman" w:cs="Times New Roman"/>
                <w:sz w:val="24"/>
                <w:szCs w:val="24"/>
              </w:rPr>
              <w:t>Знакомила со многими различными видами, жанрами и технологиями художественной деятельности. По наблюдениям и исследованиям заметно,</w:t>
            </w:r>
            <w:r>
              <w:rPr>
                <w:rFonts w:ascii="Times New Roman" w:hAnsi="Times New Roman" w:cs="Times New Roman"/>
                <w:sz w:val="24"/>
                <w:szCs w:val="24"/>
              </w:rPr>
              <w:t xml:space="preserve"> что</w:t>
            </w:r>
            <w:r w:rsidRPr="00A3416D">
              <w:rPr>
                <w:rFonts w:ascii="Times New Roman" w:hAnsi="Times New Roman" w:cs="Times New Roman"/>
                <w:sz w:val="24"/>
                <w:szCs w:val="24"/>
              </w:rPr>
              <w:t xml:space="preserve"> хорошо рисующие дети логичнее рассуждают, больше замечают и внимательнее слушают. Применяла различные методы работы: поощрение,</w:t>
            </w:r>
            <w:r>
              <w:rPr>
                <w:rFonts w:ascii="Times New Roman" w:hAnsi="Times New Roman" w:cs="Times New Roman"/>
                <w:sz w:val="24"/>
                <w:szCs w:val="24"/>
              </w:rPr>
              <w:t xml:space="preserve"> похвала,</w:t>
            </w:r>
            <w:r w:rsidRPr="00A3416D">
              <w:rPr>
                <w:rFonts w:ascii="Times New Roman" w:hAnsi="Times New Roman" w:cs="Times New Roman"/>
                <w:sz w:val="24"/>
                <w:szCs w:val="24"/>
              </w:rPr>
              <w:t xml:space="preserve"> тактичная критика, </w:t>
            </w:r>
            <w:r>
              <w:rPr>
                <w:rFonts w:ascii="Times New Roman" w:hAnsi="Times New Roman" w:cs="Times New Roman"/>
                <w:sz w:val="24"/>
                <w:szCs w:val="24"/>
              </w:rPr>
              <w:t xml:space="preserve">самооценка, оценивание работ обучающимися по критериям, </w:t>
            </w:r>
            <w:r w:rsidRPr="00A3416D">
              <w:rPr>
                <w:rFonts w:ascii="Times New Roman" w:hAnsi="Times New Roman" w:cs="Times New Roman"/>
                <w:sz w:val="24"/>
                <w:szCs w:val="24"/>
              </w:rPr>
              <w:t xml:space="preserve">разные формы помощи. В процессе проведения занятий заметила, когда </w:t>
            </w:r>
            <w:r>
              <w:rPr>
                <w:rFonts w:ascii="Times New Roman" w:hAnsi="Times New Roman" w:cs="Times New Roman"/>
                <w:sz w:val="24"/>
                <w:szCs w:val="24"/>
              </w:rPr>
              <w:t>на уроках использовались нетрадиционные техники рисования, у детей повысился</w:t>
            </w:r>
            <w:r w:rsidRPr="00A3416D">
              <w:rPr>
                <w:rFonts w:ascii="Times New Roman" w:hAnsi="Times New Roman" w:cs="Times New Roman"/>
                <w:sz w:val="24"/>
                <w:szCs w:val="24"/>
              </w:rPr>
              <w:t xml:space="preserve"> интерес к </w:t>
            </w:r>
            <w:r w:rsidRPr="00A3416D">
              <w:rPr>
                <w:rFonts w:ascii="Times New Roman" w:hAnsi="Times New Roman" w:cs="Times New Roman"/>
                <w:sz w:val="24"/>
                <w:szCs w:val="24"/>
              </w:rPr>
              <w:lastRenderedPageBreak/>
              <w:t>рисованию. Каждая из техник – это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r w:rsidR="007D0ACC">
              <w:rPr>
                <w:rFonts w:ascii="Times New Roman" w:hAnsi="Times New Roman" w:cs="Times New Roman"/>
                <w:sz w:val="24"/>
                <w:szCs w:val="24"/>
              </w:rPr>
              <w:t>.</w:t>
            </w:r>
          </w:p>
        </w:tc>
        <w:tc>
          <w:tcPr>
            <w:tcW w:w="4536" w:type="dxa"/>
          </w:tcPr>
          <w:p w:rsidR="007D0ACC" w:rsidRDefault="007D0ACC" w:rsidP="007D0ACC">
            <w:pPr>
              <w:rPr>
                <w:rFonts w:ascii="Times New Roman" w:hAnsi="Times New Roman" w:cs="Times New Roman"/>
                <w:sz w:val="24"/>
                <w:szCs w:val="24"/>
              </w:rPr>
            </w:pPr>
            <w:r>
              <w:rPr>
                <w:rFonts w:ascii="Times New Roman" w:hAnsi="Times New Roman" w:cs="Times New Roman"/>
                <w:sz w:val="24"/>
                <w:szCs w:val="24"/>
              </w:rPr>
              <w:lastRenderedPageBreak/>
              <w:t>Я, Екимовских Наталья Алексеевна,</w:t>
            </w:r>
            <w:r w:rsidRPr="007D0ACC">
              <w:rPr>
                <w:rFonts w:ascii="Times New Roman" w:hAnsi="Times New Roman" w:cs="Times New Roman"/>
                <w:sz w:val="24"/>
                <w:szCs w:val="24"/>
              </w:rPr>
              <w:t xml:space="preserve"> стажер-практикант, пр</w:t>
            </w:r>
            <w:r>
              <w:rPr>
                <w:rFonts w:ascii="Times New Roman" w:hAnsi="Times New Roman" w:cs="Times New Roman"/>
                <w:sz w:val="24"/>
                <w:szCs w:val="24"/>
              </w:rPr>
              <w:t>оходила стажировку, в МОУ «Бадарминская СОШ»</w:t>
            </w:r>
            <w:r w:rsidRPr="007D0ACC">
              <w:rPr>
                <w:rFonts w:ascii="Times New Roman" w:hAnsi="Times New Roman" w:cs="Times New Roman"/>
                <w:sz w:val="24"/>
                <w:szCs w:val="24"/>
              </w:rPr>
              <w:t xml:space="preserve">. Я довольна своей работой. В ходе выполнения практики получила практические навыки, узнала много интересного. Научилась работать с информационными источниками. Получила эмоциональное удовлетворение от работы, которая </w:t>
            </w:r>
            <w:r>
              <w:rPr>
                <w:rFonts w:ascii="Times New Roman" w:hAnsi="Times New Roman" w:cs="Times New Roman"/>
                <w:sz w:val="24"/>
                <w:szCs w:val="24"/>
              </w:rPr>
              <w:t>по</w:t>
            </w:r>
            <w:r w:rsidRPr="007D0ACC">
              <w:rPr>
                <w:rFonts w:ascii="Times New Roman" w:hAnsi="Times New Roman" w:cs="Times New Roman"/>
                <w:sz w:val="24"/>
                <w:szCs w:val="24"/>
              </w:rPr>
              <w:t>требовала  много времени, усидчивости, терпения и конечно аккуратности</w:t>
            </w:r>
            <w:r>
              <w:rPr>
                <w:rFonts w:ascii="Times New Roman" w:hAnsi="Times New Roman" w:cs="Times New Roman"/>
                <w:sz w:val="24"/>
                <w:szCs w:val="24"/>
              </w:rPr>
              <w:t xml:space="preserve"> и проявления своего творческого потенциала</w:t>
            </w:r>
            <w:r w:rsidRPr="007D0ACC">
              <w:rPr>
                <w:rFonts w:ascii="Times New Roman" w:hAnsi="Times New Roman" w:cs="Times New Roman"/>
                <w:sz w:val="24"/>
                <w:szCs w:val="24"/>
              </w:rPr>
              <w:t xml:space="preserve">.  Учащиеся принимали активное участие в конкурсах и выставках. </w:t>
            </w:r>
          </w:p>
          <w:p w:rsidR="007D0ACC" w:rsidRDefault="007D0ACC" w:rsidP="007D0ACC">
            <w:pPr>
              <w:rPr>
                <w:rFonts w:ascii="Times New Roman" w:hAnsi="Times New Roman" w:cs="Times New Roman"/>
                <w:sz w:val="24"/>
                <w:szCs w:val="24"/>
              </w:rPr>
            </w:pPr>
            <w:r w:rsidRPr="007D0ACC">
              <w:rPr>
                <w:rFonts w:ascii="Times New Roman" w:hAnsi="Times New Roman" w:cs="Times New Roman"/>
                <w:sz w:val="24"/>
                <w:szCs w:val="24"/>
              </w:rPr>
              <w:t>Я уверена в том, что нет детей, неспособных к творчеству, просто у всех разные мысли и чувства</w:t>
            </w:r>
            <w:r>
              <w:rPr>
                <w:rFonts w:ascii="Times New Roman" w:hAnsi="Times New Roman" w:cs="Times New Roman"/>
                <w:sz w:val="24"/>
                <w:szCs w:val="24"/>
              </w:rPr>
              <w:t xml:space="preserve"> и навыки</w:t>
            </w:r>
            <w:r w:rsidRPr="007D0ACC">
              <w:rPr>
                <w:rFonts w:ascii="Times New Roman" w:hAnsi="Times New Roman" w:cs="Times New Roman"/>
                <w:sz w:val="24"/>
                <w:szCs w:val="24"/>
              </w:rPr>
              <w:t xml:space="preserve">. </w:t>
            </w:r>
          </w:p>
          <w:p w:rsidR="007D0ACC" w:rsidRDefault="007D0ACC" w:rsidP="007D0ACC">
            <w:pPr>
              <w:rPr>
                <w:rFonts w:ascii="Times New Roman" w:hAnsi="Times New Roman" w:cs="Times New Roman"/>
                <w:sz w:val="24"/>
                <w:szCs w:val="24"/>
              </w:rPr>
            </w:pPr>
            <w:r w:rsidRPr="007D0ACC">
              <w:rPr>
                <w:rFonts w:ascii="Times New Roman" w:hAnsi="Times New Roman" w:cs="Times New Roman"/>
                <w:sz w:val="24"/>
                <w:szCs w:val="24"/>
              </w:rPr>
              <w:t>Для того что</w:t>
            </w:r>
            <w:r>
              <w:rPr>
                <w:rFonts w:ascii="Times New Roman" w:hAnsi="Times New Roman" w:cs="Times New Roman"/>
                <w:sz w:val="24"/>
                <w:szCs w:val="24"/>
              </w:rPr>
              <w:t>бы</w:t>
            </w:r>
            <w:r w:rsidRPr="007D0ACC">
              <w:rPr>
                <w:rFonts w:ascii="Times New Roman" w:hAnsi="Times New Roman" w:cs="Times New Roman"/>
                <w:sz w:val="24"/>
                <w:szCs w:val="24"/>
              </w:rPr>
              <w:t xml:space="preserve">, </w:t>
            </w:r>
            <w:r>
              <w:rPr>
                <w:rFonts w:ascii="Times New Roman" w:hAnsi="Times New Roman" w:cs="Times New Roman"/>
                <w:sz w:val="24"/>
                <w:szCs w:val="24"/>
              </w:rPr>
              <w:t>привить у обучающегося</w:t>
            </w:r>
            <w:r w:rsidRPr="007D0ACC">
              <w:rPr>
                <w:rFonts w:ascii="Times New Roman" w:hAnsi="Times New Roman" w:cs="Times New Roman"/>
                <w:sz w:val="24"/>
                <w:szCs w:val="24"/>
              </w:rPr>
              <w:t xml:space="preserve"> желание к творчеству, нужно  создать условия для самореализации. </w:t>
            </w:r>
          </w:p>
          <w:p w:rsidR="007D0ACC" w:rsidRPr="007D0ACC" w:rsidRDefault="007D0ACC" w:rsidP="007D0ACC">
            <w:pPr>
              <w:rPr>
                <w:rFonts w:ascii="Times New Roman" w:hAnsi="Times New Roman" w:cs="Times New Roman"/>
                <w:sz w:val="24"/>
                <w:szCs w:val="24"/>
              </w:rPr>
            </w:pPr>
            <w:r w:rsidRPr="007D0ACC">
              <w:rPr>
                <w:rFonts w:ascii="Times New Roman" w:hAnsi="Times New Roman" w:cs="Times New Roman"/>
                <w:sz w:val="24"/>
                <w:szCs w:val="24"/>
              </w:rPr>
              <w:t>И главное, чтобы активизировать деятельность учащихся, учитель сам, в первую очередь, должен быть творческой личностью, любить свое дело и жить интересами ребенка посредством своего предмета. Настроение учителя всегда передается детям.  Детям нужна благоприятная психологическая обстановка для творчества. Терпение, доброжелательность, сочувствие, ненавязчивость, поддержка - это атмосфера, благоприятствующая проявлению творческих способностей детей. Я думаю, что смогла, зажечь интерес к изобразительному искусству. Цели и задачи мною выполнены.</w:t>
            </w:r>
          </w:p>
          <w:p w:rsidR="00A3416D" w:rsidRPr="00B40CF6" w:rsidRDefault="00A3416D" w:rsidP="00B40CF6">
            <w:pPr>
              <w:rPr>
                <w:rFonts w:ascii="Times New Roman" w:hAnsi="Times New Roman" w:cs="Times New Roman"/>
                <w:sz w:val="24"/>
                <w:szCs w:val="24"/>
              </w:rPr>
            </w:pPr>
          </w:p>
        </w:tc>
      </w:tr>
      <w:tr w:rsidR="007D0ACC" w:rsidRPr="00B40CF6" w:rsidTr="00D05979">
        <w:tc>
          <w:tcPr>
            <w:tcW w:w="9351" w:type="dxa"/>
            <w:gridSpan w:val="2"/>
          </w:tcPr>
          <w:p w:rsidR="007D0ACC" w:rsidRPr="007D0ACC" w:rsidRDefault="007D0ACC" w:rsidP="00AF1FA3">
            <w:pPr>
              <w:jc w:val="center"/>
              <w:rPr>
                <w:rFonts w:ascii="Times New Roman" w:hAnsi="Times New Roman" w:cs="Times New Roman"/>
                <w:b/>
                <w:sz w:val="24"/>
                <w:szCs w:val="24"/>
              </w:rPr>
            </w:pPr>
            <w:r w:rsidRPr="007D0ACC">
              <w:rPr>
                <w:rFonts w:ascii="Times New Roman" w:hAnsi="Times New Roman" w:cs="Times New Roman"/>
                <w:b/>
                <w:sz w:val="24"/>
                <w:szCs w:val="24"/>
              </w:rPr>
              <w:lastRenderedPageBreak/>
              <w:t>VIII. Отзыв   и мнение о проделанной творческой работе.</w:t>
            </w:r>
          </w:p>
          <w:p w:rsidR="007D0ACC" w:rsidRPr="00B40CF6" w:rsidRDefault="007D0ACC" w:rsidP="00AF1FA3">
            <w:pPr>
              <w:jc w:val="center"/>
              <w:rPr>
                <w:rFonts w:ascii="Times New Roman" w:hAnsi="Times New Roman" w:cs="Times New Roman"/>
                <w:sz w:val="24"/>
                <w:szCs w:val="24"/>
              </w:rPr>
            </w:pPr>
            <w:r w:rsidRPr="007D0ACC">
              <w:rPr>
                <w:rFonts w:ascii="Times New Roman" w:hAnsi="Times New Roman" w:cs="Times New Roman"/>
                <w:b/>
                <w:sz w:val="24"/>
                <w:szCs w:val="24"/>
              </w:rPr>
              <w:t>(8-10 предложений)</w:t>
            </w:r>
          </w:p>
        </w:tc>
      </w:tr>
      <w:tr w:rsidR="007D0ACC" w:rsidRPr="00B40CF6" w:rsidTr="00780610">
        <w:tc>
          <w:tcPr>
            <w:tcW w:w="9351" w:type="dxa"/>
            <w:gridSpan w:val="2"/>
          </w:tcPr>
          <w:p w:rsidR="007D0ACC" w:rsidRDefault="007D0ACC" w:rsidP="00B40CF6">
            <w:pPr>
              <w:rPr>
                <w:rFonts w:ascii="Times New Roman" w:hAnsi="Times New Roman" w:cs="Times New Roman"/>
                <w:sz w:val="24"/>
                <w:szCs w:val="24"/>
              </w:rPr>
            </w:pPr>
            <w:r>
              <w:rPr>
                <w:rFonts w:ascii="Times New Roman" w:hAnsi="Times New Roman" w:cs="Times New Roman"/>
                <w:sz w:val="24"/>
                <w:szCs w:val="24"/>
              </w:rPr>
              <w:t>Екимовских Наталья Алексеевна</w:t>
            </w:r>
            <w:r w:rsidRPr="007D0ACC">
              <w:rPr>
                <w:rFonts w:ascii="Times New Roman" w:hAnsi="Times New Roman" w:cs="Times New Roman"/>
                <w:sz w:val="24"/>
                <w:szCs w:val="24"/>
              </w:rPr>
              <w:t xml:space="preserve"> за время прохождения практики показала себя  грамотно подготовленным, образованным, </w:t>
            </w:r>
            <w:r>
              <w:rPr>
                <w:rFonts w:ascii="Times New Roman" w:hAnsi="Times New Roman" w:cs="Times New Roman"/>
                <w:sz w:val="24"/>
                <w:szCs w:val="24"/>
              </w:rPr>
              <w:t xml:space="preserve">высокоинтеллектуальным </w:t>
            </w:r>
            <w:r w:rsidRPr="007D0ACC">
              <w:rPr>
                <w:rFonts w:ascii="Times New Roman" w:hAnsi="Times New Roman" w:cs="Times New Roman"/>
                <w:sz w:val="24"/>
                <w:szCs w:val="24"/>
              </w:rPr>
              <w:t>, старательн</w:t>
            </w:r>
            <w:r>
              <w:rPr>
                <w:rFonts w:ascii="Times New Roman" w:hAnsi="Times New Roman" w:cs="Times New Roman"/>
                <w:sz w:val="24"/>
                <w:szCs w:val="24"/>
              </w:rPr>
              <w:t>ым и дисциплинированным педагогом</w:t>
            </w:r>
            <w:r w:rsidRPr="007D0ACC">
              <w:rPr>
                <w:rFonts w:ascii="Times New Roman" w:hAnsi="Times New Roman" w:cs="Times New Roman"/>
                <w:sz w:val="24"/>
                <w:szCs w:val="24"/>
              </w:rPr>
              <w:t>, знающа</w:t>
            </w:r>
            <w:r>
              <w:rPr>
                <w:rFonts w:ascii="Times New Roman" w:hAnsi="Times New Roman" w:cs="Times New Roman"/>
                <w:sz w:val="24"/>
                <w:szCs w:val="24"/>
              </w:rPr>
              <w:t>я методику преподавания, умение</w:t>
            </w:r>
            <w:r w:rsidRPr="007D0ACC">
              <w:rPr>
                <w:rFonts w:ascii="Times New Roman" w:hAnsi="Times New Roman" w:cs="Times New Roman"/>
                <w:sz w:val="24"/>
                <w:szCs w:val="24"/>
              </w:rPr>
              <w:t xml:space="preserve"> работать с</w:t>
            </w:r>
          </w:p>
          <w:p w:rsidR="007D0ACC" w:rsidRPr="00B40CF6" w:rsidRDefault="007D0ACC" w:rsidP="00B40CF6">
            <w:pPr>
              <w:rPr>
                <w:rFonts w:ascii="Times New Roman" w:hAnsi="Times New Roman" w:cs="Times New Roman"/>
                <w:sz w:val="24"/>
                <w:szCs w:val="24"/>
              </w:rPr>
            </w:pPr>
            <w:r>
              <w:rPr>
                <w:rFonts w:ascii="Times New Roman" w:hAnsi="Times New Roman" w:cs="Times New Roman"/>
                <w:sz w:val="24"/>
                <w:szCs w:val="24"/>
              </w:rPr>
              <w:t>документами, техническими средствами обучения. Умеет находить индивидуальный подход к каждому ученику. Умело применяет теоретические знания на практике</w:t>
            </w:r>
            <w:r w:rsidR="003A68AB">
              <w:rPr>
                <w:rFonts w:ascii="Times New Roman" w:hAnsi="Times New Roman" w:cs="Times New Roman"/>
                <w:sz w:val="24"/>
                <w:szCs w:val="24"/>
              </w:rPr>
              <w:t>, сочетает обучение и воспитание на уроке и во внеурочной деятельности. Умеет заинтересовать обучающихся предметом изобразительной деятельности. Создаёт на занятиях ситуации успеха, использует положительную мотивацию.</w:t>
            </w:r>
          </w:p>
        </w:tc>
      </w:tr>
    </w:tbl>
    <w:p w:rsidR="000C15E5" w:rsidRPr="00B40CF6" w:rsidRDefault="000C15E5" w:rsidP="00B40CF6">
      <w:pPr>
        <w:spacing w:after="0" w:line="240" w:lineRule="auto"/>
        <w:rPr>
          <w:rFonts w:ascii="Times New Roman" w:hAnsi="Times New Roman" w:cs="Times New Roman"/>
          <w:sz w:val="24"/>
          <w:szCs w:val="24"/>
        </w:rPr>
      </w:pPr>
    </w:p>
    <w:p w:rsidR="00B40CF6" w:rsidRDefault="003A68AB" w:rsidP="00AF1F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Руководитель практики, директор МОУ «Бадарминская СОШ»</w:t>
      </w:r>
    </w:p>
    <w:p w:rsidR="003A68AB" w:rsidRDefault="003A68AB" w:rsidP="00AF1FA3">
      <w:pPr>
        <w:spacing w:after="0" w:line="240" w:lineRule="auto"/>
        <w:jc w:val="center"/>
        <w:rPr>
          <w:rFonts w:ascii="Times New Roman" w:hAnsi="Times New Roman" w:cs="Times New Roman"/>
          <w:b/>
          <w:sz w:val="24"/>
          <w:szCs w:val="24"/>
        </w:rPr>
      </w:pPr>
    </w:p>
    <w:p w:rsidR="003A68AB" w:rsidRDefault="003A68AB" w:rsidP="00AF1F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Шевкунова Н.Н.  </w:t>
      </w:r>
      <w:r w:rsidR="00AF1FA3">
        <w:rPr>
          <w:rFonts w:ascii="Times New Roman" w:hAnsi="Times New Roman" w:cs="Times New Roman"/>
          <w:b/>
          <w:sz w:val="24"/>
          <w:szCs w:val="24"/>
        </w:rPr>
        <w:t xml:space="preserve">     МП </w:t>
      </w:r>
      <w:r>
        <w:rPr>
          <w:rFonts w:ascii="Times New Roman" w:hAnsi="Times New Roman" w:cs="Times New Roman"/>
          <w:b/>
          <w:sz w:val="24"/>
          <w:szCs w:val="24"/>
        </w:rPr>
        <w:t xml:space="preserve"> /_____________/   /</w:t>
      </w:r>
      <w:r w:rsidR="00AF1FA3">
        <w:rPr>
          <w:rFonts w:ascii="Times New Roman" w:hAnsi="Times New Roman" w:cs="Times New Roman"/>
          <w:b/>
          <w:sz w:val="24"/>
          <w:szCs w:val="24"/>
        </w:rPr>
        <w:t>____________________/</w:t>
      </w:r>
    </w:p>
    <w:p w:rsidR="003A68AB" w:rsidRDefault="00AF1FA3" w:rsidP="00AF1F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Подпись                        ФИО</w:t>
      </w:r>
    </w:p>
    <w:p w:rsidR="00AF1FA3" w:rsidRPr="00AF1FA3" w:rsidRDefault="00AF1F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AF1FA3" w:rsidRPr="00AF1FA3" w:rsidSect="00AF1FA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65" w:rsidRDefault="00D16B65" w:rsidP="005410FE">
      <w:pPr>
        <w:spacing w:after="0" w:line="240" w:lineRule="auto"/>
      </w:pPr>
      <w:r>
        <w:separator/>
      </w:r>
    </w:p>
  </w:endnote>
  <w:endnote w:type="continuationSeparator" w:id="0">
    <w:p w:rsidR="00D16B65" w:rsidRDefault="00D16B65" w:rsidP="0054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65" w:rsidRDefault="00D16B65" w:rsidP="005410FE">
      <w:pPr>
        <w:spacing w:after="0" w:line="240" w:lineRule="auto"/>
      </w:pPr>
      <w:r>
        <w:separator/>
      </w:r>
    </w:p>
  </w:footnote>
  <w:footnote w:type="continuationSeparator" w:id="0">
    <w:p w:rsidR="00D16B65" w:rsidRDefault="00D16B65" w:rsidP="00541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6A6E"/>
    <w:multiLevelType w:val="hybridMultilevel"/>
    <w:tmpl w:val="A8848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257255"/>
    <w:multiLevelType w:val="hybridMultilevel"/>
    <w:tmpl w:val="E02A3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E8115E"/>
    <w:multiLevelType w:val="hybridMultilevel"/>
    <w:tmpl w:val="C8D05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DA6467"/>
    <w:multiLevelType w:val="hybridMultilevel"/>
    <w:tmpl w:val="A1D4D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27E3E"/>
    <w:multiLevelType w:val="hybridMultilevel"/>
    <w:tmpl w:val="80608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414927"/>
    <w:multiLevelType w:val="hybridMultilevel"/>
    <w:tmpl w:val="5D3AD268"/>
    <w:lvl w:ilvl="0" w:tplc="6AE0841E">
      <w:start w:val="1"/>
      <w:numFmt w:val="bullet"/>
      <w:lvlText w:val="-"/>
      <w:lvlJc w:val="left"/>
      <w:pPr>
        <w:ind w:left="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FA53EA">
      <w:start w:val="1"/>
      <w:numFmt w:val="bullet"/>
      <w:lvlText w:val="o"/>
      <w:lvlJc w:val="left"/>
      <w:pPr>
        <w:ind w:left="11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80FF76">
      <w:start w:val="1"/>
      <w:numFmt w:val="bullet"/>
      <w:lvlText w:val="▪"/>
      <w:lvlJc w:val="left"/>
      <w:pPr>
        <w:ind w:left="19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322B26">
      <w:start w:val="1"/>
      <w:numFmt w:val="bullet"/>
      <w:lvlText w:val="•"/>
      <w:lvlJc w:val="left"/>
      <w:pPr>
        <w:ind w:left="26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700F7D4">
      <w:start w:val="1"/>
      <w:numFmt w:val="bullet"/>
      <w:lvlText w:val="o"/>
      <w:lvlJc w:val="left"/>
      <w:pPr>
        <w:ind w:left="33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E49C96">
      <w:start w:val="1"/>
      <w:numFmt w:val="bullet"/>
      <w:lvlText w:val="▪"/>
      <w:lvlJc w:val="left"/>
      <w:pPr>
        <w:ind w:left="40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D64A744">
      <w:start w:val="1"/>
      <w:numFmt w:val="bullet"/>
      <w:lvlText w:val="•"/>
      <w:lvlJc w:val="left"/>
      <w:pPr>
        <w:ind w:left="47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DBACD0C">
      <w:start w:val="1"/>
      <w:numFmt w:val="bullet"/>
      <w:lvlText w:val="o"/>
      <w:lvlJc w:val="left"/>
      <w:pPr>
        <w:ind w:left="55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228950">
      <w:start w:val="1"/>
      <w:numFmt w:val="bullet"/>
      <w:lvlText w:val="▪"/>
      <w:lvlJc w:val="left"/>
      <w:pPr>
        <w:ind w:left="62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8AB4453"/>
    <w:multiLevelType w:val="hybridMultilevel"/>
    <w:tmpl w:val="56C09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E0"/>
    <w:rsid w:val="000B549D"/>
    <w:rsid w:val="000C15E5"/>
    <w:rsid w:val="0010275D"/>
    <w:rsid w:val="001105E0"/>
    <w:rsid w:val="001D0E72"/>
    <w:rsid w:val="0022219D"/>
    <w:rsid w:val="00226B81"/>
    <w:rsid w:val="00277CB6"/>
    <w:rsid w:val="00365A1B"/>
    <w:rsid w:val="00394FD7"/>
    <w:rsid w:val="003A68AB"/>
    <w:rsid w:val="005407A8"/>
    <w:rsid w:val="005410FE"/>
    <w:rsid w:val="005C5811"/>
    <w:rsid w:val="007D0ACC"/>
    <w:rsid w:val="0080336E"/>
    <w:rsid w:val="00873404"/>
    <w:rsid w:val="008A3192"/>
    <w:rsid w:val="009945CD"/>
    <w:rsid w:val="00A065AE"/>
    <w:rsid w:val="00A3416D"/>
    <w:rsid w:val="00AD0797"/>
    <w:rsid w:val="00AF1FA3"/>
    <w:rsid w:val="00B34FDB"/>
    <w:rsid w:val="00B40CF6"/>
    <w:rsid w:val="00B63FBA"/>
    <w:rsid w:val="00B64BA9"/>
    <w:rsid w:val="00D16B65"/>
    <w:rsid w:val="00DB06E8"/>
    <w:rsid w:val="00EE1BA8"/>
    <w:rsid w:val="00FE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EC5F"/>
  <w15:chartTrackingRefBased/>
  <w15:docId w15:val="{0F1D2A11-0E63-49F1-BE4C-81EFECC3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7CB6"/>
    <w:pPr>
      <w:ind w:left="720"/>
      <w:contextualSpacing/>
    </w:pPr>
  </w:style>
  <w:style w:type="paragraph" w:styleId="a5">
    <w:name w:val="header"/>
    <w:basedOn w:val="a"/>
    <w:link w:val="a6"/>
    <w:uiPriority w:val="99"/>
    <w:unhideWhenUsed/>
    <w:rsid w:val="005410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10FE"/>
  </w:style>
  <w:style w:type="paragraph" w:styleId="a7">
    <w:name w:val="footer"/>
    <w:basedOn w:val="a"/>
    <w:link w:val="a8"/>
    <w:uiPriority w:val="99"/>
    <w:unhideWhenUsed/>
    <w:rsid w:val="005410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4760</Words>
  <Characters>27135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2020-07-09T11:00:00Z</dcterms:created>
  <dcterms:modified xsi:type="dcterms:W3CDTF">2020-07-10T13:32:00Z</dcterms:modified>
</cp:coreProperties>
</file>