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A9" w:rsidRDefault="00142BA9" w:rsidP="00142BA9">
      <w:pPr>
        <w:jc w:val="center"/>
        <w:rPr>
          <w:rFonts w:ascii="Arial" w:hAnsi="Arial" w:cs="Arial"/>
          <w:bCs/>
          <w:color w:val="333333"/>
          <w:sz w:val="27"/>
          <w:szCs w:val="27"/>
          <w:shd w:val="clear" w:color="auto" w:fill="FFFFFF"/>
        </w:rPr>
      </w:pPr>
      <w:r>
        <w:rPr>
          <w:rFonts w:ascii="Arial" w:hAnsi="Arial" w:cs="Arial"/>
          <w:bCs/>
          <w:color w:val="333333"/>
          <w:sz w:val="27"/>
          <w:szCs w:val="27"/>
          <w:shd w:val="clear" w:color="auto" w:fill="FFFFFF"/>
        </w:rPr>
        <w:t>М</w:t>
      </w:r>
      <w:r w:rsidRPr="00002ED6">
        <w:rPr>
          <w:rFonts w:ascii="Arial" w:hAnsi="Arial" w:cs="Arial"/>
          <w:bCs/>
          <w:color w:val="333333"/>
          <w:sz w:val="27"/>
          <w:szCs w:val="27"/>
          <w:shd w:val="clear" w:color="auto" w:fill="FFFFFF"/>
        </w:rPr>
        <w:t>униципальное</w:t>
      </w:r>
      <w:r w:rsidRPr="00002ED6">
        <w:rPr>
          <w:rFonts w:ascii="Arial" w:hAnsi="Arial" w:cs="Arial"/>
          <w:color w:val="333333"/>
          <w:sz w:val="27"/>
          <w:szCs w:val="27"/>
          <w:shd w:val="clear" w:color="auto" w:fill="FFFFFF"/>
        </w:rPr>
        <w:t> </w:t>
      </w:r>
      <w:r w:rsidRPr="00002ED6">
        <w:rPr>
          <w:rFonts w:ascii="Arial" w:hAnsi="Arial" w:cs="Arial"/>
          <w:bCs/>
          <w:color w:val="333333"/>
          <w:sz w:val="27"/>
          <w:szCs w:val="27"/>
          <w:shd w:val="clear" w:color="auto" w:fill="FFFFFF"/>
        </w:rPr>
        <w:t>дошкольное</w:t>
      </w:r>
      <w:r w:rsidRPr="00002ED6">
        <w:rPr>
          <w:rFonts w:ascii="Arial" w:hAnsi="Arial" w:cs="Arial"/>
          <w:color w:val="333333"/>
          <w:sz w:val="27"/>
          <w:szCs w:val="27"/>
          <w:shd w:val="clear" w:color="auto" w:fill="FFFFFF"/>
        </w:rPr>
        <w:t> </w:t>
      </w:r>
      <w:r w:rsidRPr="00002ED6">
        <w:rPr>
          <w:rFonts w:ascii="Arial" w:hAnsi="Arial" w:cs="Arial"/>
          <w:bCs/>
          <w:color w:val="333333"/>
          <w:sz w:val="27"/>
          <w:szCs w:val="27"/>
          <w:shd w:val="clear" w:color="auto" w:fill="FFFFFF"/>
        </w:rPr>
        <w:t>образовательное</w:t>
      </w:r>
      <w:r w:rsidRPr="00002ED6">
        <w:rPr>
          <w:rFonts w:ascii="Arial" w:hAnsi="Arial" w:cs="Arial"/>
          <w:color w:val="333333"/>
          <w:sz w:val="27"/>
          <w:szCs w:val="27"/>
          <w:shd w:val="clear" w:color="auto" w:fill="FFFFFF"/>
        </w:rPr>
        <w:t> </w:t>
      </w:r>
      <w:r w:rsidRPr="00002ED6">
        <w:rPr>
          <w:rFonts w:ascii="Arial" w:hAnsi="Arial" w:cs="Arial"/>
          <w:bCs/>
          <w:color w:val="333333"/>
          <w:sz w:val="27"/>
          <w:szCs w:val="27"/>
          <w:shd w:val="clear" w:color="auto" w:fill="FFFFFF"/>
        </w:rPr>
        <w:t>учреждение</w:t>
      </w:r>
    </w:p>
    <w:p w:rsidR="00142BA9" w:rsidRPr="00002ED6" w:rsidRDefault="00142BA9" w:rsidP="00142BA9">
      <w:pPr>
        <w:jc w:val="center"/>
        <w:rPr>
          <w:rFonts w:ascii="Times New Roman" w:hAnsi="Times New Roman"/>
          <w:sz w:val="28"/>
          <w:szCs w:val="28"/>
        </w:rPr>
      </w:pPr>
      <w:r>
        <w:rPr>
          <w:rFonts w:ascii="Arial" w:hAnsi="Arial" w:cs="Arial"/>
          <w:bCs/>
          <w:color w:val="333333"/>
          <w:sz w:val="27"/>
          <w:szCs w:val="27"/>
          <w:shd w:val="clear" w:color="auto" w:fill="FFFFFF"/>
        </w:rPr>
        <w:t>МДОАУ детский сад с.Загородный</w:t>
      </w:r>
    </w:p>
    <w:p w:rsidR="00142BA9" w:rsidRPr="00FA441B" w:rsidRDefault="00142BA9" w:rsidP="00142BA9">
      <w:pPr>
        <w:jc w:val="center"/>
        <w:rPr>
          <w:rFonts w:ascii="Times New Roman" w:hAnsi="Times New Roman"/>
          <w:sz w:val="28"/>
          <w:szCs w:val="28"/>
        </w:rPr>
      </w:pPr>
    </w:p>
    <w:p w:rsidR="00142BA9" w:rsidRPr="00FA441B" w:rsidRDefault="00142BA9" w:rsidP="00142BA9">
      <w:pPr>
        <w:jc w:val="center"/>
        <w:rPr>
          <w:rFonts w:ascii="Times New Roman" w:hAnsi="Times New Roman"/>
          <w:sz w:val="28"/>
          <w:szCs w:val="28"/>
        </w:rPr>
      </w:pPr>
    </w:p>
    <w:p w:rsidR="00142BA9" w:rsidRPr="00FA441B" w:rsidRDefault="00142BA9" w:rsidP="00142BA9">
      <w:pPr>
        <w:jc w:val="center"/>
        <w:rPr>
          <w:rFonts w:ascii="Times New Roman" w:hAnsi="Times New Roman"/>
          <w:sz w:val="28"/>
          <w:szCs w:val="28"/>
        </w:rPr>
      </w:pPr>
    </w:p>
    <w:p w:rsidR="00142BA9" w:rsidRPr="00FA441B" w:rsidRDefault="00142BA9" w:rsidP="00142BA9">
      <w:pPr>
        <w:jc w:val="center"/>
        <w:rPr>
          <w:rFonts w:ascii="Times New Roman" w:hAnsi="Times New Roman"/>
          <w:sz w:val="28"/>
          <w:szCs w:val="28"/>
        </w:rPr>
      </w:pPr>
    </w:p>
    <w:p w:rsidR="00142BA9" w:rsidRPr="00FA441B" w:rsidRDefault="00142BA9" w:rsidP="00142BA9">
      <w:pPr>
        <w:rPr>
          <w:rFonts w:ascii="Times New Roman" w:hAnsi="Times New Roman"/>
          <w:sz w:val="28"/>
          <w:szCs w:val="28"/>
        </w:rPr>
      </w:pPr>
    </w:p>
    <w:p w:rsidR="00142BA9" w:rsidRPr="00FA441B" w:rsidRDefault="00142BA9" w:rsidP="00142BA9">
      <w:pPr>
        <w:jc w:val="center"/>
        <w:rPr>
          <w:rFonts w:ascii="Times New Roman" w:hAnsi="Times New Roman"/>
          <w:sz w:val="28"/>
          <w:szCs w:val="28"/>
        </w:rPr>
      </w:pPr>
    </w:p>
    <w:p w:rsidR="00142BA9" w:rsidRPr="00FA441B" w:rsidRDefault="00142BA9" w:rsidP="00142BA9">
      <w:pPr>
        <w:jc w:val="center"/>
        <w:rPr>
          <w:rFonts w:ascii="Times New Roman" w:hAnsi="Times New Roman"/>
          <w:b/>
          <w:sz w:val="28"/>
          <w:szCs w:val="28"/>
        </w:rPr>
      </w:pPr>
      <w:r w:rsidRPr="00FA441B">
        <w:rPr>
          <w:rFonts w:ascii="Times New Roman" w:hAnsi="Times New Roman"/>
          <w:b/>
          <w:sz w:val="28"/>
          <w:szCs w:val="28"/>
        </w:rPr>
        <w:t>Методические рекомендации для педагогов ДОУ</w:t>
      </w:r>
    </w:p>
    <w:p w:rsidR="00142BA9" w:rsidRPr="00FA441B" w:rsidRDefault="00142BA9" w:rsidP="00142BA9">
      <w:pPr>
        <w:jc w:val="center"/>
        <w:rPr>
          <w:rFonts w:ascii="Times New Roman" w:hAnsi="Times New Roman"/>
          <w:b/>
          <w:sz w:val="28"/>
          <w:szCs w:val="28"/>
        </w:rPr>
      </w:pPr>
      <w:r w:rsidRPr="00FA441B">
        <w:rPr>
          <w:rFonts w:ascii="Times New Roman" w:hAnsi="Times New Roman"/>
          <w:b/>
          <w:sz w:val="28"/>
          <w:szCs w:val="28"/>
        </w:rPr>
        <w:t>«Нетрадиционные формы работы педагогов с родителями в ДОУ</w:t>
      </w:r>
      <w:r>
        <w:rPr>
          <w:rFonts w:ascii="Times New Roman" w:hAnsi="Times New Roman"/>
          <w:b/>
          <w:sz w:val="28"/>
          <w:szCs w:val="28"/>
        </w:rPr>
        <w:t>, в условиях ФГОС ДО</w:t>
      </w:r>
      <w:r w:rsidRPr="00FA441B">
        <w:rPr>
          <w:rFonts w:ascii="Times New Roman" w:hAnsi="Times New Roman"/>
          <w:b/>
          <w:sz w:val="28"/>
          <w:szCs w:val="28"/>
        </w:rPr>
        <w:t>»</w:t>
      </w:r>
    </w:p>
    <w:p w:rsidR="00142BA9" w:rsidRDefault="00142BA9" w:rsidP="00142BA9">
      <w:pPr>
        <w:rPr>
          <w:rFonts w:ascii="Times New Roman" w:hAnsi="Times New Roman"/>
          <w:b/>
          <w:sz w:val="24"/>
          <w:szCs w:val="24"/>
        </w:rPr>
      </w:pPr>
    </w:p>
    <w:p w:rsidR="00142BA9" w:rsidRDefault="00142BA9" w:rsidP="00142BA9">
      <w:pPr>
        <w:rPr>
          <w:rFonts w:ascii="Times New Roman" w:hAnsi="Times New Roman"/>
          <w:b/>
          <w:sz w:val="24"/>
          <w:szCs w:val="24"/>
        </w:rPr>
      </w:pPr>
    </w:p>
    <w:p w:rsidR="00142BA9" w:rsidRDefault="00142BA9" w:rsidP="00142BA9">
      <w:pPr>
        <w:rPr>
          <w:rFonts w:ascii="Times New Roman" w:hAnsi="Times New Roman"/>
          <w:b/>
          <w:sz w:val="24"/>
          <w:szCs w:val="24"/>
        </w:rPr>
      </w:pPr>
    </w:p>
    <w:p w:rsidR="005E51BC" w:rsidRDefault="005E51BC" w:rsidP="00142BA9">
      <w:pPr>
        <w:rPr>
          <w:rFonts w:ascii="Times New Roman" w:hAnsi="Times New Roman"/>
          <w:b/>
          <w:sz w:val="24"/>
          <w:szCs w:val="24"/>
        </w:rPr>
      </w:pPr>
    </w:p>
    <w:p w:rsidR="005E51BC" w:rsidRDefault="005E51BC" w:rsidP="00142BA9">
      <w:pPr>
        <w:rPr>
          <w:rFonts w:ascii="Times New Roman" w:hAnsi="Times New Roman"/>
          <w:b/>
          <w:sz w:val="24"/>
          <w:szCs w:val="24"/>
        </w:rPr>
      </w:pPr>
    </w:p>
    <w:p w:rsidR="005E51BC" w:rsidRDefault="005E51BC" w:rsidP="00142BA9">
      <w:pPr>
        <w:rPr>
          <w:rFonts w:ascii="Times New Roman" w:hAnsi="Times New Roman"/>
          <w:b/>
          <w:sz w:val="24"/>
          <w:szCs w:val="24"/>
        </w:rPr>
      </w:pPr>
    </w:p>
    <w:p w:rsidR="005E51BC" w:rsidRDefault="005E51BC" w:rsidP="00142BA9">
      <w:pPr>
        <w:rPr>
          <w:rFonts w:ascii="Times New Roman" w:hAnsi="Times New Roman"/>
          <w:b/>
          <w:sz w:val="24"/>
          <w:szCs w:val="24"/>
        </w:rPr>
      </w:pPr>
    </w:p>
    <w:p w:rsidR="005E51BC" w:rsidRDefault="005E51BC" w:rsidP="00142BA9">
      <w:pPr>
        <w:rPr>
          <w:rFonts w:ascii="Times New Roman" w:hAnsi="Times New Roman"/>
          <w:b/>
          <w:sz w:val="24"/>
          <w:szCs w:val="24"/>
        </w:rPr>
      </w:pPr>
    </w:p>
    <w:p w:rsidR="005E51BC" w:rsidRDefault="005E51BC" w:rsidP="00142BA9">
      <w:pPr>
        <w:rPr>
          <w:rFonts w:ascii="Times New Roman" w:hAnsi="Times New Roman"/>
          <w:b/>
          <w:sz w:val="24"/>
          <w:szCs w:val="24"/>
        </w:rPr>
      </w:pPr>
    </w:p>
    <w:p w:rsidR="00142BA9" w:rsidRDefault="00142BA9" w:rsidP="00142BA9">
      <w:pPr>
        <w:rPr>
          <w:rFonts w:ascii="Times New Roman" w:hAnsi="Times New Roman"/>
          <w:b/>
          <w:sz w:val="24"/>
          <w:szCs w:val="24"/>
        </w:rPr>
      </w:pPr>
    </w:p>
    <w:p w:rsidR="00142BA9" w:rsidRDefault="00142BA9" w:rsidP="00142BA9">
      <w:pPr>
        <w:rPr>
          <w:rFonts w:ascii="Times New Roman" w:hAnsi="Times New Roman"/>
          <w:b/>
          <w:sz w:val="24"/>
          <w:szCs w:val="24"/>
        </w:rPr>
      </w:pPr>
    </w:p>
    <w:p w:rsidR="00142BA9" w:rsidRDefault="00142BA9" w:rsidP="00142BA9">
      <w:pPr>
        <w:jc w:val="right"/>
        <w:rPr>
          <w:rFonts w:ascii="Times New Roman" w:hAnsi="Times New Roman"/>
          <w:b/>
          <w:sz w:val="24"/>
          <w:szCs w:val="24"/>
        </w:rPr>
      </w:pPr>
      <w:r>
        <w:rPr>
          <w:rFonts w:ascii="Times New Roman" w:hAnsi="Times New Roman"/>
          <w:b/>
          <w:sz w:val="24"/>
          <w:szCs w:val="24"/>
        </w:rPr>
        <w:t xml:space="preserve">                                                                                                    Воспитатель: </w:t>
      </w:r>
    </w:p>
    <w:p w:rsidR="00142BA9" w:rsidRDefault="00142BA9" w:rsidP="00142BA9">
      <w:pPr>
        <w:jc w:val="right"/>
        <w:rPr>
          <w:rFonts w:ascii="Times New Roman" w:hAnsi="Times New Roman"/>
          <w:b/>
          <w:sz w:val="24"/>
          <w:szCs w:val="24"/>
        </w:rPr>
      </w:pPr>
      <w:r w:rsidRPr="00002ED6">
        <w:rPr>
          <w:rFonts w:ascii="Times New Roman" w:hAnsi="Times New Roman"/>
          <w:b/>
          <w:sz w:val="24"/>
          <w:szCs w:val="24"/>
        </w:rPr>
        <w:t>Афанасьева Татьяна Николаевна</w:t>
      </w:r>
    </w:p>
    <w:p w:rsidR="00142BA9" w:rsidRDefault="00142BA9" w:rsidP="00142BA9">
      <w:pPr>
        <w:jc w:val="right"/>
        <w:rPr>
          <w:rFonts w:ascii="Times New Roman" w:hAnsi="Times New Roman"/>
          <w:b/>
          <w:sz w:val="24"/>
          <w:szCs w:val="24"/>
        </w:rPr>
      </w:pPr>
    </w:p>
    <w:p w:rsidR="00142BA9" w:rsidRDefault="00142BA9" w:rsidP="00142BA9">
      <w:pPr>
        <w:rPr>
          <w:rFonts w:ascii="Times New Roman" w:hAnsi="Times New Roman"/>
          <w:b/>
          <w:sz w:val="24"/>
          <w:szCs w:val="24"/>
        </w:rPr>
      </w:pPr>
    </w:p>
    <w:p w:rsidR="00142BA9" w:rsidRDefault="00142BA9" w:rsidP="00142BA9">
      <w:pPr>
        <w:rPr>
          <w:rFonts w:ascii="Times New Roman" w:hAnsi="Times New Roman"/>
          <w:b/>
          <w:sz w:val="24"/>
          <w:szCs w:val="24"/>
        </w:rPr>
      </w:pPr>
      <w:bookmarkStart w:id="0" w:name="_GoBack"/>
      <w:bookmarkEnd w:id="0"/>
    </w:p>
    <w:p w:rsidR="00142BA9" w:rsidRPr="001A2DA6" w:rsidRDefault="00142BA9" w:rsidP="00142BA9">
      <w:pPr>
        <w:spacing w:after="0" w:line="240" w:lineRule="auto"/>
        <w:rPr>
          <w:rFonts w:ascii="Times New Roman" w:hAnsi="Times New Roman"/>
          <w:b/>
          <w:sz w:val="24"/>
          <w:szCs w:val="24"/>
        </w:rPr>
      </w:pPr>
      <w:r w:rsidRPr="001A2DA6">
        <w:rPr>
          <w:rFonts w:ascii="Times New Roman" w:hAnsi="Times New Roman"/>
          <w:b/>
          <w:sz w:val="24"/>
          <w:szCs w:val="24"/>
        </w:rPr>
        <w:lastRenderedPageBreak/>
        <w:t>Содержание</w:t>
      </w:r>
    </w:p>
    <w:p w:rsidR="00142BA9" w:rsidRPr="001A2DA6" w:rsidRDefault="00142BA9" w:rsidP="00142BA9">
      <w:pPr>
        <w:pStyle w:val="a3"/>
        <w:numPr>
          <w:ilvl w:val="0"/>
          <w:numId w:val="1"/>
        </w:numPr>
        <w:rPr>
          <w:rFonts w:ascii="Times New Roman" w:hAnsi="Times New Roman"/>
          <w:sz w:val="24"/>
          <w:szCs w:val="24"/>
        </w:rPr>
      </w:pPr>
      <w:r w:rsidRPr="001A2DA6">
        <w:rPr>
          <w:rFonts w:ascii="Times New Roman" w:hAnsi="Times New Roman"/>
          <w:sz w:val="24"/>
          <w:szCs w:val="24"/>
        </w:rPr>
        <w:t>Титульный лист</w:t>
      </w:r>
    </w:p>
    <w:p w:rsidR="00142BA9" w:rsidRPr="001A2DA6" w:rsidRDefault="00142BA9" w:rsidP="00142BA9">
      <w:pPr>
        <w:pStyle w:val="a3"/>
        <w:numPr>
          <w:ilvl w:val="0"/>
          <w:numId w:val="1"/>
        </w:numPr>
        <w:rPr>
          <w:rFonts w:ascii="Times New Roman" w:hAnsi="Times New Roman"/>
          <w:sz w:val="24"/>
          <w:szCs w:val="24"/>
        </w:rPr>
      </w:pPr>
      <w:r w:rsidRPr="001A2DA6">
        <w:rPr>
          <w:rFonts w:ascii="Times New Roman" w:hAnsi="Times New Roman"/>
          <w:sz w:val="24"/>
          <w:szCs w:val="24"/>
        </w:rPr>
        <w:t xml:space="preserve"> Пояснительная записка</w:t>
      </w:r>
    </w:p>
    <w:p w:rsidR="00142BA9" w:rsidRPr="001A2DA6" w:rsidRDefault="00142BA9" w:rsidP="00142BA9">
      <w:pPr>
        <w:pStyle w:val="a3"/>
        <w:ind w:left="786"/>
        <w:rPr>
          <w:rFonts w:ascii="Times New Roman" w:hAnsi="Times New Roman"/>
          <w:sz w:val="24"/>
          <w:szCs w:val="24"/>
        </w:rPr>
      </w:pPr>
      <w:r w:rsidRPr="001A2DA6">
        <w:rPr>
          <w:rFonts w:ascii="Times New Roman" w:hAnsi="Times New Roman"/>
          <w:sz w:val="24"/>
          <w:szCs w:val="24"/>
        </w:rPr>
        <w:t>«О нетрадиционных формах работы с родителями»</w:t>
      </w:r>
    </w:p>
    <w:p w:rsidR="00142BA9" w:rsidRPr="001A2DA6" w:rsidRDefault="00142BA9" w:rsidP="00142BA9">
      <w:pPr>
        <w:pStyle w:val="a3"/>
        <w:numPr>
          <w:ilvl w:val="0"/>
          <w:numId w:val="1"/>
        </w:numPr>
        <w:rPr>
          <w:rFonts w:ascii="Times New Roman" w:hAnsi="Times New Roman"/>
          <w:sz w:val="24"/>
          <w:szCs w:val="24"/>
        </w:rPr>
      </w:pPr>
      <w:r w:rsidRPr="001A2DA6">
        <w:rPr>
          <w:rFonts w:ascii="Times New Roman" w:hAnsi="Times New Roman"/>
          <w:sz w:val="24"/>
          <w:szCs w:val="24"/>
        </w:rPr>
        <w:t>Формы работы с родителями в ДОУ</w:t>
      </w:r>
    </w:p>
    <w:p w:rsidR="00142BA9" w:rsidRPr="001A2DA6" w:rsidRDefault="00142BA9" w:rsidP="00142BA9">
      <w:pPr>
        <w:pStyle w:val="a3"/>
        <w:ind w:left="786"/>
        <w:rPr>
          <w:rFonts w:ascii="Times New Roman" w:hAnsi="Times New Roman"/>
          <w:sz w:val="24"/>
          <w:szCs w:val="24"/>
        </w:rPr>
      </w:pPr>
      <w:r w:rsidRPr="001A2DA6">
        <w:rPr>
          <w:rFonts w:ascii="Times New Roman" w:hAnsi="Times New Roman"/>
          <w:sz w:val="24"/>
          <w:szCs w:val="24"/>
        </w:rPr>
        <w:t>3.1 Формы общения педагога с родителями</w:t>
      </w:r>
    </w:p>
    <w:p w:rsidR="00142BA9" w:rsidRPr="001A2DA6" w:rsidRDefault="00142BA9" w:rsidP="00142BA9">
      <w:pPr>
        <w:pStyle w:val="a3"/>
        <w:ind w:left="786"/>
        <w:rPr>
          <w:rFonts w:ascii="Times New Roman" w:hAnsi="Times New Roman"/>
          <w:sz w:val="24"/>
          <w:szCs w:val="24"/>
        </w:rPr>
      </w:pPr>
      <w:r w:rsidRPr="001A2DA6">
        <w:rPr>
          <w:rFonts w:ascii="Times New Roman" w:hAnsi="Times New Roman"/>
          <w:sz w:val="24"/>
          <w:szCs w:val="24"/>
        </w:rPr>
        <w:t>3.2 Нетрадиционные формы работы с родителями</w:t>
      </w:r>
    </w:p>
    <w:p w:rsidR="00142BA9" w:rsidRPr="001A2DA6" w:rsidRDefault="00142BA9" w:rsidP="00142BA9">
      <w:pPr>
        <w:pStyle w:val="a3"/>
        <w:ind w:left="786"/>
        <w:rPr>
          <w:rFonts w:ascii="Times New Roman" w:hAnsi="Times New Roman"/>
          <w:sz w:val="24"/>
          <w:szCs w:val="24"/>
        </w:rPr>
      </w:pPr>
      <w:r w:rsidRPr="001A2DA6">
        <w:rPr>
          <w:rFonts w:ascii="Times New Roman" w:hAnsi="Times New Roman"/>
          <w:sz w:val="24"/>
          <w:szCs w:val="24"/>
        </w:rPr>
        <w:t>3.3 Нетрадиционные формы проведения родительских собраний</w:t>
      </w:r>
    </w:p>
    <w:p w:rsidR="00142BA9" w:rsidRPr="001A2DA6" w:rsidRDefault="00142BA9" w:rsidP="00142BA9">
      <w:pPr>
        <w:pStyle w:val="a3"/>
        <w:ind w:left="786"/>
        <w:rPr>
          <w:rFonts w:ascii="Times New Roman" w:hAnsi="Times New Roman"/>
          <w:sz w:val="24"/>
          <w:szCs w:val="24"/>
        </w:rPr>
      </w:pPr>
      <w:r w:rsidRPr="001A2DA6">
        <w:rPr>
          <w:rFonts w:ascii="Times New Roman" w:hAnsi="Times New Roman"/>
          <w:sz w:val="24"/>
          <w:szCs w:val="24"/>
        </w:rPr>
        <w:t>3.4 Игры для проведения родительских собраний</w:t>
      </w:r>
    </w:p>
    <w:p w:rsidR="00142BA9" w:rsidRPr="001A2DA6" w:rsidRDefault="00142BA9" w:rsidP="00142BA9">
      <w:pPr>
        <w:pStyle w:val="a3"/>
        <w:ind w:left="786"/>
        <w:rPr>
          <w:rFonts w:ascii="Times New Roman" w:hAnsi="Times New Roman"/>
          <w:sz w:val="24"/>
          <w:szCs w:val="24"/>
        </w:rPr>
      </w:pPr>
      <w:r w:rsidRPr="001A2DA6">
        <w:rPr>
          <w:rFonts w:ascii="Times New Roman" w:hAnsi="Times New Roman"/>
          <w:sz w:val="24"/>
          <w:szCs w:val="24"/>
        </w:rPr>
        <w:t>3.5 Родительское собрание в нетрадиционной форме</w:t>
      </w:r>
    </w:p>
    <w:p w:rsidR="00142BA9" w:rsidRPr="001A2DA6" w:rsidRDefault="00142BA9" w:rsidP="00142BA9">
      <w:pPr>
        <w:pStyle w:val="a3"/>
        <w:ind w:left="786"/>
        <w:rPr>
          <w:rFonts w:ascii="Times New Roman" w:hAnsi="Times New Roman"/>
          <w:sz w:val="24"/>
          <w:szCs w:val="24"/>
        </w:rPr>
      </w:pPr>
      <w:r w:rsidRPr="001A2DA6">
        <w:rPr>
          <w:rFonts w:ascii="Times New Roman" w:hAnsi="Times New Roman"/>
          <w:sz w:val="24"/>
          <w:szCs w:val="24"/>
        </w:rPr>
        <w:t xml:space="preserve">  по теме «В кругу семьи»</w:t>
      </w:r>
    </w:p>
    <w:p w:rsidR="00142BA9" w:rsidRDefault="00142BA9" w:rsidP="00142BA9">
      <w:pPr>
        <w:pStyle w:val="a3"/>
        <w:numPr>
          <w:ilvl w:val="0"/>
          <w:numId w:val="1"/>
        </w:numPr>
        <w:rPr>
          <w:rFonts w:ascii="Times New Roman" w:hAnsi="Times New Roman"/>
          <w:sz w:val="24"/>
          <w:szCs w:val="24"/>
        </w:rPr>
      </w:pPr>
      <w:r w:rsidRPr="001A2DA6">
        <w:rPr>
          <w:rFonts w:ascii="Times New Roman" w:hAnsi="Times New Roman"/>
          <w:sz w:val="24"/>
          <w:szCs w:val="24"/>
        </w:rPr>
        <w:t xml:space="preserve">Список литературы </w:t>
      </w:r>
    </w:p>
    <w:p w:rsidR="00142BA9" w:rsidRPr="00002ED6" w:rsidRDefault="00142BA9" w:rsidP="00142BA9">
      <w:pPr>
        <w:spacing w:after="0" w:line="240" w:lineRule="auto"/>
        <w:rPr>
          <w:rFonts w:ascii="Times New Roman" w:hAnsi="Times New Roman"/>
          <w:sz w:val="24"/>
          <w:szCs w:val="24"/>
        </w:rPr>
      </w:pPr>
      <w:r>
        <w:rPr>
          <w:rFonts w:ascii="Times New Roman" w:hAnsi="Times New Roman"/>
          <w:sz w:val="24"/>
          <w:szCs w:val="24"/>
        </w:rPr>
        <w:br w:type="page"/>
      </w:r>
    </w:p>
    <w:p w:rsidR="00142BA9" w:rsidRPr="00002ED6" w:rsidRDefault="00142BA9" w:rsidP="00142BA9">
      <w:pPr>
        <w:spacing w:after="0" w:line="240" w:lineRule="auto"/>
        <w:rPr>
          <w:rFonts w:ascii="Times New Roman" w:hAnsi="Times New Roman"/>
          <w:sz w:val="24"/>
          <w:szCs w:val="24"/>
        </w:rPr>
      </w:pPr>
    </w:p>
    <w:p w:rsidR="00142BA9" w:rsidRPr="00FA441B" w:rsidRDefault="00142BA9" w:rsidP="00142BA9">
      <w:pPr>
        <w:rPr>
          <w:rFonts w:ascii="Times New Roman" w:hAnsi="Times New Roman"/>
          <w:sz w:val="24"/>
          <w:szCs w:val="24"/>
        </w:rPr>
      </w:pPr>
      <w:r w:rsidRPr="00FA441B">
        <w:rPr>
          <w:rFonts w:ascii="Times New Roman" w:hAnsi="Times New Roman"/>
          <w:b/>
          <w:sz w:val="24"/>
          <w:szCs w:val="24"/>
        </w:rPr>
        <w:t>Пояснительная записка</w:t>
      </w:r>
    </w:p>
    <w:p w:rsidR="00142BA9" w:rsidRPr="00FA441B" w:rsidRDefault="00142BA9" w:rsidP="00142BA9">
      <w:pPr>
        <w:ind w:firstLine="709"/>
        <w:rPr>
          <w:rFonts w:ascii="Times New Roman" w:hAnsi="Times New Roman"/>
          <w:sz w:val="24"/>
          <w:szCs w:val="24"/>
        </w:rPr>
      </w:pPr>
      <w:r w:rsidRPr="00FA441B">
        <w:rPr>
          <w:rFonts w:ascii="Times New Roman" w:hAnsi="Times New Roman"/>
          <w:sz w:val="24"/>
          <w:szCs w:val="24"/>
        </w:rPr>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w:t>
      </w:r>
      <w:proofErr w:type="gramStart"/>
      <w:r w:rsidRPr="00FA441B">
        <w:rPr>
          <w:rFonts w:ascii="Times New Roman" w:hAnsi="Times New Roman"/>
          <w:sz w:val="24"/>
          <w:szCs w:val="24"/>
        </w:rPr>
        <w:t xml:space="preserve">их </w:t>
      </w:r>
      <w:r w:rsidRPr="00FA441B">
        <w:rPr>
          <w:rFonts w:ascii="Times New Roman" w:hAnsi="Times New Roman"/>
          <w:b/>
          <w:sz w:val="24"/>
          <w:szCs w:val="24"/>
        </w:rPr>
        <w:t>взаимодействие</w:t>
      </w:r>
      <w:r w:rsidRPr="00FA441B">
        <w:rPr>
          <w:rFonts w:ascii="Times New Roman" w:hAnsi="Times New Roman"/>
          <w:sz w:val="24"/>
          <w:szCs w:val="24"/>
        </w:rPr>
        <w:t xml:space="preserve"> это</w:t>
      </w:r>
      <w:proofErr w:type="gramEnd"/>
      <w:r w:rsidRPr="00FA441B">
        <w:rPr>
          <w:rFonts w:ascii="Times New Roman" w:hAnsi="Times New Roman"/>
          <w:sz w:val="24"/>
          <w:szCs w:val="24"/>
        </w:rPr>
        <w:t xml:space="preserve">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rsidR="00142BA9" w:rsidRPr="00FA441B" w:rsidRDefault="00142BA9" w:rsidP="00142BA9">
      <w:pPr>
        <w:ind w:firstLine="709"/>
        <w:rPr>
          <w:rFonts w:ascii="Times New Roman" w:hAnsi="Times New Roman"/>
          <w:sz w:val="24"/>
          <w:szCs w:val="24"/>
        </w:rPr>
      </w:pPr>
      <w:r w:rsidRPr="00FA441B">
        <w:rPr>
          <w:rFonts w:ascii="Times New Roman" w:hAnsi="Times New Roman"/>
          <w:sz w:val="24"/>
          <w:szCs w:val="24"/>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системы современных форм работы активного включения родителей в жизнь ДОУ. </w:t>
      </w:r>
    </w:p>
    <w:p w:rsidR="00142BA9" w:rsidRPr="00FA441B" w:rsidRDefault="00142BA9" w:rsidP="00142BA9">
      <w:pPr>
        <w:ind w:firstLine="709"/>
        <w:rPr>
          <w:rFonts w:ascii="Times New Roman" w:hAnsi="Times New Roman"/>
          <w:sz w:val="24"/>
          <w:szCs w:val="24"/>
        </w:rPr>
      </w:pPr>
      <w:r w:rsidRPr="00FA441B">
        <w:rPr>
          <w:rFonts w:ascii="Times New Roman" w:hAnsi="Times New Roman"/>
          <w:sz w:val="24"/>
          <w:szCs w:val="24"/>
        </w:rPr>
        <w:t xml:space="preserve">Термин </w:t>
      </w:r>
      <w:r w:rsidRPr="00FA441B">
        <w:rPr>
          <w:rFonts w:ascii="Times New Roman" w:hAnsi="Times New Roman"/>
          <w:b/>
          <w:sz w:val="24"/>
          <w:szCs w:val="24"/>
        </w:rPr>
        <w:t xml:space="preserve">«взаимодействие» </w:t>
      </w:r>
      <w:r w:rsidRPr="00FA441B">
        <w:rPr>
          <w:rFonts w:ascii="Times New Roman" w:hAnsi="Times New Roman"/>
          <w:sz w:val="24"/>
          <w:szCs w:val="24"/>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142BA9" w:rsidRPr="00FA441B" w:rsidRDefault="00142BA9" w:rsidP="00142BA9">
      <w:pPr>
        <w:ind w:firstLine="709"/>
        <w:rPr>
          <w:rFonts w:ascii="Times New Roman" w:hAnsi="Times New Roman"/>
          <w:sz w:val="24"/>
          <w:szCs w:val="24"/>
        </w:rPr>
      </w:pPr>
      <w:r w:rsidRPr="00FA441B">
        <w:rPr>
          <w:rFonts w:ascii="Times New Roman" w:hAnsi="Times New Roman"/>
          <w:sz w:val="24"/>
          <w:szCs w:val="24"/>
        </w:rPr>
        <w:t xml:space="preserve"> 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rsidR="00142BA9" w:rsidRPr="00FA441B" w:rsidRDefault="00142BA9" w:rsidP="00142BA9">
      <w:pPr>
        <w:rPr>
          <w:rFonts w:ascii="Times New Roman" w:hAnsi="Times New Roman"/>
          <w:sz w:val="24"/>
          <w:szCs w:val="24"/>
        </w:rPr>
      </w:pPr>
    </w:p>
    <w:p w:rsidR="00142BA9" w:rsidRPr="00FA441B" w:rsidRDefault="00142BA9" w:rsidP="00142BA9">
      <w:pPr>
        <w:jc w:val="center"/>
        <w:rPr>
          <w:rFonts w:ascii="Times New Roman" w:hAnsi="Times New Roman"/>
          <w:b/>
          <w:sz w:val="24"/>
          <w:szCs w:val="24"/>
        </w:rPr>
      </w:pPr>
    </w:p>
    <w:p w:rsidR="00142BA9" w:rsidRDefault="00142BA9" w:rsidP="00142BA9">
      <w:pPr>
        <w:jc w:val="center"/>
        <w:rPr>
          <w:rFonts w:ascii="Times New Roman" w:hAnsi="Times New Roman"/>
          <w:b/>
          <w:sz w:val="32"/>
          <w:szCs w:val="32"/>
        </w:rPr>
      </w:pPr>
    </w:p>
    <w:p w:rsidR="00142BA9" w:rsidRPr="00FA441B" w:rsidRDefault="00142BA9" w:rsidP="00142BA9">
      <w:pPr>
        <w:jc w:val="center"/>
        <w:rPr>
          <w:rFonts w:ascii="Times New Roman" w:hAnsi="Times New Roman"/>
          <w:b/>
          <w:sz w:val="24"/>
          <w:szCs w:val="24"/>
        </w:rPr>
      </w:pPr>
      <w:r w:rsidRPr="00FA441B">
        <w:rPr>
          <w:rFonts w:ascii="Times New Roman" w:hAnsi="Times New Roman"/>
          <w:b/>
          <w:sz w:val="24"/>
          <w:szCs w:val="24"/>
        </w:rPr>
        <w:lastRenderedPageBreak/>
        <w:t>Формы общения педагога с родителями</w:t>
      </w:r>
    </w:p>
    <w:p w:rsidR="00142BA9" w:rsidRPr="00FA441B" w:rsidRDefault="00142BA9" w:rsidP="00142BA9">
      <w:pPr>
        <w:rPr>
          <w:rFonts w:ascii="Times New Roman" w:hAnsi="Times New Roman"/>
          <w:b/>
          <w:i/>
          <w:sz w:val="24"/>
          <w:szCs w:val="24"/>
        </w:rPr>
      </w:pPr>
      <w:r w:rsidRPr="00FA441B">
        <w:rPr>
          <w:rFonts w:ascii="Times New Roman" w:hAnsi="Times New Roman"/>
          <w:sz w:val="24"/>
          <w:szCs w:val="24"/>
        </w:rPr>
        <w:t xml:space="preserve">Содержание работы с родителями реализуется через разнообразные формы. Главное - донести до родителей знания. Существуют </w:t>
      </w:r>
      <w:r w:rsidRPr="00FA441B">
        <w:rPr>
          <w:rFonts w:ascii="Times New Roman" w:hAnsi="Times New Roman"/>
          <w:b/>
          <w:i/>
          <w:sz w:val="24"/>
          <w:szCs w:val="24"/>
        </w:rPr>
        <w:t xml:space="preserve">традиционные </w:t>
      </w:r>
      <w:r w:rsidRPr="00FA441B">
        <w:rPr>
          <w:rFonts w:ascii="Times New Roman" w:hAnsi="Times New Roman"/>
          <w:sz w:val="24"/>
          <w:szCs w:val="24"/>
        </w:rPr>
        <w:t xml:space="preserve">и </w:t>
      </w:r>
      <w:r w:rsidRPr="00FA441B">
        <w:rPr>
          <w:rFonts w:ascii="Times New Roman" w:hAnsi="Times New Roman"/>
          <w:b/>
          <w:i/>
          <w:sz w:val="24"/>
          <w:szCs w:val="24"/>
        </w:rPr>
        <w:t>нетрадиционные формы</w:t>
      </w:r>
      <w:r w:rsidRPr="00FA441B">
        <w:rPr>
          <w:rFonts w:ascii="Times New Roman" w:hAnsi="Times New Roman"/>
          <w:sz w:val="24"/>
          <w:szCs w:val="24"/>
        </w:rPr>
        <w:t xml:space="preserve"> общения педагога с родителями дошкольников, суть которых - обогатить их педагогическими знаниями. Традиционные формы подразделяются на</w:t>
      </w:r>
      <w:r w:rsidRPr="00FA441B">
        <w:rPr>
          <w:rFonts w:ascii="Times New Roman" w:hAnsi="Times New Roman"/>
          <w:b/>
          <w:i/>
          <w:sz w:val="24"/>
          <w:szCs w:val="24"/>
        </w:rPr>
        <w:t>коллективные, индивидуальные и наглядно-информационные.</w:t>
      </w:r>
    </w:p>
    <w:p w:rsidR="00142BA9" w:rsidRPr="00FA441B" w:rsidRDefault="00142BA9" w:rsidP="00142BA9">
      <w:pPr>
        <w:rPr>
          <w:rFonts w:ascii="Times New Roman" w:hAnsi="Times New Roman"/>
          <w:b/>
          <w:sz w:val="24"/>
          <w:szCs w:val="24"/>
        </w:rPr>
      </w:pPr>
      <w:r w:rsidRPr="00FA441B">
        <w:rPr>
          <w:rFonts w:ascii="Times New Roman" w:hAnsi="Times New Roman"/>
          <w:b/>
          <w:sz w:val="24"/>
          <w:szCs w:val="24"/>
        </w:rPr>
        <w:t xml:space="preserve">Коллективные формы.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К коллективным формам относятся родительские собрания. Это целесообразная и действенная форма работы воспитателей с коллективом родителей, организованное ознакомление с задачами, содержанием и методами воспитания детей определенного возраста в условиях детского сада и семьи. Собрание должно быть целенаправленным, т. е. иметь определенную цель, отвечать запросам и интересам родителей, иметь четко обозначенный практический характер.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Повестка дня собрания должна быть разнообразной </w:t>
      </w:r>
      <w:proofErr w:type="gramStart"/>
      <w:r w:rsidRPr="00FA441B">
        <w:rPr>
          <w:rFonts w:ascii="Times New Roman" w:hAnsi="Times New Roman"/>
          <w:sz w:val="24"/>
          <w:szCs w:val="24"/>
        </w:rPr>
        <w:t>Можно</w:t>
      </w:r>
      <w:proofErr w:type="gramEnd"/>
      <w:r w:rsidRPr="00FA441B">
        <w:rPr>
          <w:rFonts w:ascii="Times New Roman" w:hAnsi="Times New Roman"/>
          <w:sz w:val="24"/>
          <w:szCs w:val="24"/>
        </w:rPr>
        <w:t xml:space="preserve"> включать выступления разных специалистов, например, логопеда, психолога, медсестры, а также родителей. На собрании нужно раскрыть проблему, затем охарактеризовать каждого ребенка, показать динамику развития. Длительность собрания не должна превышать 40-50 минут.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Наряду с разработкой содержания материала следует подобрать методы активизации родителей, которые пред</w:t>
      </w:r>
      <w:r>
        <w:rPr>
          <w:rFonts w:ascii="Times New Roman" w:hAnsi="Times New Roman"/>
          <w:sz w:val="24"/>
          <w:szCs w:val="24"/>
        </w:rPr>
        <w:t>полагают возникновение интереса</w:t>
      </w:r>
      <w:r w:rsidRPr="00FA441B">
        <w:rPr>
          <w:rFonts w:ascii="Times New Roman" w:hAnsi="Times New Roman"/>
          <w:sz w:val="24"/>
          <w:szCs w:val="24"/>
        </w:rPr>
        <w:t xml:space="preserve"> к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задач, вопросы, приведение примеров, просмотр видеороликов, использование шуток, игр, юмористических ситуаций.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Следующая коллективная форма взаимодействия с родителями – конференция. 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 </w:t>
      </w:r>
    </w:p>
    <w:p w:rsidR="00142BA9" w:rsidRPr="00FA441B" w:rsidRDefault="00142BA9" w:rsidP="00142BA9">
      <w:pPr>
        <w:rPr>
          <w:rFonts w:ascii="Times New Roman" w:hAnsi="Times New Roman"/>
          <w:b/>
          <w:sz w:val="24"/>
          <w:szCs w:val="24"/>
        </w:rPr>
      </w:pPr>
      <w:r w:rsidRPr="00FA441B">
        <w:rPr>
          <w:rFonts w:ascii="Times New Roman" w:hAnsi="Times New Roman"/>
          <w:b/>
          <w:sz w:val="24"/>
          <w:szCs w:val="24"/>
        </w:rPr>
        <w:t xml:space="preserve">Индивидуальные формы.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К индивидуальным формам взаимодействия с родителями относятся беседы и консультации.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w:t>
      </w:r>
      <w:r w:rsidRPr="00FA441B">
        <w:rPr>
          <w:rFonts w:ascii="Times New Roman" w:hAnsi="Times New Roman"/>
          <w:sz w:val="24"/>
          <w:szCs w:val="24"/>
        </w:rPr>
        <w:lastRenderedPageBreak/>
        <w:t xml:space="preserve">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гиперреактивность, плохой аппетит.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 </w:t>
      </w:r>
    </w:p>
    <w:p w:rsidR="00142BA9" w:rsidRPr="00FA441B" w:rsidRDefault="00142BA9" w:rsidP="00142BA9">
      <w:pPr>
        <w:rPr>
          <w:rFonts w:ascii="Times New Roman" w:hAnsi="Times New Roman"/>
          <w:b/>
          <w:sz w:val="24"/>
          <w:szCs w:val="24"/>
        </w:rPr>
      </w:pPr>
      <w:r w:rsidRPr="00FA441B">
        <w:rPr>
          <w:rFonts w:ascii="Times New Roman" w:hAnsi="Times New Roman"/>
          <w:b/>
          <w:sz w:val="24"/>
          <w:szCs w:val="24"/>
        </w:rPr>
        <w:t>Наглядно-информационные</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Наглядные формы играют важную роль во взаимодействии с семьей. Рассмотрим их подробнее.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w:t>
      </w:r>
      <w:proofErr w:type="gramStart"/>
      <w:r w:rsidRPr="00FA441B">
        <w:rPr>
          <w:rFonts w:ascii="Times New Roman" w:hAnsi="Times New Roman"/>
          <w:sz w:val="24"/>
          <w:szCs w:val="24"/>
        </w:rPr>
        <w:t>др. Например</w:t>
      </w:r>
      <w:proofErr w:type="gramEnd"/>
      <w:r w:rsidRPr="00FA441B">
        <w:rPr>
          <w:rFonts w:ascii="Times New Roman" w:hAnsi="Times New Roman"/>
          <w:sz w:val="24"/>
          <w:szCs w:val="24"/>
        </w:rPr>
        <w:t>: «Что делать, если ребенок не хочет убирать игрушки», «Как уложить ребенка спать? ».</w:t>
      </w:r>
    </w:p>
    <w:p w:rsidR="00142BA9" w:rsidRPr="00FA441B" w:rsidRDefault="00142BA9" w:rsidP="00142BA9">
      <w:pPr>
        <w:rPr>
          <w:rFonts w:ascii="Times New Roman" w:hAnsi="Times New Roman"/>
          <w:sz w:val="24"/>
          <w:szCs w:val="24"/>
        </w:rPr>
      </w:pPr>
    </w:p>
    <w:p w:rsidR="00142BA9" w:rsidRDefault="00142BA9" w:rsidP="00142BA9">
      <w:pPr>
        <w:jc w:val="center"/>
        <w:rPr>
          <w:rFonts w:ascii="Times New Roman" w:hAnsi="Times New Roman"/>
          <w:b/>
          <w:sz w:val="32"/>
          <w:szCs w:val="32"/>
        </w:rPr>
      </w:pPr>
      <w:r w:rsidRPr="007E5225">
        <w:rPr>
          <w:rFonts w:ascii="Times New Roman" w:hAnsi="Times New Roman"/>
          <w:b/>
          <w:sz w:val="32"/>
          <w:szCs w:val="32"/>
        </w:rPr>
        <w:t>Нетрадиционные формы общения педагога</w:t>
      </w:r>
      <w:r>
        <w:rPr>
          <w:rFonts w:ascii="Times New Roman" w:hAnsi="Times New Roman"/>
          <w:b/>
          <w:sz w:val="32"/>
          <w:szCs w:val="32"/>
        </w:rPr>
        <w:t xml:space="preserve"> с родителями</w:t>
      </w:r>
    </w:p>
    <w:p w:rsidR="00142BA9" w:rsidRPr="00FA441B" w:rsidRDefault="00142BA9" w:rsidP="00142BA9">
      <w:pPr>
        <w:ind w:firstLine="709"/>
        <w:rPr>
          <w:rFonts w:ascii="Times New Roman" w:hAnsi="Times New Roman"/>
          <w:sz w:val="24"/>
          <w:szCs w:val="24"/>
        </w:rPr>
      </w:pPr>
      <w:r w:rsidRPr="00FA441B">
        <w:rPr>
          <w:rFonts w:ascii="Times New Roman" w:hAnsi="Times New Roman"/>
          <w:sz w:val="24"/>
          <w:szCs w:val="24"/>
        </w:rPr>
        <w:t>В настоящее время практикой накоплено многообразие нетрадиционных форм, но они ещё недостаточно изучены и обобщены. Автором выделяются следующие нетрадиционные формы: информационно-</w:t>
      </w:r>
      <w:proofErr w:type="gramStart"/>
      <w:r w:rsidRPr="00FA441B">
        <w:rPr>
          <w:rFonts w:ascii="Times New Roman" w:hAnsi="Times New Roman"/>
          <w:sz w:val="24"/>
          <w:szCs w:val="24"/>
        </w:rPr>
        <w:t>аналитические  (</w:t>
      </w:r>
      <w:proofErr w:type="gramEnd"/>
      <w:r w:rsidRPr="00FA441B">
        <w:rPr>
          <w:rFonts w:ascii="Times New Roman" w:hAnsi="Times New Roman"/>
          <w:sz w:val="24"/>
          <w:szCs w:val="24"/>
        </w:rPr>
        <w:t xml:space="preserve"> хотя по сути приближены к методам изучения семьи), досуговые, познават</w:t>
      </w:r>
      <w:r>
        <w:rPr>
          <w:rFonts w:ascii="Times New Roman" w:hAnsi="Times New Roman"/>
          <w:sz w:val="24"/>
          <w:szCs w:val="24"/>
        </w:rPr>
        <w:t>ельные, наглядно-информационные</w:t>
      </w:r>
      <w:r w:rsidRPr="00FA441B">
        <w:rPr>
          <w:rFonts w:ascii="Times New Roman" w:hAnsi="Times New Roman"/>
          <w:sz w:val="24"/>
          <w:szCs w:val="24"/>
        </w:rPr>
        <w:t xml:space="preserve"> (они представлены в таблице)</w:t>
      </w:r>
      <w:r>
        <w:rPr>
          <w:rFonts w:ascii="Times New Roman" w:hAnsi="Times New Roman"/>
          <w:sz w:val="24"/>
          <w:szCs w:val="24"/>
        </w:rPr>
        <w:t>.</w:t>
      </w:r>
    </w:p>
    <w:p w:rsidR="00142BA9" w:rsidRDefault="00142BA9" w:rsidP="00142BA9">
      <w:pPr>
        <w:ind w:firstLine="709"/>
        <w:rPr>
          <w:rFonts w:ascii="Times New Roman" w:hAnsi="Times New Roman"/>
          <w:sz w:val="28"/>
          <w:szCs w:val="28"/>
        </w:rPr>
      </w:pPr>
    </w:p>
    <w:p w:rsidR="00142BA9" w:rsidRDefault="00142BA9" w:rsidP="00142BA9">
      <w:pPr>
        <w:jc w:val="center"/>
        <w:rPr>
          <w:rFonts w:ascii="Times New Roman" w:hAnsi="Times New Roman"/>
          <w:b/>
          <w:sz w:val="28"/>
          <w:szCs w:val="28"/>
        </w:rPr>
      </w:pPr>
    </w:p>
    <w:p w:rsidR="00142BA9" w:rsidRDefault="00142BA9" w:rsidP="00142BA9">
      <w:pPr>
        <w:jc w:val="center"/>
        <w:rPr>
          <w:rFonts w:ascii="Times New Roman" w:hAnsi="Times New Roman"/>
          <w:b/>
          <w:sz w:val="28"/>
          <w:szCs w:val="28"/>
        </w:rPr>
      </w:pPr>
    </w:p>
    <w:p w:rsidR="00142BA9" w:rsidRDefault="00142BA9" w:rsidP="00142BA9">
      <w:pPr>
        <w:jc w:val="center"/>
        <w:rPr>
          <w:rFonts w:ascii="Times New Roman" w:hAnsi="Times New Roman"/>
          <w:b/>
          <w:sz w:val="28"/>
          <w:szCs w:val="28"/>
        </w:rPr>
      </w:pPr>
    </w:p>
    <w:p w:rsidR="00142BA9" w:rsidRPr="00FA441B" w:rsidRDefault="00142BA9" w:rsidP="00142BA9">
      <w:pPr>
        <w:jc w:val="center"/>
        <w:rPr>
          <w:rFonts w:ascii="Times New Roman" w:hAnsi="Times New Roman"/>
          <w:b/>
          <w:sz w:val="24"/>
          <w:szCs w:val="24"/>
        </w:rPr>
      </w:pPr>
      <w:r w:rsidRPr="00FA441B">
        <w:rPr>
          <w:rFonts w:ascii="Times New Roman" w:hAnsi="Times New Roman"/>
          <w:b/>
          <w:sz w:val="24"/>
          <w:szCs w:val="24"/>
        </w:rPr>
        <w:lastRenderedPageBreak/>
        <w:t>Нетрадиционные формы организации общения педагогов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3678"/>
        <w:gridCol w:w="6"/>
        <w:gridCol w:w="2823"/>
      </w:tblGrid>
      <w:tr w:rsidR="00142BA9" w:rsidRPr="00FA441B" w:rsidTr="001377FE">
        <w:tc>
          <w:tcPr>
            <w:tcW w:w="3194" w:type="dxa"/>
          </w:tcPr>
          <w:p w:rsidR="00142BA9" w:rsidRPr="00FA441B" w:rsidRDefault="00142BA9" w:rsidP="001377FE">
            <w:pPr>
              <w:spacing w:after="0" w:line="240" w:lineRule="auto"/>
              <w:rPr>
                <w:rFonts w:ascii="Times New Roman" w:hAnsi="Times New Roman"/>
                <w:sz w:val="24"/>
                <w:szCs w:val="24"/>
              </w:rPr>
            </w:pPr>
          </w:p>
          <w:p w:rsidR="00142BA9" w:rsidRPr="00FA441B" w:rsidRDefault="00142BA9" w:rsidP="001377FE">
            <w:pPr>
              <w:spacing w:after="0" w:line="240" w:lineRule="auto"/>
              <w:rPr>
                <w:rFonts w:ascii="Times New Roman" w:hAnsi="Times New Roman"/>
                <w:b/>
                <w:sz w:val="24"/>
                <w:szCs w:val="24"/>
              </w:rPr>
            </w:pPr>
            <w:r w:rsidRPr="00FA441B">
              <w:rPr>
                <w:rFonts w:ascii="Times New Roman" w:hAnsi="Times New Roman"/>
                <w:b/>
                <w:sz w:val="24"/>
                <w:szCs w:val="24"/>
              </w:rPr>
              <w:t>Наименование</w:t>
            </w:r>
          </w:p>
          <w:p w:rsidR="00142BA9" w:rsidRPr="00FA441B" w:rsidRDefault="00142BA9" w:rsidP="001377FE">
            <w:pPr>
              <w:spacing w:after="0" w:line="240" w:lineRule="auto"/>
              <w:rPr>
                <w:rFonts w:ascii="Times New Roman" w:hAnsi="Times New Roman"/>
                <w:sz w:val="24"/>
                <w:szCs w:val="24"/>
              </w:rPr>
            </w:pPr>
          </w:p>
        </w:tc>
        <w:tc>
          <w:tcPr>
            <w:tcW w:w="3188" w:type="dxa"/>
          </w:tcPr>
          <w:p w:rsidR="00142BA9" w:rsidRPr="00FA441B" w:rsidRDefault="00142BA9" w:rsidP="001377FE">
            <w:pPr>
              <w:spacing w:after="0" w:line="240" w:lineRule="auto"/>
              <w:jc w:val="center"/>
              <w:rPr>
                <w:rFonts w:ascii="Times New Roman" w:hAnsi="Times New Roman"/>
                <w:b/>
                <w:sz w:val="24"/>
                <w:szCs w:val="24"/>
              </w:rPr>
            </w:pPr>
            <w:r w:rsidRPr="00FA441B">
              <w:rPr>
                <w:rFonts w:ascii="Times New Roman" w:hAnsi="Times New Roman"/>
                <w:b/>
                <w:sz w:val="24"/>
                <w:szCs w:val="24"/>
              </w:rPr>
              <w:t>С какой целью используется эта форма</w:t>
            </w:r>
          </w:p>
        </w:tc>
        <w:tc>
          <w:tcPr>
            <w:tcW w:w="3189" w:type="dxa"/>
            <w:gridSpan w:val="2"/>
          </w:tcPr>
          <w:p w:rsidR="00142BA9" w:rsidRPr="00FA441B" w:rsidRDefault="00142BA9" w:rsidP="001377FE">
            <w:pPr>
              <w:spacing w:after="0" w:line="240" w:lineRule="auto"/>
              <w:rPr>
                <w:rFonts w:ascii="Times New Roman" w:hAnsi="Times New Roman"/>
                <w:sz w:val="24"/>
                <w:szCs w:val="24"/>
              </w:rPr>
            </w:pPr>
          </w:p>
          <w:p w:rsidR="00142BA9" w:rsidRPr="00FA441B" w:rsidRDefault="00142BA9" w:rsidP="001377FE">
            <w:pPr>
              <w:spacing w:after="0" w:line="240" w:lineRule="auto"/>
              <w:jc w:val="center"/>
              <w:rPr>
                <w:rFonts w:ascii="Times New Roman" w:hAnsi="Times New Roman"/>
                <w:b/>
                <w:sz w:val="24"/>
                <w:szCs w:val="24"/>
              </w:rPr>
            </w:pPr>
            <w:r w:rsidRPr="00FA441B">
              <w:rPr>
                <w:rFonts w:ascii="Times New Roman" w:hAnsi="Times New Roman"/>
                <w:b/>
                <w:sz w:val="24"/>
                <w:szCs w:val="24"/>
              </w:rPr>
              <w:t>Формы проведения общения</w:t>
            </w:r>
          </w:p>
        </w:tc>
      </w:tr>
      <w:tr w:rsidR="00142BA9" w:rsidRPr="00FA441B" w:rsidTr="001377FE">
        <w:tc>
          <w:tcPr>
            <w:tcW w:w="3194" w:type="dxa"/>
          </w:tcPr>
          <w:p w:rsidR="00142BA9" w:rsidRPr="00FA441B" w:rsidRDefault="00142BA9" w:rsidP="001377FE">
            <w:pPr>
              <w:spacing w:after="0" w:line="240" w:lineRule="auto"/>
              <w:rPr>
                <w:rFonts w:ascii="Times New Roman" w:hAnsi="Times New Roman"/>
                <w:sz w:val="24"/>
                <w:szCs w:val="24"/>
              </w:rPr>
            </w:pPr>
            <w:r w:rsidRPr="00FA441B">
              <w:rPr>
                <w:rFonts w:ascii="Times New Roman" w:hAnsi="Times New Roman"/>
                <w:sz w:val="24"/>
                <w:szCs w:val="24"/>
              </w:rPr>
              <w:t>Информационно-аналитические</w:t>
            </w:r>
          </w:p>
        </w:tc>
        <w:tc>
          <w:tcPr>
            <w:tcW w:w="3188" w:type="dxa"/>
          </w:tcPr>
          <w:p w:rsidR="00142BA9" w:rsidRPr="00FA441B" w:rsidRDefault="00142BA9" w:rsidP="001377FE">
            <w:pPr>
              <w:spacing w:after="0" w:line="240" w:lineRule="auto"/>
              <w:rPr>
                <w:rFonts w:ascii="Times New Roman" w:hAnsi="Times New Roman"/>
                <w:sz w:val="24"/>
                <w:szCs w:val="24"/>
              </w:rPr>
            </w:pPr>
            <w:r w:rsidRPr="00FA441B">
              <w:rPr>
                <w:rFonts w:ascii="Times New Roman" w:hAnsi="Times New Roman"/>
                <w:sz w:val="24"/>
                <w:szCs w:val="24"/>
              </w:rPr>
              <w:t xml:space="preserve">Выявление </w:t>
            </w:r>
            <w:proofErr w:type="gramStart"/>
            <w:r w:rsidRPr="00FA441B">
              <w:rPr>
                <w:rFonts w:ascii="Times New Roman" w:hAnsi="Times New Roman"/>
                <w:sz w:val="24"/>
                <w:szCs w:val="24"/>
              </w:rPr>
              <w:t>интересов,потребностей</w:t>
            </w:r>
            <w:proofErr w:type="gramEnd"/>
            <w:r w:rsidRPr="00FA441B">
              <w:rPr>
                <w:rFonts w:ascii="Times New Roman" w:hAnsi="Times New Roman"/>
                <w:sz w:val="24"/>
                <w:szCs w:val="24"/>
              </w:rPr>
              <w:t>,запросов родителей, уровня их педагогической грамотности</w:t>
            </w:r>
          </w:p>
        </w:tc>
        <w:tc>
          <w:tcPr>
            <w:tcW w:w="3189" w:type="dxa"/>
            <w:gridSpan w:val="2"/>
          </w:tcPr>
          <w:p w:rsidR="00142BA9" w:rsidRPr="00FA441B" w:rsidRDefault="00142BA9" w:rsidP="001377FE">
            <w:pPr>
              <w:spacing w:after="0" w:line="240" w:lineRule="auto"/>
              <w:rPr>
                <w:rFonts w:ascii="Times New Roman" w:hAnsi="Times New Roman"/>
                <w:sz w:val="24"/>
                <w:szCs w:val="24"/>
              </w:rPr>
            </w:pPr>
            <w:r w:rsidRPr="00FA441B">
              <w:rPr>
                <w:rFonts w:ascii="Times New Roman" w:hAnsi="Times New Roman"/>
                <w:sz w:val="24"/>
                <w:szCs w:val="24"/>
              </w:rPr>
              <w:t>Проведение социологических срезов, опросов, «Почтовый ящик»</w:t>
            </w:r>
          </w:p>
        </w:tc>
      </w:tr>
      <w:tr w:rsidR="00142BA9" w:rsidRPr="00FA441B" w:rsidTr="001377FE">
        <w:tc>
          <w:tcPr>
            <w:tcW w:w="3194" w:type="dxa"/>
          </w:tcPr>
          <w:p w:rsidR="00142BA9" w:rsidRPr="00FA441B" w:rsidRDefault="00142BA9" w:rsidP="001377FE">
            <w:pPr>
              <w:spacing w:after="0" w:line="240" w:lineRule="auto"/>
              <w:rPr>
                <w:rFonts w:ascii="Times New Roman" w:hAnsi="Times New Roman"/>
                <w:sz w:val="24"/>
                <w:szCs w:val="24"/>
              </w:rPr>
            </w:pPr>
            <w:r w:rsidRPr="00FA441B">
              <w:rPr>
                <w:rFonts w:ascii="Times New Roman" w:hAnsi="Times New Roman"/>
                <w:sz w:val="24"/>
                <w:szCs w:val="24"/>
              </w:rPr>
              <w:t>Досуговые</w:t>
            </w:r>
          </w:p>
        </w:tc>
        <w:tc>
          <w:tcPr>
            <w:tcW w:w="3188" w:type="dxa"/>
          </w:tcPr>
          <w:p w:rsidR="00142BA9" w:rsidRPr="00FA441B" w:rsidRDefault="00142BA9" w:rsidP="001377FE">
            <w:pPr>
              <w:spacing w:after="0" w:line="240" w:lineRule="auto"/>
              <w:rPr>
                <w:rFonts w:ascii="Times New Roman" w:hAnsi="Times New Roman"/>
                <w:sz w:val="24"/>
                <w:szCs w:val="24"/>
              </w:rPr>
            </w:pPr>
            <w:r w:rsidRPr="00FA441B">
              <w:rPr>
                <w:rFonts w:ascii="Times New Roman" w:hAnsi="Times New Roman"/>
                <w:sz w:val="24"/>
                <w:szCs w:val="24"/>
              </w:rPr>
              <w:t>Установление эмоционального контакта между педагогами, родителями, детьми</w:t>
            </w:r>
          </w:p>
        </w:tc>
        <w:tc>
          <w:tcPr>
            <w:tcW w:w="3189" w:type="dxa"/>
            <w:gridSpan w:val="2"/>
          </w:tcPr>
          <w:p w:rsidR="00142BA9" w:rsidRPr="00FA441B" w:rsidRDefault="00142BA9" w:rsidP="001377FE">
            <w:pPr>
              <w:spacing w:after="0" w:line="240" w:lineRule="auto"/>
              <w:rPr>
                <w:rFonts w:ascii="Times New Roman" w:hAnsi="Times New Roman"/>
                <w:sz w:val="24"/>
                <w:szCs w:val="24"/>
              </w:rPr>
            </w:pPr>
            <w:r w:rsidRPr="00FA441B">
              <w:rPr>
                <w:rFonts w:ascii="Times New Roman" w:hAnsi="Times New Roman"/>
                <w:sz w:val="24"/>
                <w:szCs w:val="24"/>
              </w:rPr>
              <w:t>Совместные досуги, праздники, участие родителей и детей в выставках</w:t>
            </w:r>
          </w:p>
        </w:tc>
      </w:tr>
      <w:tr w:rsidR="00142BA9" w:rsidRPr="00FA441B" w:rsidTr="001377FE">
        <w:tc>
          <w:tcPr>
            <w:tcW w:w="3194" w:type="dxa"/>
          </w:tcPr>
          <w:p w:rsidR="00142BA9" w:rsidRPr="00FA441B" w:rsidRDefault="00142BA9" w:rsidP="001377FE">
            <w:pPr>
              <w:spacing w:after="0" w:line="240" w:lineRule="auto"/>
              <w:rPr>
                <w:rFonts w:ascii="Times New Roman" w:hAnsi="Times New Roman"/>
                <w:sz w:val="24"/>
                <w:szCs w:val="24"/>
              </w:rPr>
            </w:pPr>
            <w:r w:rsidRPr="00FA441B">
              <w:rPr>
                <w:rFonts w:ascii="Times New Roman" w:hAnsi="Times New Roman"/>
                <w:sz w:val="24"/>
                <w:szCs w:val="24"/>
              </w:rPr>
              <w:t>Познавательные</w:t>
            </w:r>
          </w:p>
        </w:tc>
        <w:tc>
          <w:tcPr>
            <w:tcW w:w="3188" w:type="dxa"/>
          </w:tcPr>
          <w:p w:rsidR="00142BA9" w:rsidRPr="00FA441B" w:rsidRDefault="00142BA9" w:rsidP="001377FE">
            <w:pPr>
              <w:spacing w:after="0" w:line="240" w:lineRule="auto"/>
              <w:rPr>
                <w:rFonts w:ascii="Times New Roman" w:hAnsi="Times New Roman"/>
                <w:sz w:val="24"/>
                <w:szCs w:val="24"/>
              </w:rPr>
            </w:pPr>
            <w:r w:rsidRPr="00FA441B">
              <w:rPr>
                <w:rFonts w:ascii="Times New Roman" w:hAnsi="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3189" w:type="dxa"/>
            <w:gridSpan w:val="2"/>
          </w:tcPr>
          <w:p w:rsidR="00142BA9" w:rsidRPr="00FA441B" w:rsidRDefault="00142BA9" w:rsidP="001377FE">
            <w:pPr>
              <w:spacing w:after="0" w:line="240" w:lineRule="auto"/>
              <w:rPr>
                <w:rFonts w:ascii="Times New Roman" w:hAnsi="Times New Roman"/>
                <w:sz w:val="24"/>
                <w:szCs w:val="24"/>
              </w:rPr>
            </w:pPr>
            <w:r w:rsidRPr="00FA441B">
              <w:rPr>
                <w:rFonts w:ascii="Times New Roman" w:hAnsi="Times New Roman"/>
                <w:sz w:val="24"/>
                <w:szCs w:val="24"/>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tc>
      </w:tr>
      <w:tr w:rsidR="00142BA9" w:rsidRPr="00FA441B" w:rsidTr="001377FE">
        <w:tblPrEx>
          <w:tblLook w:val="0000" w:firstRow="0" w:lastRow="0" w:firstColumn="0" w:lastColumn="0" w:noHBand="0" w:noVBand="0"/>
        </w:tblPrEx>
        <w:trPr>
          <w:trHeight w:val="480"/>
        </w:trPr>
        <w:tc>
          <w:tcPr>
            <w:tcW w:w="3194" w:type="dxa"/>
          </w:tcPr>
          <w:p w:rsidR="00142BA9" w:rsidRPr="00FA441B" w:rsidRDefault="00142BA9" w:rsidP="001377FE">
            <w:pPr>
              <w:ind w:left="108"/>
              <w:rPr>
                <w:rFonts w:ascii="Times New Roman" w:hAnsi="Times New Roman"/>
                <w:sz w:val="24"/>
                <w:szCs w:val="24"/>
              </w:rPr>
            </w:pPr>
            <w:r w:rsidRPr="00FA441B">
              <w:rPr>
                <w:rFonts w:ascii="Times New Roman" w:hAnsi="Times New Roman"/>
                <w:sz w:val="24"/>
                <w:szCs w:val="24"/>
              </w:rPr>
              <w:t>Наглядно-информационные: информационно-ознакомительные; информационно-просветительские</w:t>
            </w:r>
          </w:p>
        </w:tc>
        <w:tc>
          <w:tcPr>
            <w:tcW w:w="3195" w:type="dxa"/>
            <w:gridSpan w:val="2"/>
          </w:tcPr>
          <w:p w:rsidR="00142BA9" w:rsidRPr="00FA441B" w:rsidRDefault="00142BA9" w:rsidP="001377FE">
            <w:pPr>
              <w:spacing w:after="0" w:line="240" w:lineRule="auto"/>
              <w:ind w:left="108"/>
              <w:rPr>
                <w:rFonts w:ascii="Times New Roman" w:hAnsi="Times New Roman"/>
                <w:sz w:val="24"/>
                <w:szCs w:val="24"/>
              </w:rPr>
            </w:pPr>
            <w:r w:rsidRPr="00FA441B">
              <w:rPr>
                <w:rFonts w:ascii="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182" w:type="dxa"/>
          </w:tcPr>
          <w:p w:rsidR="00142BA9" w:rsidRPr="00FA441B" w:rsidRDefault="00142BA9" w:rsidP="001377FE">
            <w:pPr>
              <w:spacing w:after="0" w:line="240" w:lineRule="auto"/>
              <w:ind w:left="108"/>
              <w:rPr>
                <w:rFonts w:ascii="Times New Roman" w:hAnsi="Times New Roman"/>
                <w:sz w:val="24"/>
                <w:szCs w:val="24"/>
              </w:rPr>
            </w:pPr>
            <w:r w:rsidRPr="00FA441B">
              <w:rPr>
                <w:rFonts w:ascii="Times New Roman" w:hAnsi="Times New Roman"/>
                <w:sz w:val="24"/>
                <w:szCs w:val="24"/>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rsidR="00142BA9" w:rsidRPr="00FA441B" w:rsidRDefault="00142BA9" w:rsidP="00142BA9">
      <w:pPr>
        <w:rPr>
          <w:rFonts w:ascii="Times New Roman" w:hAnsi="Times New Roman"/>
          <w:sz w:val="24"/>
          <w:szCs w:val="24"/>
        </w:rPr>
      </w:pPr>
    </w:p>
    <w:p w:rsidR="00142BA9" w:rsidRPr="00FA441B" w:rsidRDefault="00142BA9" w:rsidP="00142BA9">
      <w:pPr>
        <w:rPr>
          <w:rFonts w:ascii="Times New Roman" w:hAnsi="Times New Roman"/>
          <w:sz w:val="24"/>
          <w:szCs w:val="24"/>
        </w:rPr>
      </w:pPr>
      <w:r w:rsidRPr="00FA441B">
        <w:rPr>
          <w:rFonts w:ascii="Times New Roman" w:hAnsi="Times New Roman"/>
          <w:i/>
          <w:sz w:val="24"/>
          <w:szCs w:val="24"/>
        </w:rPr>
        <w:t xml:space="preserve">Информационно-аналитические формы </w:t>
      </w:r>
      <w:r w:rsidRPr="00FA441B">
        <w:rPr>
          <w:rFonts w:ascii="Times New Roman" w:hAnsi="Times New Roman"/>
          <w:sz w:val="24"/>
          <w:szCs w:val="24"/>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142BA9" w:rsidRPr="00FA441B" w:rsidRDefault="00142BA9" w:rsidP="00142BA9">
      <w:pPr>
        <w:rPr>
          <w:rFonts w:ascii="Times New Roman" w:hAnsi="Times New Roman"/>
          <w:sz w:val="24"/>
          <w:szCs w:val="24"/>
        </w:rPr>
      </w:pPr>
      <w:r w:rsidRPr="00FA441B">
        <w:rPr>
          <w:rFonts w:ascii="Times New Roman" w:hAnsi="Times New Roman"/>
          <w:i/>
          <w:sz w:val="24"/>
          <w:szCs w:val="24"/>
        </w:rPr>
        <w:t>Досуговые формы</w:t>
      </w:r>
      <w:r w:rsidRPr="00FA441B">
        <w:rPr>
          <w:rFonts w:ascii="Times New Roman" w:hAnsi="Times New Roman"/>
          <w:sz w:val="24"/>
          <w:szCs w:val="24"/>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комфорт в группе.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142BA9" w:rsidRPr="00FA441B" w:rsidRDefault="00142BA9" w:rsidP="00142BA9">
      <w:pPr>
        <w:rPr>
          <w:rFonts w:ascii="Times New Roman" w:hAnsi="Times New Roman"/>
          <w:i/>
          <w:sz w:val="24"/>
          <w:szCs w:val="24"/>
        </w:rPr>
      </w:pPr>
      <w:r w:rsidRPr="00FA441B">
        <w:rPr>
          <w:rFonts w:ascii="Times New Roman" w:hAnsi="Times New Roman"/>
          <w:i/>
          <w:sz w:val="24"/>
          <w:szCs w:val="24"/>
        </w:rPr>
        <w:lastRenderedPageBreak/>
        <w:t xml:space="preserve">Познавательные формы. </w:t>
      </w:r>
      <w:r w:rsidRPr="00FA441B">
        <w:rPr>
          <w:rFonts w:ascii="Times New Roman" w:hAnsi="Times New Roman"/>
          <w:sz w:val="24"/>
          <w:szCs w:val="24"/>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rsidR="00142BA9" w:rsidRPr="00FA441B" w:rsidRDefault="00142BA9" w:rsidP="00142BA9">
      <w:pPr>
        <w:rPr>
          <w:rFonts w:ascii="Times New Roman" w:hAnsi="Times New Roman"/>
          <w:sz w:val="24"/>
          <w:szCs w:val="24"/>
        </w:rPr>
      </w:pPr>
      <w:r w:rsidRPr="00FA441B">
        <w:rPr>
          <w:rFonts w:ascii="Times New Roman" w:hAnsi="Times New Roman"/>
          <w:i/>
          <w:sz w:val="24"/>
          <w:szCs w:val="24"/>
        </w:rPr>
        <w:t xml:space="preserve">Наглядно-информационные формы </w:t>
      </w:r>
      <w:r w:rsidRPr="00FA441B">
        <w:rPr>
          <w:rFonts w:ascii="Times New Roman" w:hAnsi="Times New Roman"/>
          <w:sz w:val="24"/>
          <w:szCs w:val="24"/>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142BA9" w:rsidRPr="00FA441B" w:rsidRDefault="00142BA9" w:rsidP="00142BA9">
      <w:pPr>
        <w:rPr>
          <w:rFonts w:ascii="Times New Roman" w:hAnsi="Times New Roman"/>
          <w:sz w:val="24"/>
          <w:szCs w:val="24"/>
        </w:rPr>
      </w:pPr>
    </w:p>
    <w:p w:rsidR="00142BA9" w:rsidRPr="00FA441B" w:rsidRDefault="00142BA9" w:rsidP="00142BA9">
      <w:pPr>
        <w:jc w:val="center"/>
        <w:rPr>
          <w:rFonts w:ascii="Times New Roman" w:hAnsi="Times New Roman"/>
          <w:b/>
          <w:sz w:val="24"/>
          <w:szCs w:val="24"/>
        </w:rPr>
      </w:pPr>
      <w:r w:rsidRPr="00FA441B">
        <w:rPr>
          <w:rFonts w:ascii="Times New Roman" w:hAnsi="Times New Roman"/>
          <w:b/>
          <w:sz w:val="24"/>
          <w:szCs w:val="24"/>
        </w:rPr>
        <w:t>Нетрадиционные формы проведения родительских собраний</w:t>
      </w:r>
    </w:p>
    <w:p w:rsidR="00142BA9" w:rsidRPr="00FA441B" w:rsidRDefault="00142BA9" w:rsidP="00142BA9">
      <w:pPr>
        <w:spacing w:after="0" w:line="240" w:lineRule="auto"/>
        <w:rPr>
          <w:rFonts w:ascii="Times New Roman" w:hAnsi="Times New Roman"/>
          <w:b/>
          <w:i/>
          <w:sz w:val="24"/>
          <w:szCs w:val="24"/>
          <w:lang w:eastAsia="ru-RU"/>
        </w:rPr>
      </w:pPr>
      <w:r w:rsidRPr="00FA441B">
        <w:rPr>
          <w:rFonts w:ascii="Times New Roman" w:hAnsi="Times New Roman"/>
          <w:b/>
          <w:i/>
          <w:sz w:val="24"/>
          <w:szCs w:val="24"/>
          <w:lang w:eastAsia="ru-RU"/>
        </w:rPr>
        <w:t>«Педагогическая лаборатория».</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Рекомендуется проводить в начале или в конце года. На них обсуждается участие родителей в различных мероприятиях. Проводится анкета </w:t>
      </w:r>
      <w:proofErr w:type="gramStart"/>
      <w:r w:rsidRPr="00FA441B">
        <w:rPr>
          <w:rFonts w:ascii="Times New Roman" w:hAnsi="Times New Roman"/>
          <w:sz w:val="24"/>
          <w:szCs w:val="24"/>
          <w:lang w:eastAsia="ru-RU"/>
        </w:rPr>
        <w:t>« Родитель</w:t>
      </w:r>
      <w:proofErr w:type="gramEnd"/>
      <w:r w:rsidRPr="00FA441B">
        <w:rPr>
          <w:rFonts w:ascii="Times New Roman" w:hAnsi="Times New Roman"/>
          <w:sz w:val="24"/>
          <w:szCs w:val="24"/>
          <w:lang w:eastAsia="ru-RU"/>
        </w:rPr>
        <w:t xml:space="preserve">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w:t>
      </w:r>
      <w:proofErr w:type="gramStart"/>
      <w:r w:rsidRPr="00FA441B">
        <w:rPr>
          <w:rFonts w:ascii="Times New Roman" w:hAnsi="Times New Roman"/>
          <w:sz w:val="24"/>
          <w:szCs w:val="24"/>
          <w:lang w:eastAsia="ru-RU"/>
        </w:rPr>
        <w:t>так же</w:t>
      </w:r>
      <w:proofErr w:type="gramEnd"/>
      <w:r w:rsidRPr="00FA441B">
        <w:rPr>
          <w:rFonts w:ascii="Times New Roman" w:hAnsi="Times New Roman"/>
          <w:sz w:val="24"/>
          <w:szCs w:val="24"/>
          <w:lang w:eastAsia="ru-RU"/>
        </w:rPr>
        <w:t xml:space="preserve">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«Читательская конференция»</w:t>
      </w:r>
      <w:r w:rsidRPr="00FA441B">
        <w:rPr>
          <w:rFonts w:ascii="Times New Roman" w:hAnsi="Times New Roman"/>
          <w:b/>
          <w:sz w:val="24"/>
          <w:szCs w:val="24"/>
          <w:lang w:eastAsia="ru-RU"/>
        </w:rPr>
        <w:t>.</w:t>
      </w:r>
      <w:r w:rsidRPr="00FA441B">
        <w:rPr>
          <w:rFonts w:ascii="Times New Roman" w:hAnsi="Times New Roman"/>
          <w:sz w:val="24"/>
          <w:szCs w:val="24"/>
          <w:lang w:eastAsia="ru-RU"/>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«Аукцион».</w:t>
      </w:r>
      <w:r w:rsidRPr="00FA441B">
        <w:rPr>
          <w:rFonts w:ascii="Times New Roman" w:hAnsi="Times New Roman"/>
          <w:sz w:val="24"/>
          <w:szCs w:val="24"/>
          <w:lang w:eastAsia="ru-RU"/>
        </w:rPr>
        <w:t xml:space="preserve"> Собрание проходит в виде «продажи» полезных советов по выбранной теме в игровой форме. Например, формирование фонематического восприятия. </w:t>
      </w:r>
      <w:proofErr w:type="gramStart"/>
      <w:r w:rsidRPr="00FA441B">
        <w:rPr>
          <w:rFonts w:ascii="Times New Roman" w:hAnsi="Times New Roman"/>
          <w:sz w:val="24"/>
          <w:szCs w:val="24"/>
          <w:lang w:eastAsia="ru-RU"/>
        </w:rPr>
        <w:t>Педагог  дает</w:t>
      </w:r>
      <w:proofErr w:type="gramEnd"/>
      <w:r w:rsidRPr="00FA441B">
        <w:rPr>
          <w:rFonts w:ascii="Times New Roman" w:hAnsi="Times New Roman"/>
          <w:sz w:val="24"/>
          <w:szCs w:val="24"/>
          <w:lang w:eastAsia="ru-RU"/>
        </w:rPr>
        <w:t xml:space="preserve">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w:t>
      </w:r>
      <w:proofErr w:type="gramStart"/>
      <w:r w:rsidRPr="00FA441B">
        <w:rPr>
          <w:rFonts w:ascii="Times New Roman" w:hAnsi="Times New Roman"/>
          <w:sz w:val="24"/>
          <w:szCs w:val="24"/>
          <w:lang w:eastAsia="ru-RU"/>
        </w:rPr>
        <w:t>происходит  в</w:t>
      </w:r>
      <w:proofErr w:type="gramEnd"/>
      <w:r w:rsidRPr="00FA441B">
        <w:rPr>
          <w:rFonts w:ascii="Times New Roman" w:hAnsi="Times New Roman"/>
          <w:sz w:val="24"/>
          <w:szCs w:val="24"/>
          <w:lang w:eastAsia="ru-RU"/>
        </w:rPr>
        <w:t xml:space="preserve"> виде игры и за каждый совет даются фишки (т.е. советы продаются за фишки). Советы, набравшие большее количество фишек помещают на стенд </w:t>
      </w:r>
      <w:proofErr w:type="gramStart"/>
      <w:r w:rsidRPr="00FA441B">
        <w:rPr>
          <w:rFonts w:ascii="Times New Roman" w:hAnsi="Times New Roman"/>
          <w:sz w:val="24"/>
          <w:szCs w:val="24"/>
          <w:lang w:eastAsia="ru-RU"/>
        </w:rPr>
        <w:t>« Копилка</w:t>
      </w:r>
      <w:proofErr w:type="gramEnd"/>
      <w:r w:rsidRPr="00FA441B">
        <w:rPr>
          <w:rFonts w:ascii="Times New Roman" w:hAnsi="Times New Roman"/>
          <w:sz w:val="24"/>
          <w:szCs w:val="24"/>
          <w:lang w:eastAsia="ru-RU"/>
        </w:rPr>
        <w:t xml:space="preserve"> родительского опыта».</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«Семинар – практикум».</w:t>
      </w:r>
      <w:r w:rsidRPr="00FA441B">
        <w:rPr>
          <w:rFonts w:ascii="Times New Roman" w:hAnsi="Times New Roman"/>
          <w:sz w:val="24"/>
          <w:szCs w:val="24"/>
          <w:lang w:eastAsia="ru-RU"/>
        </w:rPr>
        <w:t xml:space="preserve"> На собрании могут выступать </w:t>
      </w:r>
      <w:proofErr w:type="gramStart"/>
      <w:r w:rsidRPr="00FA441B">
        <w:rPr>
          <w:rFonts w:ascii="Times New Roman" w:hAnsi="Times New Roman"/>
          <w:sz w:val="24"/>
          <w:szCs w:val="24"/>
          <w:lang w:eastAsia="ru-RU"/>
        </w:rPr>
        <w:t>воспитатель,  родители</w:t>
      </w:r>
      <w:proofErr w:type="gramEnd"/>
      <w:r w:rsidRPr="00FA441B">
        <w:rPr>
          <w:rFonts w:ascii="Times New Roman" w:hAnsi="Times New Roman"/>
          <w:sz w:val="24"/>
          <w:szCs w:val="24"/>
          <w:lang w:eastAsia="ru-RU"/>
        </w:rPr>
        <w:t xml:space="preserve">,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w:t>
      </w:r>
      <w:proofErr w:type="gramStart"/>
      <w:r w:rsidRPr="00FA441B">
        <w:rPr>
          <w:rFonts w:ascii="Times New Roman" w:hAnsi="Times New Roman"/>
          <w:sz w:val="24"/>
          <w:szCs w:val="24"/>
          <w:lang w:eastAsia="ru-RU"/>
        </w:rPr>
        <w:t>может быть</w:t>
      </w:r>
      <w:proofErr w:type="gramEnd"/>
      <w:r w:rsidRPr="00FA441B">
        <w:rPr>
          <w:rFonts w:ascii="Times New Roman" w:hAnsi="Times New Roman"/>
          <w:sz w:val="24"/>
          <w:szCs w:val="24"/>
          <w:lang w:eastAsia="ru-RU"/>
        </w:rPr>
        <w:t xml:space="preserve">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w:t>
      </w:r>
      <w:r w:rsidRPr="00FA441B">
        <w:rPr>
          <w:rFonts w:ascii="Times New Roman" w:hAnsi="Times New Roman"/>
          <w:sz w:val="24"/>
          <w:szCs w:val="24"/>
          <w:lang w:eastAsia="ru-RU"/>
        </w:rPr>
        <w:lastRenderedPageBreak/>
        <w:t xml:space="preserve">детстве и которым они </w:t>
      </w:r>
      <w:proofErr w:type="gramStart"/>
      <w:r w:rsidRPr="00FA441B">
        <w:rPr>
          <w:rFonts w:ascii="Times New Roman" w:hAnsi="Times New Roman"/>
          <w:sz w:val="24"/>
          <w:szCs w:val="24"/>
          <w:lang w:eastAsia="ru-RU"/>
        </w:rPr>
        <w:t>могут  обучить</w:t>
      </w:r>
      <w:proofErr w:type="gramEnd"/>
      <w:r w:rsidRPr="00FA441B">
        <w:rPr>
          <w:rFonts w:ascii="Times New Roman" w:hAnsi="Times New Roman"/>
          <w:sz w:val="24"/>
          <w:szCs w:val="24"/>
          <w:lang w:eastAsia="ru-RU"/>
        </w:rPr>
        <w:t xml:space="preserve"> своих детей, их ценность с точки зрения развития речи. </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«Душевный разговор».</w:t>
      </w:r>
      <w:r w:rsidRPr="00FA441B">
        <w:rPr>
          <w:rFonts w:ascii="Times New Roman" w:hAnsi="Times New Roman"/>
          <w:sz w:val="24"/>
          <w:szCs w:val="24"/>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леворуких детей, для того чтобы развить моторику обеих рук. Обсуждаются психологические проблемы, связанные с леворукостью.</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«Мастер – класс».</w:t>
      </w:r>
      <w:r w:rsidRPr="00FA441B">
        <w:rPr>
          <w:rFonts w:ascii="Times New Roman" w:hAnsi="Times New Roman"/>
          <w:sz w:val="24"/>
          <w:szCs w:val="24"/>
          <w:lang w:eastAsia="ru-RU"/>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w:t>
      </w:r>
      <w:proofErr w:type="gramStart"/>
      <w:r w:rsidRPr="00FA441B">
        <w:rPr>
          <w:rFonts w:ascii="Times New Roman" w:hAnsi="Times New Roman"/>
          <w:sz w:val="24"/>
          <w:szCs w:val="24"/>
          <w:lang w:eastAsia="ru-RU"/>
        </w:rPr>
        <w:t>которые  размещаются</w:t>
      </w:r>
      <w:proofErr w:type="gramEnd"/>
      <w:r w:rsidRPr="00FA441B">
        <w:rPr>
          <w:rFonts w:ascii="Times New Roman" w:hAnsi="Times New Roman"/>
          <w:sz w:val="24"/>
          <w:szCs w:val="24"/>
          <w:lang w:eastAsia="ru-RU"/>
        </w:rPr>
        <w:t xml:space="preserve"> на стенде « Копилка родительского опыта».</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«Ток – шоу».</w:t>
      </w:r>
      <w:r w:rsidRPr="00FA441B">
        <w:rPr>
          <w:rFonts w:ascii="Times New Roman" w:hAnsi="Times New Roman"/>
          <w:sz w:val="24"/>
          <w:szCs w:val="24"/>
          <w:lang w:eastAsia="ru-RU"/>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w:t>
      </w:r>
      <w:proofErr w:type="gramStart"/>
      <w:r w:rsidRPr="00FA441B">
        <w:rPr>
          <w:rFonts w:ascii="Times New Roman" w:hAnsi="Times New Roman"/>
          <w:sz w:val="24"/>
          <w:szCs w:val="24"/>
          <w:lang w:eastAsia="ru-RU"/>
        </w:rPr>
        <w:t>примеру,  возьмем</w:t>
      </w:r>
      <w:proofErr w:type="gramEnd"/>
      <w:r w:rsidRPr="00FA441B">
        <w:rPr>
          <w:rFonts w:ascii="Times New Roman" w:hAnsi="Times New Roman"/>
          <w:sz w:val="24"/>
          <w:szCs w:val="24"/>
          <w:lang w:eastAsia="ru-RU"/>
        </w:rPr>
        <w:t xml:space="preserve"> кризис 3-х лет. Родителям предлагаются различные ситуации, их нужно рассмотреть </w:t>
      </w:r>
      <w:proofErr w:type="gramStart"/>
      <w:r w:rsidRPr="00FA441B">
        <w:rPr>
          <w:rFonts w:ascii="Times New Roman" w:hAnsi="Times New Roman"/>
          <w:sz w:val="24"/>
          <w:szCs w:val="24"/>
          <w:lang w:eastAsia="ru-RU"/>
        </w:rPr>
        <w:t>с  разных</w:t>
      </w:r>
      <w:proofErr w:type="gramEnd"/>
      <w:r w:rsidRPr="00FA441B">
        <w:rPr>
          <w:rFonts w:ascii="Times New Roman" w:hAnsi="Times New Roman"/>
          <w:sz w:val="24"/>
          <w:szCs w:val="24"/>
          <w:lang w:eastAsia="ru-RU"/>
        </w:rPr>
        <w:t xml:space="preserve"> точек зрения, обязательно аргументируя их. Определяются ключевые понятия кризиса </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3-х лет, совместно выделяются причины, затем </w:t>
      </w:r>
      <w:proofErr w:type="gramStart"/>
      <w:r w:rsidRPr="00FA441B">
        <w:rPr>
          <w:rFonts w:ascii="Times New Roman" w:hAnsi="Times New Roman"/>
          <w:sz w:val="24"/>
          <w:szCs w:val="24"/>
          <w:lang w:eastAsia="ru-RU"/>
        </w:rPr>
        <w:t>зачитываются  мнения</w:t>
      </w:r>
      <w:proofErr w:type="gramEnd"/>
      <w:r w:rsidRPr="00FA441B">
        <w:rPr>
          <w:rFonts w:ascii="Times New Roman" w:hAnsi="Times New Roman"/>
          <w:sz w:val="24"/>
          <w:szCs w:val="24"/>
          <w:lang w:eastAsia="ru-RU"/>
        </w:rPr>
        <w:t xml:space="preserve"> психологов. </w:t>
      </w:r>
      <w:proofErr w:type="gramStart"/>
      <w:r w:rsidRPr="00FA441B">
        <w:rPr>
          <w:rFonts w:ascii="Times New Roman" w:hAnsi="Times New Roman"/>
          <w:sz w:val="24"/>
          <w:szCs w:val="24"/>
          <w:lang w:eastAsia="ru-RU"/>
        </w:rPr>
        <w:t>Все  позиции</w:t>
      </w:r>
      <w:proofErr w:type="gramEnd"/>
      <w:r w:rsidRPr="00FA441B">
        <w:rPr>
          <w:rFonts w:ascii="Times New Roman" w:hAnsi="Times New Roman"/>
          <w:sz w:val="24"/>
          <w:szCs w:val="24"/>
          <w:lang w:eastAsia="ru-RU"/>
        </w:rPr>
        <w:t xml:space="preserve"> совместно обсуждаются. Родители сами определяют пути решения проблемы.</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«Вечера вопросов и ответов». Предварительно родителям дается задание продумать, сформулировать </w:t>
      </w:r>
      <w:proofErr w:type="gramStart"/>
      <w:r w:rsidRPr="00FA441B">
        <w:rPr>
          <w:rFonts w:ascii="Times New Roman" w:hAnsi="Times New Roman"/>
          <w:sz w:val="24"/>
          <w:szCs w:val="24"/>
          <w:lang w:eastAsia="ru-RU"/>
        </w:rPr>
        <w:t>наиболее  волнующие</w:t>
      </w:r>
      <w:proofErr w:type="gramEnd"/>
      <w:r w:rsidRPr="00FA441B">
        <w:rPr>
          <w:rFonts w:ascii="Times New Roman" w:hAnsi="Times New Roman"/>
          <w:sz w:val="24"/>
          <w:szCs w:val="24"/>
          <w:lang w:eastAsia="ru-RU"/>
        </w:rPr>
        <w:t xml:space="preserve"> их вопросы. В ходе обсуждения их со специалистами, другими родителями подобрать оптимальные пути их решения. </w:t>
      </w:r>
    </w:p>
    <w:p w:rsidR="00142BA9" w:rsidRPr="00FA441B" w:rsidRDefault="00142BA9" w:rsidP="00142BA9">
      <w:pPr>
        <w:spacing w:after="0" w:line="240" w:lineRule="auto"/>
        <w:rPr>
          <w:rFonts w:ascii="Times New Roman" w:hAnsi="Times New Roman"/>
          <w:sz w:val="24"/>
          <w:szCs w:val="24"/>
          <w:lang w:eastAsia="ru-RU"/>
        </w:rPr>
      </w:pPr>
    </w:p>
    <w:p w:rsidR="00142BA9" w:rsidRPr="00C160B0" w:rsidRDefault="00142BA9" w:rsidP="00142BA9">
      <w:pPr>
        <w:spacing w:after="0" w:line="240" w:lineRule="auto"/>
        <w:rPr>
          <w:rFonts w:ascii="Times New Roman" w:hAnsi="Times New Roman"/>
          <w:sz w:val="28"/>
          <w:szCs w:val="28"/>
          <w:lang w:eastAsia="ru-RU"/>
        </w:rPr>
      </w:pPr>
    </w:p>
    <w:p w:rsidR="00142BA9" w:rsidRPr="00FA441B" w:rsidRDefault="00142BA9" w:rsidP="00142BA9">
      <w:pPr>
        <w:spacing w:after="0" w:line="240" w:lineRule="auto"/>
        <w:jc w:val="center"/>
        <w:rPr>
          <w:rFonts w:ascii="Times New Roman" w:hAnsi="Times New Roman"/>
          <w:b/>
          <w:i/>
          <w:sz w:val="24"/>
          <w:szCs w:val="24"/>
          <w:lang w:eastAsia="ru-RU"/>
        </w:rPr>
      </w:pPr>
      <w:r w:rsidRPr="00FA441B">
        <w:rPr>
          <w:rFonts w:ascii="Times New Roman" w:hAnsi="Times New Roman"/>
          <w:sz w:val="24"/>
          <w:szCs w:val="24"/>
          <w:lang w:eastAsia="ru-RU"/>
        </w:rPr>
        <w:t xml:space="preserve">На родительских собраниях нетрадиционной формы можно </w:t>
      </w:r>
      <w:proofErr w:type="gramStart"/>
      <w:r w:rsidRPr="00FA441B">
        <w:rPr>
          <w:rFonts w:ascii="Times New Roman" w:hAnsi="Times New Roman"/>
          <w:sz w:val="24"/>
          <w:szCs w:val="24"/>
          <w:lang w:eastAsia="ru-RU"/>
        </w:rPr>
        <w:t>использовать  следующие</w:t>
      </w:r>
      <w:proofErr w:type="gramEnd"/>
      <w:r w:rsidRPr="00FA441B">
        <w:rPr>
          <w:rFonts w:ascii="Times New Roman" w:hAnsi="Times New Roman"/>
          <w:sz w:val="24"/>
          <w:szCs w:val="24"/>
          <w:lang w:eastAsia="ru-RU"/>
        </w:rPr>
        <w:t xml:space="preserve"> </w:t>
      </w:r>
      <w:r w:rsidRPr="00FA441B">
        <w:rPr>
          <w:rFonts w:ascii="Times New Roman" w:hAnsi="Times New Roman"/>
          <w:b/>
          <w:i/>
          <w:sz w:val="24"/>
          <w:szCs w:val="24"/>
          <w:lang w:eastAsia="ru-RU"/>
        </w:rPr>
        <w:t>методы  активизации родителей</w:t>
      </w:r>
    </w:p>
    <w:p w:rsidR="00142BA9" w:rsidRPr="00FA441B" w:rsidRDefault="00142BA9" w:rsidP="00142BA9">
      <w:pPr>
        <w:spacing w:after="0" w:line="240" w:lineRule="auto"/>
        <w:jc w:val="center"/>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«Мозговой штурм».</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«Реверсионная мозговая атака, или Разнос».</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«Список прилагательных и определений».</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w:t>
      </w:r>
      <w:proofErr w:type="gramStart"/>
      <w:r w:rsidRPr="00FA441B">
        <w:rPr>
          <w:rFonts w:ascii="Times New Roman" w:hAnsi="Times New Roman"/>
          <w:sz w:val="24"/>
          <w:szCs w:val="24"/>
          <w:lang w:eastAsia="ru-RU"/>
        </w:rPr>
        <w:t>« Какой</w:t>
      </w:r>
      <w:proofErr w:type="gramEnd"/>
      <w:r w:rsidRPr="00FA441B">
        <w:rPr>
          <w:rFonts w:ascii="Times New Roman" w:hAnsi="Times New Roman"/>
          <w:sz w:val="24"/>
          <w:szCs w:val="24"/>
          <w:lang w:eastAsia="ru-RU"/>
        </w:rPr>
        <w:t xml:space="preserve"> бы вы хотели видеть речь вашего </w:t>
      </w:r>
      <w:r w:rsidRPr="00FA441B">
        <w:rPr>
          <w:rFonts w:ascii="Times New Roman" w:hAnsi="Times New Roman"/>
          <w:sz w:val="24"/>
          <w:szCs w:val="24"/>
          <w:lang w:eastAsia="ru-RU"/>
        </w:rPr>
        <w:lastRenderedPageBreak/>
        <w:t xml:space="preserve">ребенка на пороге школы?».  Родители перечисляют качества, т.е. прилагательные, а затем совместно </w:t>
      </w:r>
      <w:proofErr w:type="gramStart"/>
      <w:r w:rsidRPr="00FA441B">
        <w:rPr>
          <w:rFonts w:ascii="Times New Roman" w:hAnsi="Times New Roman"/>
          <w:sz w:val="24"/>
          <w:szCs w:val="24"/>
          <w:lang w:eastAsia="ru-RU"/>
        </w:rPr>
        <w:t>формулируются  пути</w:t>
      </w:r>
      <w:proofErr w:type="gramEnd"/>
      <w:r w:rsidRPr="00FA441B">
        <w:rPr>
          <w:rFonts w:ascii="Times New Roman" w:hAnsi="Times New Roman"/>
          <w:sz w:val="24"/>
          <w:szCs w:val="24"/>
          <w:lang w:eastAsia="ru-RU"/>
        </w:rPr>
        <w:t xml:space="preserve"> достижения цели.</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 xml:space="preserve"> «Коллективная запись». </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 xml:space="preserve">«Запись на листах». </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b/>
          <w:i/>
          <w:sz w:val="24"/>
          <w:szCs w:val="24"/>
          <w:lang w:eastAsia="ru-RU"/>
        </w:rPr>
      </w:pPr>
    </w:p>
    <w:p w:rsidR="00142BA9" w:rsidRPr="00FA441B" w:rsidRDefault="00142BA9" w:rsidP="00142BA9">
      <w:pPr>
        <w:spacing w:after="0" w:line="240" w:lineRule="auto"/>
        <w:rPr>
          <w:rFonts w:ascii="Times New Roman" w:hAnsi="Times New Roman"/>
          <w:b/>
          <w:i/>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«Эвристические вопросы».</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К ним относятся 7 ключевых вопросов: </w:t>
      </w:r>
      <w:proofErr w:type="gramStart"/>
      <w:r w:rsidRPr="00FA441B">
        <w:rPr>
          <w:rFonts w:ascii="Times New Roman" w:hAnsi="Times New Roman"/>
          <w:sz w:val="24"/>
          <w:szCs w:val="24"/>
          <w:lang w:eastAsia="ru-RU"/>
        </w:rPr>
        <w:t>Кто?,</w:t>
      </w:r>
      <w:proofErr w:type="gramEnd"/>
      <w:r w:rsidRPr="00FA441B">
        <w:rPr>
          <w:rFonts w:ascii="Times New Roman" w:hAnsi="Times New Roman"/>
          <w:sz w:val="24"/>
          <w:szCs w:val="24"/>
          <w:lang w:eastAsia="ru-RU"/>
        </w:rPr>
        <w:t xml:space="preserve"> 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Решение проблемных задач семейного </w:t>
      </w:r>
      <w:proofErr w:type="gramStart"/>
      <w:r w:rsidRPr="00FA441B">
        <w:rPr>
          <w:rFonts w:ascii="Times New Roman" w:hAnsi="Times New Roman"/>
          <w:sz w:val="24"/>
          <w:szCs w:val="24"/>
          <w:lang w:eastAsia="ru-RU"/>
        </w:rPr>
        <w:t>воспитания  побуждает</w:t>
      </w:r>
      <w:proofErr w:type="gramEnd"/>
      <w:r w:rsidRPr="00FA441B">
        <w:rPr>
          <w:rFonts w:ascii="Times New Roman" w:hAnsi="Times New Roman"/>
          <w:sz w:val="24"/>
          <w:szCs w:val="24"/>
          <w:lang w:eastAsia="ru-RU"/>
        </w:rPr>
        <w:t xml:space="preserve">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контакт с плачущим ребенком, и др. </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Тренинговые игровые упражнения и задания.</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делал(а)?", "Как ты можешь поступать так со мной!" и др. Задания могут выполняться в такой форме: воспитатель </w:t>
      </w:r>
      <w:r w:rsidRPr="00FA441B">
        <w:rPr>
          <w:rFonts w:ascii="Times New Roman" w:hAnsi="Times New Roman"/>
          <w:sz w:val="24"/>
          <w:szCs w:val="24"/>
          <w:lang w:eastAsia="ru-RU"/>
        </w:rPr>
        <w:lastRenderedPageBreak/>
        <w:t xml:space="preserve">начинает фразу: "Хорошо учиться в школе - это значит..." или "Для меня диалог с ребенком - это..." Мать или </w:t>
      </w:r>
      <w:proofErr w:type="gramStart"/>
      <w:r w:rsidRPr="00FA441B">
        <w:rPr>
          <w:rFonts w:ascii="Times New Roman" w:hAnsi="Times New Roman"/>
          <w:sz w:val="24"/>
          <w:szCs w:val="24"/>
          <w:lang w:eastAsia="ru-RU"/>
        </w:rPr>
        <w:t>отец  должны</w:t>
      </w:r>
      <w:proofErr w:type="gramEnd"/>
      <w:r w:rsidRPr="00FA441B">
        <w:rPr>
          <w:rFonts w:ascii="Times New Roman" w:hAnsi="Times New Roman"/>
          <w:sz w:val="24"/>
          <w:szCs w:val="24"/>
          <w:lang w:eastAsia="ru-RU"/>
        </w:rPr>
        <w:t xml:space="preserve"> закончить предложение. </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Анализ родителями поведения </w:t>
      </w:r>
      <w:proofErr w:type="gramStart"/>
      <w:r w:rsidRPr="00FA441B">
        <w:rPr>
          <w:rFonts w:ascii="Times New Roman" w:hAnsi="Times New Roman"/>
          <w:sz w:val="24"/>
          <w:szCs w:val="24"/>
          <w:lang w:eastAsia="ru-RU"/>
        </w:rPr>
        <w:t>ребенка  помогает</w:t>
      </w:r>
      <w:proofErr w:type="gramEnd"/>
      <w:r w:rsidRPr="00FA441B">
        <w:rPr>
          <w:rFonts w:ascii="Times New Roman" w:hAnsi="Times New Roman"/>
          <w:sz w:val="24"/>
          <w:szCs w:val="24"/>
          <w:lang w:eastAsia="ru-RU"/>
        </w:rPr>
        <w:t xml:space="preserve"> им понять мотивы его поступков, психические и возрастные потребности. </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Обращение к опыту родителей</w:t>
      </w:r>
      <w:r w:rsidRPr="00FA441B">
        <w:rPr>
          <w:rFonts w:ascii="Times New Roman" w:hAnsi="Times New Roman"/>
          <w:sz w:val="24"/>
          <w:szCs w:val="24"/>
          <w:lang w:eastAsia="ru-RU"/>
        </w:rPr>
        <w:t>.</w:t>
      </w: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142BA9" w:rsidRPr="00FA441B" w:rsidRDefault="00142BA9" w:rsidP="00142BA9">
      <w:pPr>
        <w:spacing w:after="0" w:line="240" w:lineRule="auto"/>
        <w:rPr>
          <w:rFonts w:ascii="Times New Roman" w:hAnsi="Times New Roman"/>
          <w:sz w:val="24"/>
          <w:szCs w:val="24"/>
          <w:lang w:eastAsia="ru-RU"/>
        </w:rPr>
      </w:pPr>
    </w:p>
    <w:p w:rsidR="00142BA9" w:rsidRPr="00FA441B" w:rsidRDefault="00142BA9" w:rsidP="00142BA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Предложенные </w:t>
      </w:r>
      <w:proofErr w:type="gramStart"/>
      <w:r w:rsidRPr="00FA441B">
        <w:rPr>
          <w:rFonts w:ascii="Times New Roman" w:hAnsi="Times New Roman"/>
          <w:sz w:val="24"/>
          <w:szCs w:val="24"/>
          <w:lang w:eastAsia="ru-RU"/>
        </w:rPr>
        <w:t>методы  предоставляют</w:t>
      </w:r>
      <w:proofErr w:type="gramEnd"/>
      <w:r w:rsidRPr="00FA441B">
        <w:rPr>
          <w:rFonts w:ascii="Times New Roman" w:hAnsi="Times New Roman"/>
          <w:sz w:val="24"/>
          <w:szCs w:val="24"/>
          <w:lang w:eastAsia="ru-RU"/>
        </w:rPr>
        <w:t xml:space="preserve">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Участие родителей в образовательной, в совместной досуговой деятельности безусловно очень важно. И мы педагоги, должны вовлекать родителей как можно активнее в этот процесс.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бывает привлекательна для родителей, и они охотно включаются в воспитательно-образовательный процесс.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142BA9" w:rsidRDefault="00142BA9" w:rsidP="00142BA9">
      <w:pPr>
        <w:jc w:val="center"/>
        <w:rPr>
          <w:rFonts w:ascii="Times New Roman" w:hAnsi="Times New Roman"/>
          <w:b/>
          <w:sz w:val="32"/>
          <w:szCs w:val="32"/>
        </w:rPr>
      </w:pPr>
    </w:p>
    <w:p w:rsidR="00142BA9" w:rsidRPr="00FA441B" w:rsidRDefault="00142BA9" w:rsidP="00142BA9">
      <w:pPr>
        <w:jc w:val="center"/>
        <w:rPr>
          <w:rFonts w:ascii="Times New Roman" w:hAnsi="Times New Roman"/>
          <w:b/>
          <w:sz w:val="24"/>
          <w:szCs w:val="24"/>
        </w:rPr>
      </w:pPr>
      <w:r w:rsidRPr="00FA441B">
        <w:rPr>
          <w:rFonts w:ascii="Times New Roman" w:hAnsi="Times New Roman"/>
          <w:b/>
          <w:sz w:val="24"/>
          <w:szCs w:val="24"/>
        </w:rPr>
        <w:t>Игры для проведения родительских собраний</w:t>
      </w: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t>Игра «Связующая нить» или «Радостная песенка»</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w:t>
      </w:r>
      <w:proofErr w:type="gramStart"/>
      <w:r w:rsidRPr="00FA441B">
        <w:rPr>
          <w:rFonts w:ascii="Times New Roman" w:hAnsi="Times New Roman"/>
          <w:sz w:val="24"/>
          <w:szCs w:val="24"/>
        </w:rPr>
        <w:t>что</w:t>
      </w:r>
      <w:proofErr w:type="gramEnd"/>
      <w:r w:rsidRPr="00FA441B">
        <w:rPr>
          <w:rFonts w:ascii="Times New Roman" w:hAnsi="Times New Roman"/>
          <w:sz w:val="24"/>
          <w:szCs w:val="24"/>
        </w:rPr>
        <w:t xml:space="preserve"> Катя в нашей группе есть…». Следующий участник наматывает нить на палец и поет песню соседу справа.</w:t>
      </w:r>
    </w:p>
    <w:p w:rsidR="00142BA9" w:rsidRDefault="00142BA9" w:rsidP="00142BA9">
      <w:pPr>
        <w:rPr>
          <w:rFonts w:ascii="Times New Roman" w:hAnsi="Times New Roman"/>
          <w:b/>
          <w:i/>
          <w:sz w:val="24"/>
          <w:szCs w:val="24"/>
        </w:rPr>
      </w:pPr>
    </w:p>
    <w:p w:rsidR="00142BA9" w:rsidRDefault="00142BA9" w:rsidP="00142BA9">
      <w:pPr>
        <w:rPr>
          <w:rFonts w:ascii="Times New Roman" w:hAnsi="Times New Roman"/>
          <w:b/>
          <w:i/>
          <w:sz w:val="24"/>
          <w:szCs w:val="24"/>
        </w:rPr>
      </w:pP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lastRenderedPageBreak/>
        <w:t>Игра «Аплодисменты» или Упражнение «Салют».</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142BA9" w:rsidRPr="00FA441B" w:rsidRDefault="00142BA9" w:rsidP="00142BA9">
      <w:pPr>
        <w:rPr>
          <w:rFonts w:ascii="Times New Roman" w:hAnsi="Times New Roman"/>
          <w:sz w:val="24"/>
          <w:szCs w:val="24"/>
        </w:rPr>
      </w:pPr>
      <w:r w:rsidRPr="00FA441B">
        <w:rPr>
          <w:rFonts w:ascii="Times New Roman" w:hAnsi="Times New Roman"/>
          <w:b/>
          <w:i/>
          <w:sz w:val="24"/>
          <w:szCs w:val="24"/>
        </w:rPr>
        <w:t>«Комплименты».</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Глядя в глаза соседу, надо сказать ему несколько слов, похвалить за что-то, пожелать что-то хорошее. Упражнение проводится по кругу.</w:t>
      </w:r>
    </w:p>
    <w:p w:rsidR="00142BA9" w:rsidRPr="00FA441B" w:rsidRDefault="00142BA9" w:rsidP="00142BA9">
      <w:pPr>
        <w:rPr>
          <w:rFonts w:ascii="Times New Roman" w:hAnsi="Times New Roman"/>
          <w:sz w:val="24"/>
          <w:szCs w:val="24"/>
        </w:rPr>
      </w:pPr>
      <w:r w:rsidRPr="00FA441B">
        <w:rPr>
          <w:rFonts w:ascii="Times New Roman" w:hAnsi="Times New Roman"/>
          <w:b/>
          <w:i/>
          <w:sz w:val="24"/>
          <w:szCs w:val="24"/>
        </w:rPr>
        <w:t>«Волшебные очки».</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142BA9" w:rsidRPr="00FA441B" w:rsidRDefault="00142BA9" w:rsidP="00142BA9">
      <w:pPr>
        <w:rPr>
          <w:rFonts w:ascii="Times New Roman" w:hAnsi="Times New Roman"/>
          <w:sz w:val="24"/>
          <w:szCs w:val="24"/>
        </w:rPr>
      </w:pPr>
      <w:r w:rsidRPr="00FA441B">
        <w:rPr>
          <w:rFonts w:ascii="Times New Roman" w:hAnsi="Times New Roman"/>
          <w:b/>
          <w:i/>
          <w:sz w:val="24"/>
          <w:szCs w:val="24"/>
        </w:rPr>
        <w:t>Упражнение «Настроение».</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Участники по очереди выбирают пиктограмму с изображением своего настроения. Рассказывают о нем.</w:t>
      </w: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t>Игра «Подарок по кругу»</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По кругу передается корзинка с мелкими сувенирами, каждый участник должен поприветствовать своего соседа справа, выразить свою радость от встречи с </w:t>
      </w:r>
      <w:proofErr w:type="gramStart"/>
      <w:r w:rsidRPr="00FA441B">
        <w:rPr>
          <w:rFonts w:ascii="Times New Roman" w:hAnsi="Times New Roman"/>
          <w:sz w:val="24"/>
          <w:szCs w:val="24"/>
        </w:rPr>
        <w:t>ним  и</w:t>
      </w:r>
      <w:proofErr w:type="gramEnd"/>
      <w:r w:rsidRPr="00FA441B">
        <w:rPr>
          <w:rFonts w:ascii="Times New Roman" w:hAnsi="Times New Roman"/>
          <w:sz w:val="24"/>
          <w:szCs w:val="24"/>
        </w:rPr>
        <w:t xml:space="preserve"> подарить подарок со своими пожеланиями.</w:t>
      </w:r>
    </w:p>
    <w:p w:rsidR="00142BA9" w:rsidRPr="00FA441B" w:rsidRDefault="00142BA9" w:rsidP="00142BA9">
      <w:pPr>
        <w:rPr>
          <w:rFonts w:ascii="Times New Roman" w:hAnsi="Times New Roman"/>
          <w:sz w:val="24"/>
          <w:szCs w:val="24"/>
        </w:rPr>
      </w:pPr>
      <w:r w:rsidRPr="00FA441B">
        <w:rPr>
          <w:rFonts w:ascii="Times New Roman" w:hAnsi="Times New Roman"/>
          <w:b/>
          <w:i/>
          <w:sz w:val="24"/>
          <w:szCs w:val="24"/>
        </w:rPr>
        <w:t>«Волшебный стул».</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 Один участник садится на стул, остальные говорят ему комплименты.</w:t>
      </w: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t xml:space="preserve">Игра «Попадания».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142BA9" w:rsidRPr="00FA441B" w:rsidRDefault="00142BA9" w:rsidP="00142BA9">
      <w:pPr>
        <w:rPr>
          <w:rFonts w:ascii="Times New Roman" w:hAnsi="Times New Roman"/>
          <w:sz w:val="24"/>
          <w:szCs w:val="24"/>
        </w:rPr>
      </w:pP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Если во время собрания необходимо дать родителям больше практического материала, то это конечно </w:t>
      </w:r>
      <w:r w:rsidRPr="00FA441B">
        <w:rPr>
          <w:rFonts w:ascii="Times New Roman" w:hAnsi="Times New Roman"/>
          <w:i/>
          <w:sz w:val="24"/>
          <w:szCs w:val="24"/>
        </w:rPr>
        <w:t>будет семинар</w:t>
      </w:r>
      <w:r w:rsidRPr="00FA441B">
        <w:rPr>
          <w:rFonts w:ascii="Times New Roman" w:hAnsi="Times New Roman"/>
          <w:sz w:val="24"/>
          <w:szCs w:val="24"/>
        </w:rPr>
        <w:t xml:space="preserve">. На семинарах с родителями </w:t>
      </w:r>
      <w:proofErr w:type="gramStart"/>
      <w:r w:rsidRPr="00FA441B">
        <w:rPr>
          <w:rFonts w:ascii="Times New Roman" w:hAnsi="Times New Roman"/>
          <w:sz w:val="24"/>
          <w:szCs w:val="24"/>
        </w:rPr>
        <w:t>обыгрывается  все</w:t>
      </w:r>
      <w:proofErr w:type="gramEnd"/>
      <w:r w:rsidRPr="00FA441B">
        <w:rPr>
          <w:rFonts w:ascii="Times New Roman" w:hAnsi="Times New Roman"/>
          <w:sz w:val="24"/>
          <w:szCs w:val="24"/>
        </w:rPr>
        <w:t xml:space="preserve">, о чем говорим. Если это тема игр, то коротко познакомить с </w:t>
      </w:r>
      <w:proofErr w:type="gramStart"/>
      <w:r w:rsidRPr="00FA441B">
        <w:rPr>
          <w:rFonts w:ascii="Times New Roman" w:hAnsi="Times New Roman"/>
          <w:sz w:val="24"/>
          <w:szCs w:val="24"/>
        </w:rPr>
        <w:t>различными  видами</w:t>
      </w:r>
      <w:proofErr w:type="gramEnd"/>
      <w:r w:rsidRPr="00FA441B">
        <w:rPr>
          <w:rFonts w:ascii="Times New Roman" w:hAnsi="Times New Roman"/>
          <w:sz w:val="24"/>
          <w:szCs w:val="24"/>
        </w:rPr>
        <w:t xml:space="preserve"> игр и предложить  поиграть в эти игры: «Определи на вкус», «Чудесный мешочек», «Море волнуется», «Узнай, что изменилось?», «Смешные названия».</w:t>
      </w:r>
    </w:p>
    <w:p w:rsidR="00142BA9" w:rsidRPr="00FA441B" w:rsidRDefault="00142BA9" w:rsidP="00142BA9">
      <w:pPr>
        <w:rPr>
          <w:rFonts w:ascii="Times New Roman" w:hAnsi="Times New Roman"/>
          <w:sz w:val="24"/>
          <w:szCs w:val="24"/>
        </w:rPr>
      </w:pPr>
      <w:r w:rsidRPr="00FA441B">
        <w:rPr>
          <w:rFonts w:ascii="Times New Roman" w:hAnsi="Times New Roman"/>
          <w:i/>
          <w:sz w:val="24"/>
          <w:szCs w:val="24"/>
        </w:rPr>
        <w:lastRenderedPageBreak/>
        <w:t>Если тема собрания - развитие моторики.</w:t>
      </w:r>
      <w:r w:rsidRPr="00FA441B">
        <w:rPr>
          <w:rFonts w:ascii="Times New Roman" w:hAnsi="Times New Roman"/>
          <w:sz w:val="24"/>
          <w:szCs w:val="24"/>
        </w:rPr>
        <w:t xml:space="preserve"> </w:t>
      </w:r>
      <w:proofErr w:type="gramStart"/>
      <w:r w:rsidRPr="00FA441B">
        <w:rPr>
          <w:rFonts w:ascii="Times New Roman" w:hAnsi="Times New Roman"/>
          <w:sz w:val="24"/>
          <w:szCs w:val="24"/>
        </w:rPr>
        <w:t>Родители  играют</w:t>
      </w:r>
      <w:proofErr w:type="gramEnd"/>
      <w:r w:rsidRPr="00FA441B">
        <w:rPr>
          <w:rFonts w:ascii="Times New Roman" w:hAnsi="Times New Roman"/>
          <w:sz w:val="24"/>
          <w:szCs w:val="24"/>
        </w:rPr>
        <w:t xml:space="preserve">  с пластилином,  с крупами,  с тестом. Провести </w:t>
      </w:r>
      <w:proofErr w:type="gramStart"/>
      <w:r w:rsidRPr="00FA441B">
        <w:rPr>
          <w:rFonts w:ascii="Times New Roman" w:hAnsi="Times New Roman"/>
          <w:sz w:val="24"/>
          <w:szCs w:val="24"/>
        </w:rPr>
        <w:t>обучение  родителей</w:t>
      </w:r>
      <w:proofErr w:type="gramEnd"/>
      <w:r w:rsidRPr="00FA441B">
        <w:rPr>
          <w:rFonts w:ascii="Times New Roman" w:hAnsi="Times New Roman"/>
          <w:sz w:val="24"/>
          <w:szCs w:val="24"/>
        </w:rPr>
        <w:t xml:space="preserve"> пальчиковой гимнастике предложить рисовалки, обводилки и прочее.</w:t>
      </w:r>
    </w:p>
    <w:p w:rsidR="00142BA9" w:rsidRPr="00FA441B" w:rsidRDefault="00142BA9" w:rsidP="00142BA9">
      <w:pPr>
        <w:rPr>
          <w:rFonts w:ascii="Times New Roman" w:hAnsi="Times New Roman"/>
          <w:sz w:val="24"/>
          <w:szCs w:val="24"/>
        </w:rPr>
      </w:pPr>
      <w:r w:rsidRPr="00FA441B">
        <w:rPr>
          <w:rFonts w:ascii="Times New Roman" w:hAnsi="Times New Roman"/>
          <w:i/>
          <w:sz w:val="24"/>
          <w:szCs w:val="24"/>
        </w:rPr>
        <w:t xml:space="preserve">Если тема связана с </w:t>
      </w:r>
      <w:proofErr w:type="gramStart"/>
      <w:r w:rsidRPr="00FA441B">
        <w:rPr>
          <w:rFonts w:ascii="Times New Roman" w:hAnsi="Times New Roman"/>
          <w:i/>
          <w:sz w:val="24"/>
          <w:szCs w:val="24"/>
        </w:rPr>
        <w:t>развитием  речи</w:t>
      </w:r>
      <w:proofErr w:type="gramEnd"/>
      <w:r w:rsidRPr="00FA441B">
        <w:rPr>
          <w:rFonts w:ascii="Times New Roman" w:hAnsi="Times New Roman"/>
          <w:sz w:val="24"/>
          <w:szCs w:val="24"/>
        </w:rPr>
        <w:t xml:space="preserve"> .Предложить различные игры и упражнения на развитие речи: «Скажи наоборот», «Кузовок», «Продолжи фразу», «Я Илюша беру с собою грушу». </w:t>
      </w:r>
    </w:p>
    <w:p w:rsidR="00142BA9" w:rsidRPr="00FA441B" w:rsidRDefault="00142BA9" w:rsidP="00142BA9">
      <w:pPr>
        <w:rPr>
          <w:rFonts w:ascii="Times New Roman" w:hAnsi="Times New Roman"/>
          <w:sz w:val="24"/>
          <w:szCs w:val="24"/>
        </w:rPr>
      </w:pPr>
      <w:r w:rsidRPr="00FA441B">
        <w:rPr>
          <w:rFonts w:ascii="Times New Roman" w:hAnsi="Times New Roman"/>
          <w:i/>
          <w:sz w:val="24"/>
          <w:szCs w:val="24"/>
        </w:rPr>
        <w:t>Для пополнения родительских знаний о психологическом здоровье,</w:t>
      </w:r>
      <w:r w:rsidRPr="00FA441B">
        <w:rPr>
          <w:rFonts w:ascii="Times New Roman" w:hAnsi="Times New Roman"/>
          <w:sz w:val="24"/>
          <w:szCs w:val="24"/>
        </w:rPr>
        <w:t xml:space="preserve"> об эмоциональных состояниях использую психологические игры, упражнения на саморегуляцию, на снижение </w:t>
      </w:r>
      <w:proofErr w:type="gramStart"/>
      <w:r w:rsidRPr="00FA441B">
        <w:rPr>
          <w:rFonts w:ascii="Times New Roman" w:hAnsi="Times New Roman"/>
          <w:sz w:val="24"/>
          <w:szCs w:val="24"/>
        </w:rPr>
        <w:t>психо-эмоционального</w:t>
      </w:r>
      <w:proofErr w:type="gramEnd"/>
      <w:r w:rsidRPr="00FA441B">
        <w:rPr>
          <w:rFonts w:ascii="Times New Roman" w:hAnsi="Times New Roman"/>
          <w:sz w:val="24"/>
          <w:szCs w:val="24"/>
        </w:rPr>
        <w:t xml:space="preserve"> напряжения. </w:t>
      </w: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t xml:space="preserve">«Создание рисунка по кругу».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w:t>
      </w:r>
      <w:proofErr w:type="gramStart"/>
      <w:r w:rsidRPr="00FA441B">
        <w:rPr>
          <w:rFonts w:ascii="Times New Roman" w:hAnsi="Times New Roman"/>
          <w:sz w:val="24"/>
          <w:szCs w:val="24"/>
        </w:rPr>
        <w:t>пор,  пока</w:t>
      </w:r>
      <w:proofErr w:type="gramEnd"/>
      <w:r w:rsidRPr="00FA441B">
        <w:rPr>
          <w:rFonts w:ascii="Times New Roman" w:hAnsi="Times New Roman"/>
          <w:sz w:val="24"/>
          <w:szCs w:val="24"/>
        </w:rPr>
        <w:t xml:space="preserve"> рисунки не обойдут круг.</w:t>
      </w: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t>«Я такой же, как ты»</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w:t>
      </w:r>
      <w:proofErr w:type="gramStart"/>
      <w:r w:rsidRPr="00FA441B">
        <w:rPr>
          <w:rFonts w:ascii="Times New Roman" w:hAnsi="Times New Roman"/>
          <w:sz w:val="24"/>
          <w:szCs w:val="24"/>
        </w:rPr>
        <w:t>и  элементы</w:t>
      </w:r>
      <w:proofErr w:type="gramEnd"/>
      <w:r w:rsidRPr="00FA441B">
        <w:rPr>
          <w:rFonts w:ascii="Times New Roman" w:hAnsi="Times New Roman"/>
          <w:sz w:val="24"/>
          <w:szCs w:val="24"/>
        </w:rPr>
        <w:t xml:space="preserve"> тренинга. </w:t>
      </w:r>
      <w:proofErr w:type="gramStart"/>
      <w:r w:rsidRPr="00FA441B">
        <w:rPr>
          <w:rFonts w:ascii="Times New Roman" w:hAnsi="Times New Roman"/>
          <w:sz w:val="24"/>
          <w:szCs w:val="24"/>
        </w:rPr>
        <w:t>Например</w:t>
      </w:r>
      <w:proofErr w:type="gramEnd"/>
      <w:r w:rsidRPr="00FA441B">
        <w:rPr>
          <w:rFonts w:ascii="Times New Roman" w:hAnsi="Times New Roman"/>
          <w:sz w:val="24"/>
          <w:szCs w:val="24"/>
        </w:rPr>
        <w:t>:</w:t>
      </w:r>
    </w:p>
    <w:p w:rsidR="00142BA9" w:rsidRPr="00FA441B" w:rsidRDefault="00142BA9" w:rsidP="00142BA9">
      <w:pPr>
        <w:rPr>
          <w:rFonts w:ascii="Times New Roman" w:hAnsi="Times New Roman"/>
          <w:sz w:val="24"/>
          <w:szCs w:val="24"/>
        </w:rPr>
      </w:pPr>
      <w:r w:rsidRPr="00FA441B">
        <w:rPr>
          <w:rFonts w:ascii="Times New Roman" w:hAnsi="Times New Roman"/>
          <w:b/>
          <w:i/>
          <w:sz w:val="24"/>
          <w:szCs w:val="24"/>
        </w:rPr>
        <w:t>Упражнение «Удовольствие</w:t>
      </w:r>
      <w:r w:rsidRPr="00FA441B">
        <w:rPr>
          <w:rFonts w:ascii="Times New Roman" w:hAnsi="Times New Roman"/>
          <w:sz w:val="24"/>
          <w:szCs w:val="24"/>
        </w:rPr>
        <w:t>»</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Участникам тренинга раздают листы бумаги и предлагают написать 10 видов повседневной деятельности, которые приносят удовольствие. Затем предлагается проранжировать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В середине каждого мероприятия используем </w:t>
      </w:r>
      <w:r w:rsidRPr="00FA441B">
        <w:rPr>
          <w:rFonts w:ascii="Times New Roman" w:hAnsi="Times New Roman"/>
          <w:i/>
          <w:sz w:val="24"/>
          <w:szCs w:val="24"/>
        </w:rPr>
        <w:t>разминки.</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Цель: снятие напряжение усталости, создание атмосферы психологического и коммуникативного комфорта, пробуждение интереса к коллегам по работе. </w:t>
      </w:r>
      <w:proofErr w:type="gramStart"/>
      <w:r w:rsidRPr="00FA441B">
        <w:rPr>
          <w:rFonts w:ascii="Times New Roman" w:hAnsi="Times New Roman"/>
          <w:sz w:val="24"/>
          <w:szCs w:val="24"/>
        </w:rPr>
        <w:t>Например</w:t>
      </w:r>
      <w:proofErr w:type="gramEnd"/>
      <w:r w:rsidRPr="00FA441B">
        <w:rPr>
          <w:rFonts w:ascii="Times New Roman" w:hAnsi="Times New Roman"/>
          <w:sz w:val="24"/>
          <w:szCs w:val="24"/>
        </w:rPr>
        <w:t>:</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Участники в кругу.</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 Если вы рады встрече </w:t>
      </w:r>
      <w:proofErr w:type="gramStart"/>
      <w:r w:rsidRPr="00FA441B">
        <w:rPr>
          <w:rFonts w:ascii="Times New Roman" w:hAnsi="Times New Roman"/>
          <w:sz w:val="24"/>
          <w:szCs w:val="24"/>
        </w:rPr>
        <w:t>с  нами</w:t>
      </w:r>
      <w:proofErr w:type="gramEnd"/>
      <w:r w:rsidRPr="00FA441B">
        <w:rPr>
          <w:rFonts w:ascii="Times New Roman" w:hAnsi="Times New Roman"/>
          <w:sz w:val="24"/>
          <w:szCs w:val="24"/>
        </w:rPr>
        <w:t>, улыбнитесь соседу.</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 Если вам у нас </w:t>
      </w:r>
      <w:proofErr w:type="gramStart"/>
      <w:r w:rsidRPr="00FA441B">
        <w:rPr>
          <w:rFonts w:ascii="Times New Roman" w:hAnsi="Times New Roman"/>
          <w:sz w:val="24"/>
          <w:szCs w:val="24"/>
        </w:rPr>
        <w:t>понравилось,  то</w:t>
      </w:r>
      <w:proofErr w:type="gramEnd"/>
      <w:r w:rsidRPr="00FA441B">
        <w:rPr>
          <w:rFonts w:ascii="Times New Roman" w:hAnsi="Times New Roman"/>
          <w:sz w:val="24"/>
          <w:szCs w:val="24"/>
        </w:rPr>
        <w:t xml:space="preserve"> похлопайте в ладоши.</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lastRenderedPageBreak/>
        <w:t>- Если вы часто сердитесь, закройте глаза.</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 </w:t>
      </w:r>
      <w:proofErr w:type="gramStart"/>
      <w:r w:rsidRPr="00FA441B">
        <w:rPr>
          <w:rFonts w:ascii="Times New Roman" w:hAnsi="Times New Roman"/>
          <w:sz w:val="24"/>
          <w:szCs w:val="24"/>
        </w:rPr>
        <w:t>Если  вы</w:t>
      </w:r>
      <w:proofErr w:type="gramEnd"/>
      <w:r w:rsidRPr="00FA441B">
        <w:rPr>
          <w:rFonts w:ascii="Times New Roman" w:hAnsi="Times New Roman"/>
          <w:sz w:val="24"/>
          <w:szCs w:val="24"/>
        </w:rPr>
        <w:t xml:space="preserve"> выражаете гнев тем, что стучите кулаком по столу, покачайте головой;</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 Если вы полагаете, </w:t>
      </w:r>
      <w:proofErr w:type="gramStart"/>
      <w:r w:rsidRPr="00FA441B">
        <w:rPr>
          <w:rFonts w:ascii="Times New Roman" w:hAnsi="Times New Roman"/>
          <w:sz w:val="24"/>
          <w:szCs w:val="24"/>
        </w:rPr>
        <w:t>что  ваше</w:t>
      </w:r>
      <w:proofErr w:type="gramEnd"/>
      <w:r w:rsidRPr="00FA441B">
        <w:rPr>
          <w:rFonts w:ascii="Times New Roman" w:hAnsi="Times New Roman"/>
          <w:sz w:val="24"/>
          <w:szCs w:val="24"/>
        </w:rPr>
        <w:t xml:space="preserve"> настроение зависит от настроения окружающих, подмигните;</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Если вы считаете, что у вас сейчас хорошее настроение - покружитесь.</w:t>
      </w:r>
    </w:p>
    <w:p w:rsidR="00142BA9" w:rsidRPr="00FA441B" w:rsidRDefault="00142BA9" w:rsidP="00142BA9">
      <w:pPr>
        <w:rPr>
          <w:rFonts w:ascii="Times New Roman" w:hAnsi="Times New Roman"/>
          <w:sz w:val="24"/>
          <w:szCs w:val="24"/>
        </w:rPr>
      </w:pPr>
    </w:p>
    <w:p w:rsidR="00142BA9" w:rsidRPr="00FA441B" w:rsidRDefault="00142BA9" w:rsidP="00142BA9">
      <w:pPr>
        <w:rPr>
          <w:rFonts w:ascii="Times New Roman" w:hAnsi="Times New Roman"/>
          <w:b/>
          <w:i/>
          <w:sz w:val="24"/>
          <w:szCs w:val="24"/>
        </w:rPr>
      </w:pPr>
      <w:proofErr w:type="gramStart"/>
      <w:r w:rsidRPr="00FA441B">
        <w:rPr>
          <w:rFonts w:ascii="Times New Roman" w:hAnsi="Times New Roman"/>
          <w:b/>
          <w:i/>
          <w:sz w:val="24"/>
          <w:szCs w:val="24"/>
        </w:rPr>
        <w:t>Пантомимическая  разминка</w:t>
      </w:r>
      <w:proofErr w:type="gramEnd"/>
      <w:r w:rsidRPr="00FA441B">
        <w:rPr>
          <w:rFonts w:ascii="Times New Roman" w:hAnsi="Times New Roman"/>
          <w:b/>
          <w:i/>
          <w:sz w:val="24"/>
          <w:szCs w:val="24"/>
        </w:rPr>
        <w:t>. Игра «Найди пару»</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 </w:t>
      </w:r>
      <w:proofErr w:type="gramStart"/>
      <w:r w:rsidRPr="00FA441B">
        <w:rPr>
          <w:rFonts w:ascii="Times New Roman" w:hAnsi="Times New Roman"/>
          <w:sz w:val="24"/>
          <w:szCs w:val="24"/>
        </w:rPr>
        <w:t>Раздаём  вам</w:t>
      </w:r>
      <w:proofErr w:type="gramEnd"/>
      <w:r w:rsidRPr="00FA441B">
        <w:rPr>
          <w:rFonts w:ascii="Times New Roman" w:hAnsi="Times New Roman"/>
          <w:sz w:val="24"/>
          <w:szCs w:val="24"/>
        </w:rPr>
        <w:t xml:space="preserve">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w:t>
      </w:r>
      <w:proofErr w:type="gramStart"/>
      <w:r w:rsidRPr="00FA441B">
        <w:rPr>
          <w:rFonts w:ascii="Times New Roman" w:hAnsi="Times New Roman"/>
          <w:sz w:val="24"/>
          <w:szCs w:val="24"/>
        </w:rPr>
        <w:t>Другими словами</w:t>
      </w:r>
      <w:proofErr w:type="gramEnd"/>
      <w:r w:rsidRPr="00FA441B">
        <w:rPr>
          <w:rFonts w:ascii="Times New Roman" w:hAnsi="Times New Roman"/>
          <w:sz w:val="24"/>
          <w:szCs w:val="24"/>
        </w:rPr>
        <w:t xml:space="preserve">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t>Игра «Дотронься до …».</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 Я буду </w:t>
      </w:r>
      <w:proofErr w:type="gramStart"/>
      <w:r w:rsidRPr="00FA441B">
        <w:rPr>
          <w:rFonts w:ascii="Times New Roman" w:hAnsi="Times New Roman"/>
          <w:sz w:val="24"/>
          <w:szCs w:val="24"/>
        </w:rPr>
        <w:t>говорить,  до</w:t>
      </w:r>
      <w:proofErr w:type="gramEnd"/>
      <w:r w:rsidRPr="00FA441B">
        <w:rPr>
          <w:rFonts w:ascii="Times New Roman" w:hAnsi="Times New Roman"/>
          <w:sz w:val="24"/>
          <w:szCs w:val="24"/>
        </w:rPr>
        <w:t xml:space="preserve"> чего необходимо дотронуться, а вы будете выполнять.</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 Дотроньтесь до </w:t>
      </w:r>
      <w:proofErr w:type="gramStart"/>
      <w:r w:rsidRPr="00FA441B">
        <w:rPr>
          <w:rFonts w:ascii="Times New Roman" w:hAnsi="Times New Roman"/>
          <w:sz w:val="24"/>
          <w:szCs w:val="24"/>
        </w:rPr>
        <w:t>того</w:t>
      </w:r>
      <w:proofErr w:type="gramEnd"/>
      <w:r w:rsidRPr="00FA441B">
        <w:rPr>
          <w:rFonts w:ascii="Times New Roman" w:hAnsi="Times New Roman"/>
          <w:sz w:val="24"/>
          <w:szCs w:val="24"/>
        </w:rPr>
        <w:t xml:space="preserve"> у кого светлые волосы, у кого голубые глаза, у кого есть серьги. Дотроньтесь до того, у кого есть красный цвет на платье, у кого красивая прическа…</w:t>
      </w: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t>Игра «Светофор».</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Все участники встают в колонну по одному, взявшись за туловище впереди стоящего, руки сцеплены в замок. По команде ведущего все одновременно делают шаг или маленький прыжок в соответствии с цветом:</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Желтый – вправо,</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Зеленый – вперед,</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Красный – назад.</w:t>
      </w: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t>«Есть или нет?»</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Есть ли в поле светлячки?</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Есть ли в море рыбки?</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lastRenderedPageBreak/>
        <w:t>● Есть ли крылья у теленка?</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Есть ли клюв у поросенка?</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Есть ли гребень у горы?</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Есть ли двери у норы?</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Есть ли хвост у петуха?</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Есть ли ключ у скрипки?</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Есть ли рифма у стиха?</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Есть ли в нем ошибки?</w:t>
      </w:r>
    </w:p>
    <w:p w:rsidR="00142BA9" w:rsidRPr="00FA441B" w:rsidRDefault="00142BA9" w:rsidP="00142BA9">
      <w:pPr>
        <w:rPr>
          <w:rFonts w:ascii="Times New Roman" w:hAnsi="Times New Roman"/>
          <w:b/>
          <w:i/>
          <w:sz w:val="24"/>
          <w:szCs w:val="24"/>
        </w:rPr>
      </w:pPr>
      <w:r w:rsidRPr="00FA441B">
        <w:rPr>
          <w:rFonts w:ascii="Times New Roman" w:hAnsi="Times New Roman"/>
          <w:b/>
          <w:i/>
          <w:sz w:val="24"/>
          <w:szCs w:val="24"/>
        </w:rPr>
        <w:t>Разминка «Овощи»</w:t>
      </w:r>
    </w:p>
    <w:p w:rsidR="00142BA9" w:rsidRPr="00FA441B" w:rsidRDefault="00142BA9" w:rsidP="00142BA9">
      <w:pPr>
        <w:rPr>
          <w:rFonts w:ascii="Times New Roman" w:hAnsi="Times New Roman"/>
          <w:sz w:val="24"/>
          <w:szCs w:val="24"/>
        </w:rPr>
      </w:pPr>
      <w:proofErr w:type="gramStart"/>
      <w:r w:rsidRPr="00FA441B">
        <w:rPr>
          <w:rFonts w:ascii="Times New Roman" w:hAnsi="Times New Roman"/>
          <w:sz w:val="24"/>
          <w:szCs w:val="24"/>
        </w:rPr>
        <w:t>1 .Захотелось</w:t>
      </w:r>
      <w:proofErr w:type="gramEnd"/>
      <w:r w:rsidRPr="00FA441B">
        <w:rPr>
          <w:rFonts w:ascii="Times New Roman" w:hAnsi="Times New Roman"/>
          <w:sz w:val="24"/>
          <w:szCs w:val="24"/>
        </w:rPr>
        <w:t xml:space="preserve"> плакать вдруг, слёзы лить заставил....(лук)</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2.Набирай скорее в миску </w:t>
      </w:r>
      <w:proofErr w:type="gramStart"/>
      <w:r w:rsidRPr="00FA441B">
        <w:rPr>
          <w:rFonts w:ascii="Times New Roman" w:hAnsi="Times New Roman"/>
          <w:sz w:val="24"/>
          <w:szCs w:val="24"/>
        </w:rPr>
        <w:t>краснощёкую....</w:t>
      </w:r>
      <w:proofErr w:type="gramEnd"/>
      <w:r w:rsidRPr="00FA441B">
        <w:rPr>
          <w:rFonts w:ascii="Times New Roman" w:hAnsi="Times New Roman"/>
          <w:sz w:val="24"/>
          <w:szCs w:val="24"/>
        </w:rPr>
        <w:t>(редиску)</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3. Отыскали наконец и </w:t>
      </w:r>
      <w:proofErr w:type="gramStart"/>
      <w:r w:rsidRPr="00FA441B">
        <w:rPr>
          <w:rFonts w:ascii="Times New Roman" w:hAnsi="Times New Roman"/>
          <w:sz w:val="24"/>
          <w:szCs w:val="24"/>
        </w:rPr>
        <w:t>зелёный....</w:t>
      </w:r>
      <w:proofErr w:type="gramEnd"/>
      <w:r w:rsidRPr="00FA441B">
        <w:rPr>
          <w:rFonts w:ascii="Times New Roman" w:hAnsi="Times New Roman"/>
          <w:sz w:val="24"/>
          <w:szCs w:val="24"/>
        </w:rPr>
        <w:t>(огурец)</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4.Под кустом копнешь немножко, выглянет на </w:t>
      </w:r>
      <w:proofErr w:type="gramStart"/>
      <w:r w:rsidRPr="00FA441B">
        <w:rPr>
          <w:rFonts w:ascii="Times New Roman" w:hAnsi="Times New Roman"/>
          <w:sz w:val="24"/>
          <w:szCs w:val="24"/>
        </w:rPr>
        <w:t>свет....</w:t>
      </w:r>
      <w:proofErr w:type="gramEnd"/>
      <w:r w:rsidRPr="00FA441B">
        <w:rPr>
          <w:rFonts w:ascii="Times New Roman" w:hAnsi="Times New Roman"/>
          <w:sz w:val="24"/>
          <w:szCs w:val="24"/>
        </w:rPr>
        <w:t>(картошка)</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5.Завалился на бочок </w:t>
      </w:r>
      <w:proofErr w:type="gramStart"/>
      <w:r w:rsidRPr="00FA441B">
        <w:rPr>
          <w:rFonts w:ascii="Times New Roman" w:hAnsi="Times New Roman"/>
          <w:sz w:val="24"/>
          <w:szCs w:val="24"/>
        </w:rPr>
        <w:t>лежебока....</w:t>
      </w:r>
      <w:proofErr w:type="gramEnd"/>
      <w:r w:rsidRPr="00FA441B">
        <w:rPr>
          <w:rFonts w:ascii="Times New Roman" w:hAnsi="Times New Roman"/>
          <w:sz w:val="24"/>
          <w:szCs w:val="24"/>
        </w:rPr>
        <w:t>(кабачок)</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6.Разве в огороде пусто, если там </w:t>
      </w:r>
      <w:proofErr w:type="gramStart"/>
      <w:r w:rsidRPr="00FA441B">
        <w:rPr>
          <w:rFonts w:ascii="Times New Roman" w:hAnsi="Times New Roman"/>
          <w:sz w:val="24"/>
          <w:szCs w:val="24"/>
        </w:rPr>
        <w:t>растёт....</w:t>
      </w:r>
      <w:proofErr w:type="gramEnd"/>
      <w:r w:rsidRPr="00FA441B">
        <w:rPr>
          <w:rFonts w:ascii="Times New Roman" w:hAnsi="Times New Roman"/>
          <w:sz w:val="24"/>
          <w:szCs w:val="24"/>
        </w:rPr>
        <w:t>(капуста)</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7.Удивляет горожан </w:t>
      </w:r>
      <w:proofErr w:type="gramStart"/>
      <w:r w:rsidRPr="00FA441B">
        <w:rPr>
          <w:rFonts w:ascii="Times New Roman" w:hAnsi="Times New Roman"/>
          <w:sz w:val="24"/>
          <w:szCs w:val="24"/>
        </w:rPr>
        <w:t>темнокожий....</w:t>
      </w:r>
      <w:proofErr w:type="gramEnd"/>
      <w:r w:rsidRPr="00FA441B">
        <w:rPr>
          <w:rFonts w:ascii="Times New Roman" w:hAnsi="Times New Roman"/>
          <w:sz w:val="24"/>
          <w:szCs w:val="24"/>
        </w:rPr>
        <w:t>(баклажан)</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8 </w:t>
      </w:r>
      <w:proofErr w:type="gramStart"/>
      <w:r w:rsidRPr="00FA441B">
        <w:rPr>
          <w:rFonts w:ascii="Times New Roman" w:hAnsi="Times New Roman"/>
          <w:sz w:val="24"/>
          <w:szCs w:val="24"/>
        </w:rPr>
        <w:t>За  ботву</w:t>
      </w:r>
      <w:proofErr w:type="gramEnd"/>
      <w:r w:rsidRPr="00FA441B">
        <w:rPr>
          <w:rFonts w:ascii="Times New Roman" w:hAnsi="Times New Roman"/>
          <w:sz w:val="24"/>
          <w:szCs w:val="24"/>
        </w:rPr>
        <w:t>, как за верёвку, можно вытянуть....(морковку)</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9.Кто, ребята, не знаком с </w:t>
      </w:r>
      <w:proofErr w:type="gramStart"/>
      <w:r w:rsidRPr="00FA441B">
        <w:rPr>
          <w:rFonts w:ascii="Times New Roman" w:hAnsi="Times New Roman"/>
          <w:sz w:val="24"/>
          <w:szCs w:val="24"/>
        </w:rPr>
        <w:t>белозубым....</w:t>
      </w:r>
      <w:proofErr w:type="gramEnd"/>
      <w:r w:rsidRPr="00FA441B">
        <w:rPr>
          <w:rFonts w:ascii="Times New Roman" w:hAnsi="Times New Roman"/>
          <w:sz w:val="24"/>
          <w:szCs w:val="24"/>
        </w:rPr>
        <w:t>(чесноком)</w:t>
      </w:r>
    </w:p>
    <w:p w:rsidR="00142BA9" w:rsidRPr="00FA441B" w:rsidRDefault="00142BA9" w:rsidP="00142BA9">
      <w:pPr>
        <w:rPr>
          <w:rFonts w:ascii="Times New Roman" w:hAnsi="Times New Roman"/>
          <w:sz w:val="24"/>
          <w:szCs w:val="24"/>
        </w:rPr>
      </w:pPr>
      <w:r w:rsidRPr="00FA441B">
        <w:rPr>
          <w:rFonts w:ascii="Times New Roman" w:hAnsi="Times New Roman"/>
          <w:sz w:val="24"/>
          <w:szCs w:val="24"/>
        </w:rPr>
        <w:t xml:space="preserve">10.Держится за землю крепко, вылезать не </w:t>
      </w:r>
      <w:proofErr w:type="gramStart"/>
      <w:r w:rsidRPr="00FA441B">
        <w:rPr>
          <w:rFonts w:ascii="Times New Roman" w:hAnsi="Times New Roman"/>
          <w:sz w:val="24"/>
          <w:szCs w:val="24"/>
        </w:rPr>
        <w:t>хочет....</w:t>
      </w:r>
      <w:proofErr w:type="gramEnd"/>
      <w:r w:rsidRPr="00FA441B">
        <w:rPr>
          <w:rFonts w:ascii="Times New Roman" w:hAnsi="Times New Roman"/>
          <w:sz w:val="24"/>
          <w:szCs w:val="24"/>
        </w:rPr>
        <w:t>(репка.)</w:t>
      </w:r>
    </w:p>
    <w:p w:rsidR="00142BA9" w:rsidRPr="00FA441B" w:rsidRDefault="00142BA9" w:rsidP="00142BA9">
      <w:pPr>
        <w:rPr>
          <w:rFonts w:ascii="Times New Roman" w:hAnsi="Times New Roman"/>
          <w:b/>
          <w:sz w:val="24"/>
          <w:szCs w:val="24"/>
        </w:rPr>
      </w:pPr>
      <w:r w:rsidRPr="00FA441B">
        <w:rPr>
          <w:rFonts w:ascii="Times New Roman" w:hAnsi="Times New Roman"/>
          <w:b/>
          <w:sz w:val="24"/>
          <w:szCs w:val="24"/>
        </w:rPr>
        <w:t>Разминки подбираются к темам мероприятий</w:t>
      </w:r>
    </w:p>
    <w:p w:rsidR="00142BA9" w:rsidRPr="00FA441B" w:rsidRDefault="00142BA9" w:rsidP="00142BA9">
      <w:pPr>
        <w:rPr>
          <w:rFonts w:ascii="Times New Roman" w:hAnsi="Times New Roman"/>
          <w:sz w:val="24"/>
          <w:szCs w:val="24"/>
        </w:rPr>
      </w:pPr>
    </w:p>
    <w:p w:rsidR="00142BA9" w:rsidRDefault="00142BA9" w:rsidP="00142BA9">
      <w:pPr>
        <w:rPr>
          <w:rFonts w:ascii="Times New Roman" w:hAnsi="Times New Roman"/>
          <w:i/>
          <w:sz w:val="24"/>
          <w:szCs w:val="24"/>
        </w:rPr>
      </w:pPr>
    </w:p>
    <w:p w:rsidR="00142BA9" w:rsidRDefault="00142BA9" w:rsidP="00142BA9">
      <w:pPr>
        <w:rPr>
          <w:rFonts w:ascii="Times New Roman" w:hAnsi="Times New Roman"/>
          <w:i/>
          <w:sz w:val="24"/>
          <w:szCs w:val="24"/>
        </w:rPr>
      </w:pPr>
    </w:p>
    <w:p w:rsidR="00142BA9" w:rsidRDefault="00142BA9" w:rsidP="00142BA9">
      <w:pPr>
        <w:rPr>
          <w:rFonts w:ascii="Times New Roman" w:hAnsi="Times New Roman"/>
          <w:i/>
          <w:sz w:val="24"/>
          <w:szCs w:val="24"/>
        </w:rPr>
      </w:pPr>
    </w:p>
    <w:p w:rsidR="00142BA9" w:rsidRPr="00FA441B" w:rsidRDefault="00142BA9" w:rsidP="00142BA9">
      <w:pPr>
        <w:rPr>
          <w:rFonts w:ascii="Times New Roman" w:hAnsi="Times New Roman"/>
          <w:i/>
          <w:sz w:val="24"/>
          <w:szCs w:val="24"/>
        </w:rPr>
      </w:pPr>
    </w:p>
    <w:p w:rsidR="00142BA9" w:rsidRDefault="00142BA9" w:rsidP="00142BA9">
      <w:pPr>
        <w:rPr>
          <w:rFonts w:ascii="Times New Roman" w:hAnsi="Times New Roman"/>
          <w:sz w:val="24"/>
          <w:szCs w:val="24"/>
        </w:rPr>
      </w:pPr>
    </w:p>
    <w:p w:rsidR="00142BA9" w:rsidRDefault="00142BA9" w:rsidP="00142BA9">
      <w:pPr>
        <w:rPr>
          <w:rFonts w:ascii="Times New Roman" w:hAnsi="Times New Roman"/>
          <w:sz w:val="24"/>
          <w:szCs w:val="24"/>
        </w:rPr>
      </w:pPr>
    </w:p>
    <w:p w:rsidR="00142BA9" w:rsidRPr="00FA441B" w:rsidRDefault="00142BA9" w:rsidP="00142BA9">
      <w:pPr>
        <w:rPr>
          <w:rFonts w:ascii="Times New Roman" w:hAnsi="Times New Roman"/>
          <w:sz w:val="24"/>
          <w:szCs w:val="24"/>
        </w:rPr>
      </w:pPr>
    </w:p>
    <w:p w:rsidR="00142BA9" w:rsidRPr="00FA441B" w:rsidRDefault="00142BA9" w:rsidP="00142BA9">
      <w:pPr>
        <w:jc w:val="center"/>
        <w:rPr>
          <w:rFonts w:ascii="Times New Roman" w:hAnsi="Times New Roman"/>
          <w:b/>
          <w:bCs/>
          <w:sz w:val="24"/>
          <w:szCs w:val="24"/>
        </w:rPr>
      </w:pPr>
      <w:r w:rsidRPr="00FA441B">
        <w:rPr>
          <w:rFonts w:ascii="Times New Roman" w:hAnsi="Times New Roman"/>
          <w:b/>
          <w:bCs/>
          <w:sz w:val="24"/>
          <w:szCs w:val="24"/>
        </w:rPr>
        <w:lastRenderedPageBreak/>
        <w:t>Родительское собрание в нетрадиционной форме</w:t>
      </w:r>
    </w:p>
    <w:p w:rsidR="00142BA9" w:rsidRPr="00FA441B" w:rsidRDefault="00142BA9" w:rsidP="00142BA9">
      <w:pPr>
        <w:jc w:val="center"/>
        <w:rPr>
          <w:rFonts w:ascii="Times New Roman" w:hAnsi="Times New Roman"/>
          <w:b/>
          <w:bCs/>
          <w:sz w:val="24"/>
          <w:szCs w:val="24"/>
        </w:rPr>
      </w:pPr>
      <w:r w:rsidRPr="00FA441B">
        <w:rPr>
          <w:rFonts w:ascii="Times New Roman" w:hAnsi="Times New Roman"/>
          <w:b/>
          <w:bCs/>
          <w:sz w:val="24"/>
          <w:szCs w:val="24"/>
        </w:rPr>
        <w:t>«В семейном кругу».</w:t>
      </w:r>
    </w:p>
    <w:p w:rsidR="00142BA9" w:rsidRPr="00FA441B" w:rsidRDefault="00142BA9" w:rsidP="00142BA9">
      <w:pPr>
        <w:rPr>
          <w:rFonts w:ascii="Times New Roman" w:hAnsi="Times New Roman"/>
          <w:bCs/>
          <w:sz w:val="24"/>
          <w:szCs w:val="24"/>
        </w:rPr>
      </w:pPr>
      <w:r w:rsidRPr="00FA441B">
        <w:rPr>
          <w:rFonts w:ascii="Times New Roman" w:hAnsi="Times New Roman"/>
          <w:b/>
          <w:bCs/>
          <w:sz w:val="24"/>
          <w:szCs w:val="24"/>
          <w:u w:val="single"/>
        </w:rPr>
        <w:t>Цели</w:t>
      </w:r>
      <w:r w:rsidRPr="00FA441B">
        <w:rPr>
          <w:rFonts w:ascii="Times New Roman" w:hAnsi="Times New Roman"/>
          <w:b/>
          <w:bCs/>
          <w:sz w:val="24"/>
          <w:szCs w:val="24"/>
        </w:rPr>
        <w:t xml:space="preserve">: </w:t>
      </w:r>
      <w:r w:rsidRPr="00FA441B">
        <w:rPr>
          <w:rFonts w:ascii="Times New Roman" w:hAnsi="Times New Roman"/>
          <w:bCs/>
          <w:sz w:val="24"/>
          <w:szCs w:val="24"/>
        </w:rPr>
        <w:t>поиск новых форм взаимодействия ДОУ с семьей;</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 повышение педагогической культуры родителей.</w:t>
      </w:r>
    </w:p>
    <w:p w:rsidR="00142BA9" w:rsidRPr="00FA441B" w:rsidRDefault="00142BA9" w:rsidP="00142BA9">
      <w:pPr>
        <w:rPr>
          <w:rFonts w:ascii="Times New Roman" w:hAnsi="Times New Roman"/>
          <w:b/>
          <w:bCs/>
          <w:sz w:val="24"/>
          <w:szCs w:val="24"/>
        </w:rPr>
      </w:pPr>
      <w:r w:rsidRPr="00FA441B">
        <w:rPr>
          <w:rFonts w:ascii="Times New Roman" w:hAnsi="Times New Roman"/>
          <w:b/>
          <w:bCs/>
          <w:i/>
          <w:iCs/>
          <w:sz w:val="24"/>
          <w:szCs w:val="24"/>
        </w:rPr>
        <w:t>План проведения:</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1. Вступительное слово</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2. Круглый стол</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3. Конкурсы</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4. Обмен родительским опытом о проведении праздников в семье</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5. Подведение итогов собрания. Принятие решения.</w:t>
      </w:r>
    </w:p>
    <w:p w:rsidR="00142BA9" w:rsidRPr="00FA441B" w:rsidRDefault="00142BA9" w:rsidP="00142BA9">
      <w:pPr>
        <w:rPr>
          <w:rFonts w:ascii="Times New Roman" w:hAnsi="Times New Roman"/>
          <w:b/>
          <w:bCs/>
          <w:sz w:val="24"/>
          <w:szCs w:val="24"/>
        </w:rPr>
      </w:pPr>
      <w:r w:rsidRPr="00FA441B">
        <w:rPr>
          <w:rFonts w:ascii="Times New Roman" w:hAnsi="Times New Roman"/>
          <w:b/>
          <w:bCs/>
          <w:i/>
          <w:iCs/>
          <w:sz w:val="24"/>
          <w:szCs w:val="24"/>
        </w:rPr>
        <w:t>Ход собрания.</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1. Подготовительный этап.</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Оформить рекомендации для воспитателей «Праздник с родителями»</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Провести анкетирование «Ваши впечатления от праздников»</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Дать родителям задание: составить родословную, принести семейные фотографии.</w:t>
      </w:r>
    </w:p>
    <w:p w:rsidR="00142BA9" w:rsidRPr="00FA441B" w:rsidRDefault="00142BA9" w:rsidP="00142BA9">
      <w:pPr>
        <w:rPr>
          <w:rFonts w:ascii="Times New Roman" w:hAnsi="Times New Roman"/>
          <w:b/>
          <w:bCs/>
          <w:sz w:val="24"/>
          <w:szCs w:val="24"/>
        </w:rPr>
      </w:pPr>
      <w:r w:rsidRPr="00FA441B">
        <w:rPr>
          <w:rFonts w:ascii="Times New Roman" w:hAnsi="Times New Roman"/>
          <w:b/>
          <w:bCs/>
          <w:sz w:val="24"/>
          <w:szCs w:val="24"/>
        </w:rPr>
        <w:t>2. Этап проведения круглого стола.</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Воспитатель: Как заметил известный французский писатель Антуан де Сент.- Экзюпери, «единственная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 Сегодня на нашем собрании нам предстоит поделиться опытом, поговорить о семейных традициях.</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Как вы считаете, нужно ли организовывать праздники по поводу дня рождения ребенка? (родители высказывают свое мнение) </w:t>
      </w:r>
    </w:p>
    <w:p w:rsidR="00142BA9" w:rsidRPr="00FA441B" w:rsidRDefault="00142BA9" w:rsidP="00142BA9">
      <w:pPr>
        <w:rPr>
          <w:rFonts w:ascii="Times New Roman" w:hAnsi="Times New Roman"/>
          <w:bCs/>
          <w:sz w:val="24"/>
          <w:szCs w:val="24"/>
        </w:rPr>
      </w:pPr>
      <w:r>
        <w:rPr>
          <w:rFonts w:ascii="Times New Roman" w:hAnsi="Times New Roman"/>
          <w:bCs/>
          <w:sz w:val="24"/>
          <w:szCs w:val="24"/>
        </w:rPr>
        <w:t>Мама воспитанника</w:t>
      </w:r>
      <w:r w:rsidRPr="00FA441B">
        <w:rPr>
          <w:rFonts w:ascii="Times New Roman" w:hAnsi="Times New Roman"/>
          <w:bCs/>
          <w:sz w:val="24"/>
          <w:szCs w:val="24"/>
        </w:rPr>
        <w:t>:</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Ребенку для полноценного развития праздник необходим как воздух. Пусть каждый припомнит свое детство, и он поймет, что праздник для ребенка – не то, что для нас это действительно событие в детской жизни, и ребенок считает дни от праздника до праздника, как считаем мы года от одного важного события в нашей жизни до другого.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Воспитатель: «тускло и серо было бы это детство, если бы из него выбросить праздники», как писал К. Ушинский. А как по – вашему, уважаемые родители, </w:t>
      </w:r>
      <w:proofErr w:type="gramStart"/>
      <w:r w:rsidRPr="00FA441B">
        <w:rPr>
          <w:rFonts w:ascii="Times New Roman" w:hAnsi="Times New Roman"/>
          <w:bCs/>
          <w:sz w:val="24"/>
          <w:szCs w:val="24"/>
        </w:rPr>
        <w:t>праздники  помогают</w:t>
      </w:r>
      <w:proofErr w:type="gramEnd"/>
      <w:r w:rsidRPr="00FA441B">
        <w:rPr>
          <w:rFonts w:ascii="Times New Roman" w:hAnsi="Times New Roman"/>
          <w:bCs/>
          <w:sz w:val="24"/>
          <w:szCs w:val="24"/>
        </w:rPr>
        <w:t xml:space="preserve"> в воспитании ребенка?</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 (высказывание родителей</w:t>
      </w:r>
      <w:proofErr w:type="gramStart"/>
      <w:r w:rsidRPr="00FA441B">
        <w:rPr>
          <w:rFonts w:ascii="Times New Roman" w:hAnsi="Times New Roman"/>
          <w:bCs/>
          <w:sz w:val="24"/>
          <w:szCs w:val="24"/>
        </w:rPr>
        <w:t>) .</w:t>
      </w:r>
      <w:proofErr w:type="gramEnd"/>
    </w:p>
    <w:p w:rsidR="00142BA9" w:rsidRPr="00FA441B" w:rsidRDefault="00142BA9" w:rsidP="00142BA9">
      <w:pPr>
        <w:rPr>
          <w:rFonts w:ascii="Times New Roman" w:hAnsi="Times New Roman"/>
          <w:bCs/>
          <w:sz w:val="24"/>
          <w:szCs w:val="24"/>
        </w:rPr>
      </w:pPr>
      <w:r>
        <w:rPr>
          <w:rFonts w:ascii="Times New Roman" w:hAnsi="Times New Roman"/>
          <w:bCs/>
          <w:sz w:val="24"/>
          <w:szCs w:val="24"/>
        </w:rPr>
        <w:lastRenderedPageBreak/>
        <w:t>Мама воспитанника</w:t>
      </w:r>
      <w:r w:rsidRPr="00FA441B">
        <w:rPr>
          <w:rFonts w:ascii="Times New Roman" w:hAnsi="Times New Roman"/>
          <w:bCs/>
          <w:sz w:val="24"/>
          <w:szCs w:val="24"/>
        </w:rPr>
        <w:t>:</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Ум у ребенка развивают загадки, викторины, познавательные игры. В доме праздник – нужно заранее подготовить подарки, украсить комнату, все вымыть, вычистить – так труд входит в жизнь ребенка. А когда мы рисуем, поем, читаем стихи, танцуем, гримируемся, слушаем музыку – разве не воспитываем мы свих детей эстетически? Какой праздник пройдет без веселых подвижных игр, когда ловкость и сообразительность способствуют здоровому росту?</w:t>
      </w:r>
    </w:p>
    <w:p w:rsidR="00142BA9" w:rsidRPr="00FA441B" w:rsidRDefault="00142BA9" w:rsidP="00142BA9">
      <w:pPr>
        <w:rPr>
          <w:rFonts w:ascii="Times New Roman" w:hAnsi="Times New Roman"/>
          <w:bCs/>
          <w:sz w:val="24"/>
          <w:szCs w:val="24"/>
        </w:rPr>
      </w:pPr>
      <w:r>
        <w:rPr>
          <w:rFonts w:ascii="Times New Roman" w:hAnsi="Times New Roman"/>
          <w:bCs/>
          <w:sz w:val="24"/>
          <w:szCs w:val="24"/>
        </w:rPr>
        <w:t>Папа воспитанника</w:t>
      </w:r>
      <w:r w:rsidRPr="00FA441B">
        <w:rPr>
          <w:rFonts w:ascii="Times New Roman" w:hAnsi="Times New Roman"/>
          <w:bCs/>
          <w:sz w:val="24"/>
          <w:szCs w:val="24"/>
        </w:rPr>
        <w:t xml:space="preserve">: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И еще: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Воспитатель: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А как быть, если праздник, например ваш день рождения, вам предстоит отметить в кругу своих друзей, взрослых, а ребенок, видя подготовку к нему, просит: «Можно и я с вами буду праздновать</w:t>
      </w:r>
      <w:proofErr w:type="gramStart"/>
      <w:r w:rsidRPr="00FA441B">
        <w:rPr>
          <w:rFonts w:ascii="Times New Roman" w:hAnsi="Times New Roman"/>
          <w:bCs/>
          <w:sz w:val="24"/>
          <w:szCs w:val="24"/>
        </w:rPr>
        <w:t>? »</w:t>
      </w:r>
      <w:proofErr w:type="gramEnd"/>
      <w:r w:rsidRPr="00FA441B">
        <w:rPr>
          <w:rFonts w:ascii="Times New Roman" w:hAnsi="Times New Roman"/>
          <w:bCs/>
          <w:sz w:val="24"/>
          <w:szCs w:val="24"/>
        </w:rPr>
        <w:t xml:space="preserve">. Что вы ответите? Можно ли посадить за один праздничный стол с взрослыми детей? В каких случаях нет?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(высказывания родителей)</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Как это не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 Его оставляют за общим столом, он становится свидетелем взрослых разговоров, нередко вмешается в них. Ребенок скажет или сделает что – ни будь смешное – всем это кажется забавным, взрослые ждут от него новых шуток. Ребенок привыкает быть центром внимания, что развивает в нем нескромность и развязность.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О каком празднике рассказывает С. Михалков в стихотворении «Бедный Костя»:</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Если вдруг приходят гости</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В дом на праздничный пирог,</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Мама с папой просят Костю:</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«Спой, пожалуйста, сынок!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Начинает Костя мяться,</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Дуться, хныкать и сопеть.</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И не трудно догадаться:</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Мальчуган не хочет петь.</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«Пой! – настаивает мама,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Только стой на стуле прямо!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lastRenderedPageBreak/>
        <w:t>Папа шепчет: «Константин,</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Спой куплетик! Хоть один!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От досады и от злости</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Все кипит в груди у Кости.</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Он, кряхтя, на стул встает,</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С отвращением поет.</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А поен он, как не странно,</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Серенаду Дон – Жуана,</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Что запомнилась ему</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Неизвестно почему.</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Гости хлопают в ладоши:</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«Ах, певец какой хороший!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Кто – то просит: «Ты, малыш,</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Лучше спой «Шумел камыш</w:t>
      </w:r>
      <w:proofErr w:type="gramStart"/>
      <w:r w:rsidRPr="00FA441B">
        <w:rPr>
          <w:rFonts w:ascii="Times New Roman" w:hAnsi="Times New Roman"/>
          <w:bCs/>
          <w:sz w:val="24"/>
          <w:szCs w:val="24"/>
        </w:rPr>
        <w:t>… »</w:t>
      </w:r>
      <w:proofErr w:type="gramEnd"/>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За столом смеются гости,</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И никто не скажет: «Бросьте!</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Перестаньте приставать,</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Малышу пора в кровать».</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Воспитатель: </w:t>
      </w:r>
      <w:proofErr w:type="gramStart"/>
      <w:r w:rsidRPr="00FA441B">
        <w:rPr>
          <w:rFonts w:ascii="Times New Roman" w:hAnsi="Times New Roman"/>
          <w:bCs/>
          <w:sz w:val="24"/>
          <w:szCs w:val="24"/>
        </w:rPr>
        <w:t>А</w:t>
      </w:r>
      <w:proofErr w:type="gramEnd"/>
      <w:r w:rsidRPr="00FA441B">
        <w:rPr>
          <w:rFonts w:ascii="Times New Roman" w:hAnsi="Times New Roman"/>
          <w:bCs/>
          <w:sz w:val="24"/>
          <w:szCs w:val="24"/>
        </w:rPr>
        <w:t xml:space="preserve"> бывает мы любим демонстрировать способности своего ребенка. И если присутствует несколько детей, устраиваются своеобразные «конкурсы талантов». Но дети не любят, когда взрослые настойчиво требуют от них выступлений. Особенно стеснительно чувствуют себя робкие дети. Заставлять их выступать не следует, гораздо охотнее они будут петь, танцевать, что – то рассказывать. Когда это выпадает им сделать при игре или фанту. Помните, пожалуйста, об этом.</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В дни рождения, а иногда и в праздники, мы дарим детям подарки, они их любят и всегда ждут. А какие подарки вы предпочитаете дарить своим детям? (обмен опытом)</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Нужно ли дарить их в праздники? Какие?</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 (высказывания родителей)</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Подарки должны быть немного «на вырост», но не слишком, а в меру. Каждая игрушка должна развивать мышление ребенка, внимание, память. Не забудьте о мячиках и скалках, спортивном инвентаре, об альбомах для рисования и фломастерах, о книжках, об азбуке в картинках, детскими песенками. Желательно, чтобы до поступления в школу ребенок </w:t>
      </w:r>
      <w:r w:rsidRPr="00FA441B">
        <w:rPr>
          <w:rFonts w:ascii="Times New Roman" w:hAnsi="Times New Roman"/>
          <w:bCs/>
          <w:sz w:val="24"/>
          <w:szCs w:val="24"/>
        </w:rPr>
        <w:lastRenderedPageBreak/>
        <w:t>имел несколько любимых книг, дисков с музыкой или мультфильмами. Конечно, подарки детям – отнюдь не баловство, но, тем не менее, именно подарками легко избаловать детей.</w:t>
      </w:r>
    </w:p>
    <w:p w:rsidR="00142BA9" w:rsidRPr="00FA441B" w:rsidRDefault="00142BA9" w:rsidP="00142BA9">
      <w:pPr>
        <w:rPr>
          <w:rFonts w:ascii="Times New Roman" w:hAnsi="Times New Roman"/>
          <w:b/>
          <w:bCs/>
          <w:sz w:val="24"/>
          <w:szCs w:val="24"/>
        </w:rPr>
      </w:pPr>
      <w:r w:rsidRPr="00FA441B">
        <w:rPr>
          <w:rFonts w:ascii="Times New Roman" w:hAnsi="Times New Roman"/>
          <w:b/>
          <w:bCs/>
          <w:sz w:val="24"/>
          <w:szCs w:val="24"/>
        </w:rPr>
        <w:t>3. Конкурсы.</w:t>
      </w:r>
    </w:p>
    <w:p w:rsidR="00142BA9" w:rsidRPr="00FA441B" w:rsidRDefault="00142BA9" w:rsidP="00142BA9">
      <w:pPr>
        <w:pStyle w:val="c0"/>
        <w:spacing w:before="0" w:beforeAutospacing="0" w:after="0" w:afterAutospacing="0"/>
        <w:rPr>
          <w:rStyle w:val="c1"/>
          <w:i/>
          <w:color w:val="000000"/>
        </w:rPr>
      </w:pPr>
      <w:r w:rsidRPr="00FA441B">
        <w:rPr>
          <w:rStyle w:val="c1"/>
          <w:i/>
          <w:color w:val="000000"/>
        </w:rPr>
        <w:t>Работа со словом «Семья»</w:t>
      </w:r>
    </w:p>
    <w:p w:rsidR="00142BA9" w:rsidRPr="00FA441B" w:rsidRDefault="00142BA9" w:rsidP="00142BA9">
      <w:pPr>
        <w:pStyle w:val="c0"/>
        <w:spacing w:before="0" w:beforeAutospacing="0" w:after="0" w:afterAutospacing="0"/>
        <w:rPr>
          <w:rFonts w:ascii="Arial" w:hAnsi="Arial" w:cs="Arial"/>
          <w:color w:val="000000"/>
        </w:rPr>
      </w:pPr>
    </w:p>
    <w:p w:rsidR="00142BA9" w:rsidRPr="00FA441B" w:rsidRDefault="00142BA9" w:rsidP="00142BA9">
      <w:pPr>
        <w:pStyle w:val="c0"/>
        <w:spacing w:before="0" w:beforeAutospacing="0" w:after="0" w:afterAutospacing="0"/>
        <w:rPr>
          <w:rFonts w:ascii="Arial" w:hAnsi="Arial" w:cs="Arial"/>
          <w:color w:val="000000"/>
        </w:rPr>
      </w:pPr>
      <w:r w:rsidRPr="00FA441B">
        <w:rPr>
          <w:rStyle w:val="c1"/>
          <w:color w:val="000000"/>
        </w:rPr>
        <w:t>- Я называю слово, а ваша задача подобрать 10 существительных, которые у вас ассоциируются с этим словом.</w:t>
      </w:r>
    </w:p>
    <w:p w:rsidR="00142BA9" w:rsidRPr="00FA441B" w:rsidRDefault="00142BA9" w:rsidP="00142BA9">
      <w:pPr>
        <w:pStyle w:val="c0"/>
        <w:spacing w:before="0" w:beforeAutospacing="0" w:after="0" w:afterAutospacing="0"/>
        <w:rPr>
          <w:rStyle w:val="c1"/>
          <w:color w:val="000000"/>
        </w:rPr>
      </w:pPr>
      <w:r w:rsidRPr="00FA441B">
        <w:rPr>
          <w:rStyle w:val="c1"/>
          <w:color w:val="000000"/>
        </w:rPr>
        <w:t xml:space="preserve">Для разминки предлагается слово «СЕМЬЯ» (родители </w:t>
      </w:r>
      <w:proofErr w:type="gramStart"/>
      <w:r w:rsidRPr="00FA441B">
        <w:rPr>
          <w:rStyle w:val="c1"/>
          <w:color w:val="000000"/>
        </w:rPr>
        <w:t>приводят  слова</w:t>
      </w:r>
      <w:proofErr w:type="gramEnd"/>
      <w:r w:rsidRPr="00FA441B">
        <w:rPr>
          <w:rStyle w:val="c1"/>
          <w:color w:val="000000"/>
        </w:rPr>
        <w:t xml:space="preserve">-ассоциации) </w:t>
      </w:r>
    </w:p>
    <w:p w:rsidR="00142BA9" w:rsidRPr="00FA441B" w:rsidRDefault="00142BA9" w:rsidP="00142BA9">
      <w:pPr>
        <w:pStyle w:val="c0"/>
        <w:spacing w:before="0" w:beforeAutospacing="0" w:after="0" w:afterAutospacing="0"/>
        <w:rPr>
          <w:rFonts w:ascii="Arial" w:hAnsi="Arial" w:cs="Arial"/>
          <w:color w:val="000000"/>
        </w:rPr>
      </w:pPr>
      <w:r w:rsidRPr="00FA441B">
        <w:rPr>
          <w:rStyle w:val="c1"/>
          <w:color w:val="000000"/>
        </w:rPr>
        <w:t>Что такое семья? Слово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rsidR="00142BA9" w:rsidRPr="00FA441B" w:rsidRDefault="00142BA9" w:rsidP="00142BA9">
      <w:pPr>
        <w:pStyle w:val="c0"/>
        <w:spacing w:before="0" w:beforeAutospacing="0" w:after="0" w:afterAutospacing="0"/>
        <w:rPr>
          <w:rStyle w:val="c9"/>
          <w:bCs/>
          <w:iCs/>
          <w:color w:val="000000"/>
        </w:rPr>
      </w:pPr>
      <w:r w:rsidRPr="00FA441B">
        <w:rPr>
          <w:rStyle w:val="c1"/>
          <w:color w:val="000000"/>
        </w:rPr>
        <w:t>Что важнее всего в семье? Очень трудно однозначно ответить на этот вопрос. Любовь? Взаимопонимание? Забота и участие? А может быть самоотверженность и трудолюбие? Или строгое соблюдение семейных</w:t>
      </w:r>
      <w:r w:rsidRPr="00FA441B">
        <w:rPr>
          <w:rStyle w:val="apple-converted-space"/>
          <w:color w:val="000000"/>
        </w:rPr>
        <w:t> </w:t>
      </w:r>
      <w:r w:rsidRPr="00FA441B">
        <w:rPr>
          <w:rStyle w:val="c1"/>
          <w:bCs/>
          <w:color w:val="000000"/>
        </w:rPr>
        <w:t>ценностей? (</w:t>
      </w:r>
      <w:r w:rsidRPr="00FA441B">
        <w:rPr>
          <w:rStyle w:val="c9"/>
          <w:bCs/>
          <w:iCs/>
          <w:color w:val="000000"/>
        </w:rPr>
        <w:t>Затем идет зачитывание определений и прикрепление этих листочков на доске)</w:t>
      </w:r>
    </w:p>
    <w:p w:rsidR="00142BA9" w:rsidRPr="00FA441B" w:rsidRDefault="00142BA9" w:rsidP="00142BA9">
      <w:pPr>
        <w:pStyle w:val="c0"/>
        <w:spacing w:before="0" w:beforeAutospacing="0" w:after="0" w:afterAutospacing="0"/>
        <w:rPr>
          <w:rFonts w:ascii="Arial" w:hAnsi="Arial" w:cs="Arial"/>
          <w:color w:val="000000"/>
        </w:rPr>
      </w:pPr>
    </w:p>
    <w:p w:rsidR="00142BA9" w:rsidRPr="00FA441B" w:rsidRDefault="00142BA9" w:rsidP="00142BA9">
      <w:pPr>
        <w:rPr>
          <w:rFonts w:ascii="Times New Roman" w:hAnsi="Times New Roman"/>
          <w:bCs/>
          <w:i/>
          <w:sz w:val="24"/>
          <w:szCs w:val="24"/>
        </w:rPr>
      </w:pPr>
      <w:r w:rsidRPr="00FA441B">
        <w:rPr>
          <w:rFonts w:ascii="Times New Roman" w:hAnsi="Times New Roman"/>
          <w:bCs/>
          <w:i/>
          <w:sz w:val="24"/>
          <w:szCs w:val="24"/>
        </w:rPr>
        <w:t>Конкурс «Моя родословная»</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Какие они – наши семьи, семьи ребят из нашей группы? Мы можем многое узнать о них, посмотрев на родословные, которые вы составили с детьми. Посмотрите, какие яркие, красочные образы получились.</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Среди рисунков выбираются наиболее полные и оригинально оформленные родословные.</w:t>
      </w:r>
    </w:p>
    <w:p w:rsidR="00142BA9" w:rsidRPr="00FA441B" w:rsidRDefault="00142BA9" w:rsidP="00142BA9">
      <w:pPr>
        <w:rPr>
          <w:rFonts w:ascii="Times New Roman" w:hAnsi="Times New Roman"/>
          <w:bCs/>
          <w:i/>
          <w:sz w:val="24"/>
          <w:szCs w:val="24"/>
        </w:rPr>
      </w:pPr>
      <w:r w:rsidRPr="00FA441B">
        <w:rPr>
          <w:rFonts w:ascii="Times New Roman" w:hAnsi="Times New Roman"/>
          <w:bCs/>
          <w:i/>
          <w:sz w:val="24"/>
          <w:szCs w:val="24"/>
        </w:rPr>
        <w:t>Конкурс «Юмористический»</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Сейчас нам предстоит услышать смешные истории из жизни родителей и их детей. Послушаем ваши рассказы.</w:t>
      </w:r>
    </w:p>
    <w:p w:rsidR="00142BA9" w:rsidRPr="00FA441B" w:rsidRDefault="00142BA9" w:rsidP="00142BA9">
      <w:pPr>
        <w:rPr>
          <w:rFonts w:ascii="Times New Roman" w:hAnsi="Times New Roman"/>
          <w:b/>
          <w:bCs/>
          <w:sz w:val="24"/>
          <w:szCs w:val="24"/>
        </w:rPr>
      </w:pPr>
      <w:r w:rsidRPr="00FA441B">
        <w:rPr>
          <w:rFonts w:ascii="Times New Roman" w:hAnsi="Times New Roman"/>
          <w:b/>
          <w:bCs/>
          <w:sz w:val="24"/>
          <w:szCs w:val="24"/>
        </w:rPr>
        <w:t>4. Обмен родительским опытом о проведении праздников в семье.</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А теперь поговорим о праздновании дня рождения вашего ребенка. Вот такая ситуация: Встретились две дамы, разговорились.</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У моего сына через 2 дня день рождения, — делилась радостно одна из них.</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Думаю ребят пригласить, пирогов напеку, салатов наделаю, музыка будет. Пусть празднуют.</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И все? – поинтересовалась собеседница.</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А что ты мне еще посоветуешь? Что мне – клоуном перед ними быть?</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Представьте, что такой разговор состоялся между вами и вашей приятельницей. И она спрашивает у вас совета. Что бы вы посоветовали? Будет ли интересным праздник, если есть на столе пироги, торты, салаты, звучит музыка? Запомнится ли он детям? Как отмечать день рождения ребенка? Что интересного было в вашей семье? (обмен опытом)</w:t>
      </w:r>
    </w:p>
    <w:p w:rsidR="00142BA9" w:rsidRDefault="00142BA9" w:rsidP="00142BA9">
      <w:pPr>
        <w:rPr>
          <w:rFonts w:ascii="Times New Roman" w:hAnsi="Times New Roman"/>
          <w:b/>
          <w:bCs/>
          <w:sz w:val="24"/>
          <w:szCs w:val="24"/>
        </w:rPr>
      </w:pPr>
    </w:p>
    <w:p w:rsidR="00142BA9" w:rsidRDefault="00142BA9" w:rsidP="00142BA9">
      <w:pPr>
        <w:rPr>
          <w:rFonts w:ascii="Times New Roman" w:hAnsi="Times New Roman"/>
          <w:b/>
          <w:bCs/>
          <w:sz w:val="24"/>
          <w:szCs w:val="24"/>
        </w:rPr>
      </w:pPr>
    </w:p>
    <w:p w:rsidR="00142BA9" w:rsidRPr="00FA441B" w:rsidRDefault="00142BA9" w:rsidP="00142BA9">
      <w:pPr>
        <w:rPr>
          <w:rFonts w:ascii="Times New Roman" w:hAnsi="Times New Roman"/>
          <w:b/>
          <w:bCs/>
          <w:sz w:val="24"/>
          <w:szCs w:val="24"/>
        </w:rPr>
      </w:pPr>
      <w:r w:rsidRPr="00FA441B">
        <w:rPr>
          <w:rFonts w:ascii="Times New Roman" w:hAnsi="Times New Roman"/>
          <w:b/>
          <w:bCs/>
          <w:sz w:val="24"/>
          <w:szCs w:val="24"/>
        </w:rPr>
        <w:lastRenderedPageBreak/>
        <w:t>5. Подведение итогов собрания. Принятие решения.</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1. Ребенок становится на год старше. Из года в год объясняйте детям: ты стал взрослее, сильнее, умнее, больше умеешь, больше можешь. Во многих семьях существует обычай в дни рождения отмечать на стене или двери рост ребенка. Пусть он видит, насколько подрос за год. Неплохо, если в день рождения вы сфотографируете ребенка одного или в кругу семьи.</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2. Думать о празднике, составлять программу, приглашать гостей надо заранее, чтобы дети могли подготовиться. Придумать вместе с ребенком, как пригласить гостей, — это могут быть пригласительные билеты, самодельные открытки с рисунками детей.</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 xml:space="preserve">3. Чтобы день рождения запомнился ребенку, нужно заранее придумать программу. Пусть в ней будут игры, аттракционы, конкурсы, концерты. </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 Наши праздники должны проходить весело и интересно, с выдумкой, приятными сюрпризами.            От нашей выдумки, фантазии зависит успех. Пусть в вашем доме никто не чувствует себя забытым и одиноким.</w:t>
      </w:r>
    </w:p>
    <w:p w:rsidR="00142BA9" w:rsidRPr="00FA441B" w:rsidRDefault="00142BA9" w:rsidP="00142BA9">
      <w:pPr>
        <w:rPr>
          <w:rFonts w:ascii="Times New Roman" w:hAnsi="Times New Roman"/>
          <w:bCs/>
          <w:sz w:val="24"/>
          <w:szCs w:val="24"/>
        </w:rPr>
      </w:pPr>
      <w:r w:rsidRPr="00FA441B">
        <w:rPr>
          <w:rFonts w:ascii="Times New Roman" w:hAnsi="Times New Roman"/>
          <w:bCs/>
          <w:sz w:val="24"/>
          <w:szCs w:val="24"/>
        </w:rPr>
        <w:t>Награждение родителей благодарственными письмами за принятия активного участие в жизни ребёнка.</w:t>
      </w:r>
    </w:p>
    <w:p w:rsidR="00142BA9" w:rsidRPr="00002ED6" w:rsidRDefault="00142BA9" w:rsidP="00142BA9">
      <w:pPr>
        <w:rPr>
          <w:rFonts w:ascii="Times New Roman" w:hAnsi="Times New Roman"/>
          <w:bCs/>
          <w:sz w:val="24"/>
          <w:szCs w:val="24"/>
        </w:rPr>
      </w:pPr>
      <w:r w:rsidRPr="00FA441B">
        <w:rPr>
          <w:rFonts w:ascii="Times New Roman" w:hAnsi="Times New Roman"/>
          <w:bCs/>
          <w:sz w:val="24"/>
          <w:szCs w:val="24"/>
        </w:rPr>
        <w:t>Спасибо за внимание!</w:t>
      </w:r>
    </w:p>
    <w:p w:rsidR="009C16D2" w:rsidRDefault="005E51BC"/>
    <w:sectPr w:rsidR="009C16D2" w:rsidSect="00EF5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9091D"/>
    <w:multiLevelType w:val="hybridMultilevel"/>
    <w:tmpl w:val="52AC0CB0"/>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3C"/>
    <w:rsid w:val="00142BA9"/>
    <w:rsid w:val="005E51BC"/>
    <w:rsid w:val="00921B4C"/>
    <w:rsid w:val="00BB53DC"/>
    <w:rsid w:val="00DF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1F45A-6C5D-4055-A6CF-51366A42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BA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142B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142BA9"/>
    <w:rPr>
      <w:rFonts w:cs="Times New Roman"/>
    </w:rPr>
  </w:style>
  <w:style w:type="character" w:customStyle="1" w:styleId="apple-converted-space">
    <w:name w:val="apple-converted-space"/>
    <w:basedOn w:val="a0"/>
    <w:uiPriority w:val="99"/>
    <w:rsid w:val="00142BA9"/>
    <w:rPr>
      <w:rFonts w:cs="Times New Roman"/>
    </w:rPr>
  </w:style>
  <w:style w:type="character" w:customStyle="1" w:styleId="c9">
    <w:name w:val="c9"/>
    <w:basedOn w:val="a0"/>
    <w:uiPriority w:val="99"/>
    <w:rsid w:val="00142BA9"/>
    <w:rPr>
      <w:rFonts w:cs="Times New Roman"/>
    </w:rPr>
  </w:style>
  <w:style w:type="paragraph" w:styleId="a3">
    <w:name w:val="List Paragraph"/>
    <w:basedOn w:val="a"/>
    <w:uiPriority w:val="99"/>
    <w:qFormat/>
    <w:rsid w:val="00142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5629</Words>
  <Characters>32088</Characters>
  <Application>Microsoft Office Word</Application>
  <DocSecurity>0</DocSecurity>
  <Lines>267</Lines>
  <Paragraphs>75</Paragraphs>
  <ScaleCrop>false</ScaleCrop>
  <Company/>
  <LinksUpToDate>false</LinksUpToDate>
  <CharactersWithSpaces>37642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2020-10-17T07:59:00Z</dcterms:created>
  <dcterms:modified xsi:type="dcterms:W3CDTF">2020-10-17T08:00:00Z</dcterms:modified>
</cp:coreProperties>
</file>