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AE" w:rsidRDefault="00AC22CF" w:rsidP="00A17AC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22CF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Мастер- класс</w:t>
      </w:r>
      <w:r w:rsidR="001A2B5C" w:rsidRPr="00AC22CF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r w:rsidR="00A17AC3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для педагогов </w:t>
      </w:r>
      <w:bookmarkStart w:id="0" w:name="_GoBack"/>
      <w:bookmarkEnd w:id="0"/>
      <w:r w:rsidR="001A2B5C" w:rsidRPr="00AC22CF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«</w:t>
      </w:r>
      <w:r w:rsidR="00E25EE4" w:rsidRPr="00AC22CF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Формирование предметных и </w:t>
      </w:r>
      <w:proofErr w:type="spellStart"/>
      <w:r w:rsidR="00E25EE4" w:rsidRPr="00AC22CF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метапредметных</w:t>
      </w:r>
      <w:proofErr w:type="spellEnd"/>
      <w:r w:rsidR="00E25EE4" w:rsidRPr="00AC22CF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умений обучающихся в результате организации проектной деятельности</w:t>
      </w:r>
      <w:r w:rsidR="001A2B5C" w:rsidRPr="00AC22CF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».</w:t>
      </w:r>
      <w:r w:rsidR="001A2B5C" w:rsidRPr="00AC22CF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="001A2B5C" w:rsidRPr="00AC22CF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A2B5C" w:rsidRPr="00872C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Своё выступление я хочу начать китайской пословицей.</w:t>
      </w:r>
      <w:r w:rsidR="001A2B5C"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1A2B5C"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«Расскажи - и я забуду, покажи – и я запомню, дай попробовать – и я пойму.» Действительно, только действуя самостоятельно, методом проб и ошибок, ребенок приобретает - "присваивает" знания и опыт.</w:t>
      </w:r>
      <w:proofErr w:type="gramEnd"/>
    </w:p>
    <w:p w:rsidR="00173D48" w:rsidRDefault="001A2B5C" w:rsidP="00A11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люди нужны нашему обществу? Правильно – умные, трудолюбивые, творческие.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7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Проблема развития детей является одной из наиболее сложных и интересных проблем современности отечественной и зарубежной педагогики, т.к. она связана с перспективами развития и процветания современного общества. Я думаю многие из вас согласятся со мной в том, что школьников нужно активно включать </w:t>
      </w:r>
      <w:proofErr w:type="gramStart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проектную и исследовательскую </w:t>
      </w:r>
      <w:proofErr w:type="gramStart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деятельность, потому что она способствует формированию ключевых компетенций у обучающихся, а также на доступном уровне показывает, где можно применить предметные знания на практике!</w:t>
      </w:r>
      <w:proofErr w:type="gramEnd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Уважаемые коллеги поднимите руку те, кто применяет проектную и исследовательскую деятельности в своей работе!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Спасибо!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уроке?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Мне приятно, что в зале есть единомышленники!!!!!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такой деятельности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формирование ключевых компетенций, необходимых каждому члену современного общества, воспитание активного ответственного гражданина и творческого созидателя.</w:t>
      </w:r>
    </w:p>
    <w:p w:rsidR="00E47BA5" w:rsidRDefault="001A2B5C" w:rsidP="00A115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 исследования и проектирования: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позволяет развивать у учащихся интерес к предмету,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склонности к выполнению сложных заданий,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способности мыслить творчески,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также воспитать в них уверенность в своих силах,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формирует умение самостоятельно определять цели своего обучения;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ставить и формулировать задачи в учебе и познавательной деятельности;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самостоятельно планировать пути достижения целей.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Новый стандарт уделяет особое внимание проектной и исследовательской 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деятельности на всех ступенях обучения, поскольку и проект, и исследование обладает мощным ресурсом в формировании универсальных учебных действий (личностных, регулятивных, познавательных, коммуникативных). И даже в учебниках вы можете увидеть примерные темы проектных или исследовательских работ, составляя рабочую программу по предмету можете указать в качестве контроля защиту такого вида работ</w:t>
      </w:r>
      <w:proofErr w:type="gramStart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вы прекрасно знаете, что любая деятельность включает в себя определённый алгоритм действий</w:t>
      </w:r>
      <w:r w:rsidR="000842C2"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Не секрет, что проектно-исследовательская деятельность проходит через 3 </w:t>
      </w:r>
      <w:proofErr w:type="gramStart"/>
      <w:r w:rsidR="000842C2"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основных</w:t>
      </w:r>
      <w:proofErr w:type="gramEnd"/>
      <w:r w:rsidR="000842C2"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этапа: организационно-подготовительный, практический и презентационный. </w:t>
      </w:r>
    </w:p>
    <w:p w:rsidR="00173D48" w:rsidRDefault="00173D48" w:rsidP="001A2B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3D48" w:rsidRDefault="00E47BA5" w:rsidP="001A2B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Понятно, что работа эта нелегка</w:t>
      </w:r>
      <w:proofErr w:type="gramStart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вместе с вами на основе примера разберемся с этими этапами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1.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 вас перед глазами текст одной мудрости. Прочитайте, </w:t>
      </w:r>
      <w:proofErr w:type="gramStart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пожалуйста</w:t>
      </w:r>
      <w:proofErr w:type="gramEnd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текст.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мудрец странствовал в поисках смыслов и добрел до реки. Ни моста, ни лодки не было видно. Возникла проблема – надо переправиться, но как</w:t>
      </w:r>
      <w:proofErr w:type="gramStart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З</w:t>
      </w:r>
      <w:proofErr w:type="gramEnd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адумался мудрец… Что же сделать? Как связать два берега реки? Мудрец закрыл глаза и представил, как он переправится на другой берег.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«Эврика!», - сказал мудрец, – «Надо сделать лодку, которая приведет меня к моей мечте и решит проблему». Сел мудрец, нарисовал схему лодки, расчеты произвел, план составил</w:t>
      </w:r>
      <w:proofErr w:type="gramStart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Т</w:t>
      </w:r>
      <w:proofErr w:type="gramEnd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 как раз ученики его подоспели, и они вместе начали действовать, периодически заглядывая в план, оценивая правильность и исправляя ошибки. В команде дело шло быстро, и очень скоро лодка была готова! Со всех сторон осмотрели ее путники – нет ли где трещин, потом спустили на воду - плывет! Можно переправляться! УРА! Не прошло и 15 минут как мудрец и ученики были на другой стороне реки! Проблема решена и можно было дальше странствовать.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3D48" w:rsidRDefault="00173D48" w:rsidP="001A2B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тема исследования?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актуальность чем эта история может быть интересна для людей?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(переправы через реку нет, а переправляться через нее надо, как же сделать так чтобы это было возможно)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Проблема</w:t>
      </w:r>
      <w:proofErr w:type="gramStart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очему мудрец не мог переправиться через реку? (не было лодки)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Какая была цель у мудреца (надо переправиться через реку)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5) Гипотеза (мудрец переправится через реку)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Объект (</w:t>
      </w:r>
      <w:proofErr w:type="gramStart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рассматривается?) река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Предмет (что изучается?) переправа через реку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Методы (измерение, моделирование)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9) Практическая значимость (лодка построена и поможет переправляться людям через реку)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10) Каков результат этой истории? (ученики и учитель переправились на другой берег)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1041ED" w:rsidRPr="00872C71" w:rsidRDefault="00E47BA5" w:rsidP="001A2B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мы с вами выделили основные этапы проекта (высветить на доску).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данный алгоритм не является идеальным. Возможно, вносить в него изменения, дополнения, корректировки, но мы постарались выделить главное, основное, значимое в работе над любым проектом.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2B5C" w:rsidRPr="00872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исследования: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041ED" w:rsidRPr="00872C71" w:rsidTr="001041ED">
        <w:tc>
          <w:tcPr>
            <w:tcW w:w="9571" w:type="dxa"/>
          </w:tcPr>
          <w:p w:rsidR="00E47BA5" w:rsidRPr="00E47BA5" w:rsidRDefault="00E47BA5" w:rsidP="00E47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E4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Определение проблемы и формулировка темы.</w:t>
            </w:r>
          </w:p>
          <w:p w:rsidR="00E47BA5" w:rsidRPr="00E47BA5" w:rsidRDefault="00E47BA5" w:rsidP="00E47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     Определение цели. </w:t>
            </w:r>
          </w:p>
          <w:p w:rsidR="00E47BA5" w:rsidRPr="00E47BA5" w:rsidRDefault="00E47BA5" w:rsidP="00E47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     Выбор объекта.</w:t>
            </w:r>
          </w:p>
          <w:p w:rsidR="00E47BA5" w:rsidRPr="00E47BA5" w:rsidRDefault="00E47BA5" w:rsidP="00E47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     Формулирование гипотезы.</w:t>
            </w:r>
          </w:p>
          <w:p w:rsidR="00E47BA5" w:rsidRPr="00E47BA5" w:rsidRDefault="00E47BA5" w:rsidP="00E47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     Определение задач.</w:t>
            </w:r>
          </w:p>
          <w:p w:rsidR="00E47BA5" w:rsidRPr="00E47BA5" w:rsidRDefault="00E47BA5" w:rsidP="00E47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     Изучение литературы по теме. </w:t>
            </w:r>
          </w:p>
          <w:p w:rsidR="00E47BA5" w:rsidRPr="00E47BA5" w:rsidRDefault="00E47BA5" w:rsidP="00E47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7.     Выбор методов. </w:t>
            </w:r>
          </w:p>
          <w:p w:rsidR="00E47BA5" w:rsidRPr="00E47BA5" w:rsidRDefault="00E47BA5" w:rsidP="00E47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8.     Выполнение исследований.  </w:t>
            </w:r>
          </w:p>
          <w:p w:rsidR="00E47BA5" w:rsidRPr="00E47BA5" w:rsidRDefault="00E47BA5" w:rsidP="00E47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9.     Анализ полученных результатов  </w:t>
            </w:r>
          </w:p>
          <w:p w:rsidR="00E47BA5" w:rsidRPr="00E47BA5" w:rsidRDefault="00E47BA5" w:rsidP="00E47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10.   Проверка гипотезы  </w:t>
            </w:r>
          </w:p>
          <w:p w:rsidR="00E47BA5" w:rsidRPr="00E47BA5" w:rsidRDefault="00E47BA5" w:rsidP="00E47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11.  Формулирование выводов. </w:t>
            </w:r>
          </w:p>
          <w:p w:rsidR="00CA6698" w:rsidRPr="00872C71" w:rsidRDefault="00E47BA5" w:rsidP="00E47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12.  Подготовка отчета о проделанной работе. </w:t>
            </w:r>
          </w:p>
        </w:tc>
      </w:tr>
    </w:tbl>
    <w:p w:rsidR="001041ED" w:rsidRPr="00872C71" w:rsidRDefault="001041ED" w:rsidP="001A2B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490E" w:rsidRDefault="001A2B5C" w:rsidP="001A2B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Определение темы проекта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Первая трудность, с которой сталкивается педагог - это выбор темы. Она должна заинтересовать ребёнка. Большинство детей, не имеют постоянных пристрастий, их интересы </w:t>
      </w:r>
      <w:proofErr w:type="spellStart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ситуативны</w:t>
      </w:r>
      <w:proofErr w:type="spellEnd"/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связи с этим необходимо найти то, что способно увлечь.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Работа, которую вы задумали провести должна быть выполнима, т. е. соответствовать возрастным особенностям детей, решение её должно быть полезно участникам исследования, также должна быть оригинальной, с элементами неожиданности, необычайности.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Вам, коллеги пройти </w:t>
      </w:r>
      <w:r w:rsidRPr="00872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 этапы создания мини-проекта на </w:t>
      </w:r>
      <w:r w:rsidRPr="00872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конкретном примере вместе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I. Тему проекта, вы сейчас определите сами. Итак, Внимание! </w:t>
      </w:r>
    </w:p>
    <w:p w:rsidR="00D65F0E" w:rsidRDefault="00D65F0E" w:rsidP="001A2B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твиттер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</w:t>
      </w:r>
      <w:r w:rsidR="00820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ккаунт, аниме, </w:t>
      </w:r>
      <w:proofErr w:type="spellStart"/>
      <w:r w:rsidR="00820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скрин</w:t>
      </w:r>
      <w:proofErr w:type="spellEnd"/>
      <w:r w:rsidR="00820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820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викепедия</w:t>
      </w:r>
      <w:proofErr w:type="spellEnd"/>
      <w:r w:rsidR="00820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боди-арт, боулинг</w:t>
      </w:r>
    </w:p>
    <w:p w:rsidR="00516850" w:rsidRDefault="00516850" w:rsidP="006C311F">
      <w:pPr>
        <w:pStyle w:val="a6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74C1" w:rsidRDefault="00E2490E" w:rsidP="006C311F">
      <w:pPr>
        <w:pStyle w:val="a6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Какова же тема нашего проекта?</w:t>
      </w:r>
      <w:r w:rsidRPr="00872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72C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Тема проекта: Неологизмы.</w:t>
      </w:r>
      <w:r w:rsidR="001D74C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17AC3" w:rsidRPr="00A17AC3" w:rsidRDefault="001D74C1" w:rsidP="00A17AC3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работы вам предлагается словарные статьи из словаря Шагаловой </w:t>
      </w:r>
      <w:r w:rsidR="00A17A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A17AC3" w:rsidRPr="00A17A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САМЫЙ НОВЕЙШИЙ ТОЛКОВЫЙ СЛОВАРЬ РУССКОГО ЯЗЫКА XXI ВЕКА</w:t>
      </w:r>
      <w:r w:rsidR="00A17A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(буква А)</w:t>
      </w:r>
      <w:r w:rsidR="00E2490E" w:rsidRPr="00872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17AC3">
        <w:rPr>
          <w:rFonts w:ascii="Times New Roman" w:hAnsi="Times New Roman"/>
          <w:sz w:val="28"/>
          <w:szCs w:val="28"/>
        </w:rPr>
        <w:t xml:space="preserve">       </w:t>
      </w:r>
      <w:r w:rsidR="00A17AC3" w:rsidRPr="00A17AC3">
        <w:rPr>
          <w:rFonts w:ascii="Times New Roman" w:hAnsi="Times New Roman"/>
          <w:sz w:val="28"/>
          <w:szCs w:val="28"/>
        </w:rPr>
        <w:t>В Словаре описано около 1500 слов, появившихся в русском языке в первом десятилетии XXI века и еще не зафиксированных толковыми словарями русского языка. В основном это заимствования из английского, реже немецкого и французского языков. В нем представлена максимально полная информация о новом слове: дается его толкование, грамматическая характеристика, этимологическая справка, в некоторых случаях приводятся орфографические варианты, иногда указываются синонимы.</w:t>
      </w:r>
    </w:p>
    <w:p w:rsidR="00A17AC3" w:rsidRPr="00A17AC3" w:rsidRDefault="00A17AC3" w:rsidP="00A17AC3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16850" w:rsidRDefault="00A17AC3" w:rsidP="00A17AC3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17AC3">
        <w:rPr>
          <w:rFonts w:ascii="Times New Roman" w:hAnsi="Times New Roman"/>
          <w:sz w:val="28"/>
          <w:szCs w:val="28"/>
        </w:rPr>
        <w:t>По приведенным цитатам из газет, журналов, Интернета, радио и телевидения читатель узнает время появления слова в русском языке, а также в каких изданиях оно встретилось.</w:t>
      </w:r>
    </w:p>
    <w:p w:rsidR="006C311F" w:rsidRDefault="00D97E8D" w:rsidP="006C311F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словарь</w:t>
      </w:r>
      <w:r w:rsidR="00173D48">
        <w:rPr>
          <w:rFonts w:ascii="Times New Roman" w:hAnsi="Times New Roman"/>
          <w:sz w:val="28"/>
          <w:szCs w:val="28"/>
        </w:rPr>
        <w:t xml:space="preserve"> </w:t>
      </w:r>
    </w:p>
    <w:p w:rsidR="00173D48" w:rsidRDefault="00620540" w:rsidP="006C311F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исследования?- слова иностранные</w:t>
      </w:r>
    </w:p>
    <w:p w:rsidR="006B0339" w:rsidRDefault="006B0339" w:rsidP="006C311F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B0339" w:rsidRPr="00872C71" w:rsidRDefault="006C311F" w:rsidP="006B033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71">
        <w:rPr>
          <w:rFonts w:ascii="Times New Roman" w:hAnsi="Times New Roman" w:cs="Times New Roman"/>
          <w:sz w:val="28"/>
          <w:szCs w:val="28"/>
        </w:rPr>
        <w:t xml:space="preserve">Для определения целей и задач подходит прием «Дерево проблем». Корни «дерева» растут из предложенной гипотезы. Ствол «дерева» - предполагаемый результат (цель работы). Ветви «дерева» - пути достижения цели (задачи работы). </w:t>
      </w:r>
    </w:p>
    <w:p w:rsidR="006C311F" w:rsidRDefault="006C311F" w:rsidP="006C311F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B0339" w:rsidRDefault="006C311F" w:rsidP="00A72958">
      <w:pPr>
        <w:rPr>
          <w:rFonts w:ascii="Times New Roman" w:hAnsi="Times New Roman" w:cs="Times New Roman"/>
          <w:sz w:val="28"/>
          <w:szCs w:val="28"/>
        </w:rPr>
      </w:pPr>
      <w:r w:rsidRPr="00872C71">
        <w:rPr>
          <w:rFonts w:ascii="Times New Roman" w:hAnsi="Times New Roman" w:cs="Times New Roman"/>
          <w:sz w:val="28"/>
          <w:szCs w:val="28"/>
        </w:rPr>
        <w:t>Мы предлагаем вам  придумать цель,</w:t>
      </w:r>
      <w:r w:rsidR="00A72958" w:rsidRPr="00A7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0339" w:rsidRPr="00872C71">
        <w:rPr>
          <w:rFonts w:ascii="Times New Roman" w:hAnsi="Times New Roman" w:cs="Times New Roman"/>
          <w:sz w:val="28"/>
          <w:szCs w:val="28"/>
        </w:rPr>
        <w:t>гипотезу</w:t>
      </w:r>
      <w:r w:rsidR="00264F19">
        <w:rPr>
          <w:rFonts w:ascii="Times New Roman" w:hAnsi="Times New Roman" w:cs="Times New Roman"/>
          <w:sz w:val="28"/>
          <w:szCs w:val="28"/>
        </w:rPr>
        <w:t xml:space="preserve">,  </w:t>
      </w:r>
      <w:r w:rsidR="006B0339" w:rsidRPr="00872C71">
        <w:rPr>
          <w:rFonts w:ascii="Times New Roman" w:hAnsi="Times New Roman" w:cs="Times New Roman"/>
          <w:sz w:val="28"/>
          <w:szCs w:val="28"/>
        </w:rPr>
        <w:t xml:space="preserve"> исходя из темы нашего мастер-класса.</w:t>
      </w:r>
    </w:p>
    <w:p w:rsidR="006B0339" w:rsidRPr="00820942" w:rsidRDefault="006B0339" w:rsidP="006B0339">
      <w:pPr>
        <w:rPr>
          <w:rFonts w:ascii="Times New Roman" w:hAnsi="Times New Roman" w:cs="Times New Roman"/>
          <w:b/>
          <w:sz w:val="28"/>
          <w:szCs w:val="28"/>
        </w:rPr>
      </w:pPr>
      <w:r w:rsidRPr="00820942">
        <w:rPr>
          <w:rFonts w:ascii="Times New Roman" w:hAnsi="Times New Roman" w:cs="Times New Roman"/>
          <w:b/>
          <w:sz w:val="28"/>
          <w:szCs w:val="28"/>
        </w:rPr>
        <w:lastRenderedPageBreak/>
        <w:t>Гипотеза:  Язык – явление социальное, любое изменение, происходящее в обществе, естественно, отражается на языковых процессах.</w:t>
      </w:r>
    </w:p>
    <w:p w:rsidR="006B0339" w:rsidRPr="00820942" w:rsidRDefault="006B0339" w:rsidP="006B0339">
      <w:pPr>
        <w:rPr>
          <w:rFonts w:ascii="Times New Roman" w:hAnsi="Times New Roman" w:cs="Times New Roman"/>
          <w:b/>
          <w:sz w:val="28"/>
          <w:szCs w:val="28"/>
        </w:rPr>
      </w:pPr>
      <w:r w:rsidRPr="00820942">
        <w:rPr>
          <w:rFonts w:ascii="Times New Roman" w:hAnsi="Times New Roman" w:cs="Times New Roman"/>
          <w:b/>
          <w:sz w:val="28"/>
          <w:szCs w:val="28"/>
        </w:rPr>
        <w:t>Самым подвижным пластом языка является лексика. Именно она наиболее восприимчива ко всему новому.</w:t>
      </w:r>
    </w:p>
    <w:p w:rsidR="00820942" w:rsidRDefault="00820942" w:rsidP="00A7295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2958" w:rsidRDefault="006B0339" w:rsidP="00A7295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(Цель: изучить причины возникновения и употребления иноязычных слов)</w:t>
      </w:r>
    </w:p>
    <w:p w:rsidR="00820942" w:rsidRDefault="00820942" w:rsidP="00820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20942" w:rsidRDefault="00820942" w:rsidP="0082094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и</w:t>
      </w:r>
      <w:r w:rsidRPr="00820942">
        <w:rPr>
          <w:rFonts w:ascii="Times New Roman" w:hAnsi="Times New Roman" w:cs="Times New Roman"/>
          <w:sz w:val="28"/>
          <w:szCs w:val="28"/>
        </w:rPr>
        <w:t>з каких языков вошли в русский язык данные слова?</w:t>
      </w:r>
    </w:p>
    <w:p w:rsidR="00820942" w:rsidRDefault="00820942" w:rsidP="0082094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в какой сфере деятельности человека используются данные слова?</w:t>
      </w:r>
    </w:p>
    <w:p w:rsidR="00820942" w:rsidRPr="00820942" w:rsidRDefault="00820942" w:rsidP="008209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2A6F" w:rsidRDefault="00E2490E" w:rsidP="001A2B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название нашей общей темы, но у каждой группы будет мини исследование, связанное с какой-то определенной стороной этого вопроса.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0942" w:rsidRDefault="00E2490E" w:rsidP="006205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Ваша задача состоит в том, что вам предстоит провести мини-исследование </w:t>
      </w:r>
      <w:r w:rsidR="00264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сделать выводы.</w:t>
      </w:r>
    </w:p>
    <w:p w:rsidR="00620540" w:rsidRDefault="00E2490E" w:rsidP="006205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дается 15 минут, а потом защитить вашу исследовательскую работу перед нашей аудиторией до 4 минут. На ваших столах есть инструктивная карта и материал по вашей теме для проведения исследования и составления отчета.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0540" w:rsidRPr="00620540" w:rsidRDefault="00620540" w:rsidP="006205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5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II. Работа групп. (Группам выдаются задания и инструктивные карточки.)</w:t>
      </w:r>
    </w:p>
    <w:p w:rsidR="00620540" w:rsidRPr="00620540" w:rsidRDefault="00620540" w:rsidP="006205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5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групп (15 минут) Защита 4 минуты.</w:t>
      </w:r>
    </w:p>
    <w:p w:rsidR="00620540" w:rsidRPr="00620540" w:rsidRDefault="00620540" w:rsidP="006205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5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Уважаемые коллег, время, отведенное для вашего исследования подошло к </w:t>
      </w:r>
      <w:proofErr w:type="gramStart"/>
      <w:r w:rsidRPr="006205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концу</w:t>
      </w:r>
      <w:proofErr w:type="gramEnd"/>
      <w:r w:rsidRPr="006205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мы просим выступить вас с защитой</w:t>
      </w:r>
    </w:p>
    <w:p w:rsidR="00620540" w:rsidRPr="00620540" w:rsidRDefault="00AC22CF" w:rsidP="006205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Выступление 1 группы</w:t>
      </w:r>
    </w:p>
    <w:p w:rsidR="00620540" w:rsidRPr="00620540" w:rsidRDefault="00AC22CF" w:rsidP="006205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Выступление 2 группы</w:t>
      </w:r>
    </w:p>
    <w:p w:rsidR="00D36B75" w:rsidRDefault="00264F19" w:rsidP="001A2B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с вами в рамках мастер-класса проработали основные этапы реализации проектов на учебном занятии. </w:t>
      </w:r>
      <w:r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490E" w:rsidRPr="00872C71" w:rsidRDefault="00820942" w:rsidP="00E2490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</w:t>
      </w:r>
      <w:r w:rsidR="00E2490E"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включению ребёнка в исследовательскую деятельность способствуют активные методы (приёмы) обучения, используемые на специальных занятиях или уроках. Исследовательская тактика ребёнка - это не просто один из методов обучения. Это путь формирования особого стиля детской жизни и учебной деятельности. Он позволяет трансформировать обучение в самообучение, реально запускает механизм саморазвития. Главное отличие детей, способных принимать участие в исследовательской работе, - наличие у них потребности узнавать новое.</w:t>
      </w:r>
      <w:r w:rsidR="00E2490E" w:rsidRPr="0087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490E" w:rsidRPr="00872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 успеха в нашей не легкой работе и напоминаю, что больше всего дети утомляются в бездействии</w:t>
      </w:r>
      <w:r w:rsidR="00AC2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2490E" w:rsidRPr="00872C71" w:rsidRDefault="00E2490E" w:rsidP="00E2490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0540" w:rsidRDefault="00620540" w:rsidP="0062054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5A6F"/>
    <w:multiLevelType w:val="hybridMultilevel"/>
    <w:tmpl w:val="340CF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46BF5"/>
    <w:multiLevelType w:val="hybridMultilevel"/>
    <w:tmpl w:val="AE462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A59B9"/>
    <w:multiLevelType w:val="multilevel"/>
    <w:tmpl w:val="8CB0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B5FC2"/>
    <w:multiLevelType w:val="hybridMultilevel"/>
    <w:tmpl w:val="6E0A089E"/>
    <w:lvl w:ilvl="0" w:tplc="5096F2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90433"/>
    <w:multiLevelType w:val="hybridMultilevel"/>
    <w:tmpl w:val="890070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B6B43D6"/>
    <w:multiLevelType w:val="hybridMultilevel"/>
    <w:tmpl w:val="2C2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651A8"/>
    <w:multiLevelType w:val="multilevel"/>
    <w:tmpl w:val="E094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4E5A06"/>
    <w:multiLevelType w:val="hybridMultilevel"/>
    <w:tmpl w:val="B50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77"/>
    <w:rsid w:val="000842C2"/>
    <w:rsid w:val="001041ED"/>
    <w:rsid w:val="00173D48"/>
    <w:rsid w:val="001A2B5C"/>
    <w:rsid w:val="001B71CF"/>
    <w:rsid w:val="001B78A2"/>
    <w:rsid w:val="001D74C1"/>
    <w:rsid w:val="00264F19"/>
    <w:rsid w:val="00277F34"/>
    <w:rsid w:val="00486DBF"/>
    <w:rsid w:val="004B6E04"/>
    <w:rsid w:val="00516850"/>
    <w:rsid w:val="0057132E"/>
    <w:rsid w:val="00620540"/>
    <w:rsid w:val="006B0339"/>
    <w:rsid w:val="006B26D9"/>
    <w:rsid w:val="006C311F"/>
    <w:rsid w:val="00783D4F"/>
    <w:rsid w:val="00820942"/>
    <w:rsid w:val="008379FF"/>
    <w:rsid w:val="00872C71"/>
    <w:rsid w:val="0093678A"/>
    <w:rsid w:val="00941777"/>
    <w:rsid w:val="00A11505"/>
    <w:rsid w:val="00A17AC3"/>
    <w:rsid w:val="00A72958"/>
    <w:rsid w:val="00AC22CF"/>
    <w:rsid w:val="00C7184E"/>
    <w:rsid w:val="00CA6698"/>
    <w:rsid w:val="00D07F50"/>
    <w:rsid w:val="00D36B75"/>
    <w:rsid w:val="00D65F0E"/>
    <w:rsid w:val="00D97E8D"/>
    <w:rsid w:val="00E2490E"/>
    <w:rsid w:val="00E25EE4"/>
    <w:rsid w:val="00E47BA5"/>
    <w:rsid w:val="00F27BAF"/>
    <w:rsid w:val="00F32A6F"/>
    <w:rsid w:val="00F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78A"/>
    <w:pPr>
      <w:ind w:left="720"/>
      <w:contextualSpacing/>
    </w:pPr>
  </w:style>
  <w:style w:type="character" w:styleId="a5">
    <w:name w:val="Strong"/>
    <w:basedOn w:val="a0"/>
    <w:uiPriority w:val="22"/>
    <w:qFormat/>
    <w:rsid w:val="000842C2"/>
    <w:rPr>
      <w:b/>
      <w:bCs/>
    </w:rPr>
  </w:style>
  <w:style w:type="paragraph" w:styleId="a6">
    <w:name w:val="No Spacing"/>
    <w:uiPriority w:val="1"/>
    <w:qFormat/>
    <w:rsid w:val="00486DB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27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78A"/>
    <w:pPr>
      <w:ind w:left="720"/>
      <w:contextualSpacing/>
    </w:pPr>
  </w:style>
  <w:style w:type="character" w:styleId="a5">
    <w:name w:val="Strong"/>
    <w:basedOn w:val="a0"/>
    <w:uiPriority w:val="22"/>
    <w:qFormat/>
    <w:rsid w:val="000842C2"/>
    <w:rPr>
      <w:b/>
      <w:bCs/>
    </w:rPr>
  </w:style>
  <w:style w:type="paragraph" w:styleId="a6">
    <w:name w:val="No Spacing"/>
    <w:uiPriority w:val="1"/>
    <w:qFormat/>
    <w:rsid w:val="00486DB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27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1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9</cp:revision>
  <dcterms:created xsi:type="dcterms:W3CDTF">2020-03-15T09:39:00Z</dcterms:created>
  <dcterms:modified xsi:type="dcterms:W3CDTF">2020-10-23T10:06:00Z</dcterms:modified>
</cp:coreProperties>
</file>