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594" w:rsidRPr="00BA5594" w:rsidRDefault="00BA5594" w:rsidP="00BA559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color w:val="000000"/>
        </w:rPr>
      </w:pPr>
      <w:r w:rsidRPr="00BA5594">
        <w:rPr>
          <w:rFonts w:ascii="Georgia" w:hAnsi="Georgia"/>
          <w:b/>
          <w:color w:val="000000"/>
        </w:rPr>
        <w:t>Анкета для выявления мотивов учебной деятельности.</w:t>
      </w:r>
    </w:p>
    <w:p w:rsidR="00C65842" w:rsidRDefault="00BA5594" w:rsidP="00BA5594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Учащийся</w:t>
      </w:r>
      <w:r w:rsidR="00C65842">
        <w:rPr>
          <w:rFonts w:ascii="Georgia" w:hAnsi="Georgia"/>
          <w:color w:val="000000"/>
        </w:rPr>
        <w:t xml:space="preserve"> должен внимательно прочитать приведенные ниже высказывания своих сверстников о том, зачем и для чего они </w:t>
      </w:r>
      <w:r>
        <w:rPr>
          <w:rFonts w:ascii="Georgia" w:hAnsi="Georgia"/>
          <w:color w:val="000000"/>
        </w:rPr>
        <w:t>занимаются в творческом объединении</w:t>
      </w:r>
      <w:r w:rsidR="00C65842">
        <w:rPr>
          <w:rFonts w:ascii="Georgia" w:hAnsi="Georgia"/>
          <w:color w:val="000000"/>
        </w:rPr>
        <w:t xml:space="preserve">. Затем ответить, что он может сказать о себе, о своем отношении к </w:t>
      </w:r>
      <w:r>
        <w:rPr>
          <w:rFonts w:ascii="Georgia" w:hAnsi="Georgia"/>
          <w:color w:val="000000"/>
        </w:rPr>
        <w:t>занятиям</w:t>
      </w:r>
      <w:r w:rsidR="00C65842">
        <w:rPr>
          <w:rFonts w:ascii="Georgia" w:hAnsi="Georgia"/>
          <w:color w:val="000000"/>
        </w:rPr>
        <w:t>. С некоторыми из этих утверждений он может согласиться, с некоторыми нет. Учащийся должен оценить степень своего согласия с этими утверждениями по 4-балльной шкале:</w:t>
      </w:r>
    </w:p>
    <w:p w:rsidR="00C65842" w:rsidRDefault="00C65842" w:rsidP="00BA5594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4 балла — совершенно </w:t>
      </w:r>
      <w:proofErr w:type="gramStart"/>
      <w:r>
        <w:rPr>
          <w:rFonts w:ascii="Georgia" w:hAnsi="Georgia"/>
          <w:color w:val="000000"/>
        </w:rPr>
        <w:t>согласен</w:t>
      </w:r>
      <w:proofErr w:type="gramEnd"/>
      <w:r>
        <w:rPr>
          <w:rFonts w:ascii="Georgia" w:hAnsi="Georgia"/>
          <w:color w:val="000000"/>
        </w:rPr>
        <w:t>; 3 — скорее согласен; 2 - скорее не согласен, чем согласен; 1 — не согласен.</w:t>
      </w:r>
    </w:p>
    <w:p w:rsidR="00C65842" w:rsidRDefault="00BA5594" w:rsidP="00BA559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Я занимаюсь, чтобы получать хорошую оценку моей работы педагогом</w:t>
      </w:r>
      <w:r w:rsidR="00C65842">
        <w:rPr>
          <w:rFonts w:ascii="Georgia" w:hAnsi="Georgia"/>
          <w:color w:val="000000"/>
        </w:rPr>
        <w:t>.</w:t>
      </w:r>
    </w:p>
    <w:p w:rsidR="00C65842" w:rsidRDefault="00BA5594" w:rsidP="00BA559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Я занимаюсь</w:t>
      </w:r>
      <w:r w:rsidR="00C65842">
        <w:rPr>
          <w:rFonts w:ascii="Georgia" w:hAnsi="Georgia"/>
          <w:color w:val="000000"/>
        </w:rPr>
        <w:t xml:space="preserve"> </w:t>
      </w:r>
      <w:r>
        <w:rPr>
          <w:rFonts w:ascii="Georgia" w:hAnsi="Georgia"/>
          <w:color w:val="000000"/>
        </w:rPr>
        <w:t>потому, что хотят родители</w:t>
      </w:r>
      <w:r w:rsidR="00C65842">
        <w:rPr>
          <w:rFonts w:ascii="Georgia" w:hAnsi="Georgia"/>
          <w:color w:val="000000"/>
        </w:rPr>
        <w:t>.</w:t>
      </w:r>
    </w:p>
    <w:p w:rsidR="00C65842" w:rsidRDefault="00BA5594" w:rsidP="00BA559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Я занимаюсь</w:t>
      </w:r>
      <w:r w:rsidR="00C65842">
        <w:rPr>
          <w:rFonts w:ascii="Georgia" w:hAnsi="Georgia"/>
          <w:color w:val="000000"/>
        </w:rPr>
        <w:t xml:space="preserve">, потому что </w:t>
      </w:r>
      <w:r>
        <w:rPr>
          <w:rFonts w:ascii="Georgia" w:hAnsi="Georgia"/>
          <w:color w:val="000000"/>
        </w:rPr>
        <w:t>заниматься</w:t>
      </w:r>
      <w:r w:rsidR="00C65842">
        <w:rPr>
          <w:rFonts w:ascii="Georgia" w:hAnsi="Georgia"/>
          <w:color w:val="000000"/>
        </w:rPr>
        <w:t xml:space="preserve"> интересно.</w:t>
      </w:r>
    </w:p>
    <w:p w:rsidR="00C65842" w:rsidRDefault="00BA5594" w:rsidP="00BA559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Я занимаюсь</w:t>
      </w:r>
      <w:r w:rsidR="00C65842">
        <w:rPr>
          <w:rFonts w:ascii="Georgia" w:hAnsi="Georgia"/>
          <w:color w:val="000000"/>
        </w:rPr>
        <w:t>, чтобы получить знания.</w:t>
      </w:r>
    </w:p>
    <w:p w:rsidR="00C65842" w:rsidRDefault="00BA5594" w:rsidP="00BA559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Я занимаюсь</w:t>
      </w:r>
      <w:r w:rsidR="00C65842">
        <w:rPr>
          <w:rFonts w:ascii="Georgia" w:hAnsi="Georgia"/>
          <w:color w:val="000000"/>
        </w:rPr>
        <w:t>, чтобы в будущем приносить людям пользу.</w:t>
      </w:r>
    </w:p>
    <w:p w:rsidR="00C65842" w:rsidRDefault="00BA5594" w:rsidP="00BA559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Я занимаюсь</w:t>
      </w:r>
      <w:r w:rsidR="00C65842">
        <w:rPr>
          <w:rFonts w:ascii="Georgia" w:hAnsi="Georgia"/>
          <w:color w:val="000000"/>
        </w:rPr>
        <w:t>, чтобы потом продолжить образование.</w:t>
      </w:r>
    </w:p>
    <w:p w:rsidR="00C65842" w:rsidRDefault="00BA5594" w:rsidP="00BA559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Я занимаюсь</w:t>
      </w:r>
      <w:r w:rsidR="00C65842">
        <w:rPr>
          <w:rFonts w:ascii="Georgia" w:hAnsi="Georgia"/>
          <w:color w:val="000000"/>
        </w:rPr>
        <w:t>, чтобы в дальнейшем хорошо зарабатывать.</w:t>
      </w:r>
    </w:p>
    <w:p w:rsidR="00C65842" w:rsidRDefault="00BA5594" w:rsidP="00BA559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Я занимаюсь</w:t>
      </w:r>
      <w:r w:rsidR="00C65842">
        <w:rPr>
          <w:rFonts w:ascii="Georgia" w:hAnsi="Georgia"/>
          <w:color w:val="000000"/>
        </w:rPr>
        <w:t xml:space="preserve">, чтобы </w:t>
      </w:r>
      <w:r>
        <w:rPr>
          <w:rFonts w:ascii="Georgia" w:hAnsi="Georgia"/>
          <w:color w:val="000000"/>
        </w:rPr>
        <w:t>сверстники</w:t>
      </w:r>
      <w:r w:rsidR="00C65842">
        <w:rPr>
          <w:rFonts w:ascii="Georgia" w:hAnsi="Georgia"/>
          <w:color w:val="000000"/>
        </w:rPr>
        <w:t xml:space="preserve"> уважали.</w:t>
      </w:r>
    </w:p>
    <w:p w:rsidR="00C65842" w:rsidRDefault="00C65842" w:rsidP="00BA559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Я не хочу </w:t>
      </w:r>
      <w:r w:rsidR="00BA5594">
        <w:rPr>
          <w:rFonts w:ascii="Georgia" w:hAnsi="Georgia"/>
          <w:color w:val="000000"/>
        </w:rPr>
        <w:t>заниматьс</w:t>
      </w:r>
      <w:r>
        <w:rPr>
          <w:rFonts w:ascii="Georgia" w:hAnsi="Georgia"/>
          <w:color w:val="000000"/>
        </w:rPr>
        <w:t>я.</w:t>
      </w:r>
    </w:p>
    <w:p w:rsidR="00C65842" w:rsidRDefault="00BA5594" w:rsidP="00BA559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Я занимаюсь</w:t>
      </w:r>
      <w:r w:rsidR="00C65842">
        <w:rPr>
          <w:rFonts w:ascii="Georgia" w:hAnsi="Georgia"/>
          <w:color w:val="000000"/>
        </w:rPr>
        <w:t>, чтобы хорошо закончить школу.</w:t>
      </w:r>
    </w:p>
    <w:p w:rsidR="00C65842" w:rsidRDefault="00BA5594" w:rsidP="00BA559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Я занимаюсь, потому что этого требует педагог</w:t>
      </w:r>
      <w:r w:rsidR="00C65842">
        <w:rPr>
          <w:rFonts w:ascii="Georgia" w:hAnsi="Georgia"/>
          <w:color w:val="000000"/>
        </w:rPr>
        <w:t>.</w:t>
      </w:r>
    </w:p>
    <w:p w:rsidR="00C65842" w:rsidRDefault="00BA5594" w:rsidP="00BA559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Я занимаюсь</w:t>
      </w:r>
      <w:proofErr w:type="gramStart"/>
      <w:r w:rsidR="00C65842">
        <w:rPr>
          <w:rFonts w:ascii="Georgia" w:hAnsi="Georgia"/>
          <w:color w:val="000000"/>
        </w:rPr>
        <w:t>.</w:t>
      </w:r>
      <w:proofErr w:type="gramEnd"/>
      <w:r w:rsidR="00C65842">
        <w:rPr>
          <w:rFonts w:ascii="Georgia" w:hAnsi="Georgia"/>
          <w:color w:val="000000"/>
        </w:rPr>
        <w:t xml:space="preserve"> </w:t>
      </w:r>
      <w:proofErr w:type="gramStart"/>
      <w:r w:rsidR="00C65842">
        <w:rPr>
          <w:rFonts w:ascii="Georgia" w:hAnsi="Georgia"/>
          <w:color w:val="000000"/>
        </w:rPr>
        <w:t>п</w:t>
      </w:r>
      <w:proofErr w:type="gramEnd"/>
      <w:r w:rsidR="00C65842">
        <w:rPr>
          <w:rFonts w:ascii="Georgia" w:hAnsi="Georgia"/>
          <w:color w:val="000000"/>
        </w:rPr>
        <w:t xml:space="preserve">отому что на </w:t>
      </w:r>
      <w:r>
        <w:rPr>
          <w:rFonts w:ascii="Georgia" w:hAnsi="Georgia"/>
          <w:color w:val="000000"/>
        </w:rPr>
        <w:t>занятиях</w:t>
      </w:r>
      <w:r w:rsidR="00C65842">
        <w:rPr>
          <w:rFonts w:ascii="Georgia" w:hAnsi="Georgia"/>
          <w:color w:val="000000"/>
        </w:rPr>
        <w:t xml:space="preserve"> я узнаю много нового.</w:t>
      </w:r>
    </w:p>
    <w:p w:rsidR="00C65842" w:rsidRDefault="00BA5594" w:rsidP="00BA559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Я занимаюсь</w:t>
      </w:r>
      <w:r w:rsidR="00C65842">
        <w:rPr>
          <w:rFonts w:ascii="Georgia" w:hAnsi="Georgia"/>
          <w:color w:val="000000"/>
        </w:rPr>
        <w:t>, чтобы развивать ум и способности.</w:t>
      </w:r>
    </w:p>
    <w:p w:rsidR="00C65842" w:rsidRDefault="00BA5594" w:rsidP="00BA559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Я занимаюсь</w:t>
      </w:r>
      <w:r w:rsidR="00C65842">
        <w:rPr>
          <w:rFonts w:ascii="Georgia" w:hAnsi="Georgia"/>
          <w:color w:val="000000"/>
        </w:rPr>
        <w:t>, потому что хорошо учиться — долг каждого ученика перед обществом.</w:t>
      </w:r>
    </w:p>
    <w:p w:rsidR="00C65842" w:rsidRDefault="00BA5594" w:rsidP="00BA559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Я занимаюсь</w:t>
      </w:r>
      <w:r w:rsidR="00C65842">
        <w:rPr>
          <w:rFonts w:ascii="Georgia" w:hAnsi="Georgia"/>
          <w:color w:val="000000"/>
        </w:rPr>
        <w:t>, чтобы получить интересную профессию.</w:t>
      </w:r>
    </w:p>
    <w:p w:rsidR="00C65842" w:rsidRDefault="00BA5594" w:rsidP="00BA559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Я занимаюсь</w:t>
      </w:r>
      <w:r w:rsidR="00C65842">
        <w:rPr>
          <w:rFonts w:ascii="Georgia" w:hAnsi="Georgia"/>
          <w:color w:val="000000"/>
        </w:rPr>
        <w:t>, чтобы получить подарок за хорош</w:t>
      </w:r>
      <w:r>
        <w:rPr>
          <w:rFonts w:ascii="Georgia" w:hAnsi="Georgia"/>
          <w:color w:val="000000"/>
        </w:rPr>
        <w:t>ие занятия</w:t>
      </w:r>
      <w:r w:rsidR="00C65842">
        <w:rPr>
          <w:rFonts w:ascii="Georgia" w:hAnsi="Georgia"/>
          <w:color w:val="000000"/>
        </w:rPr>
        <w:t>.</w:t>
      </w:r>
    </w:p>
    <w:p w:rsidR="006842C0" w:rsidRDefault="00BA5594" w:rsidP="00BA559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Я занимаюсь</w:t>
      </w:r>
      <w:r w:rsidR="00C65842" w:rsidRPr="006842C0">
        <w:rPr>
          <w:rFonts w:ascii="Georgia" w:hAnsi="Georgia"/>
          <w:color w:val="000000"/>
        </w:rPr>
        <w:t xml:space="preserve">, потому что у нас </w:t>
      </w:r>
      <w:r>
        <w:rPr>
          <w:rFonts w:ascii="Georgia" w:hAnsi="Georgia"/>
          <w:color w:val="000000"/>
        </w:rPr>
        <w:t>хороший педагог.</w:t>
      </w:r>
    </w:p>
    <w:p w:rsidR="006842C0" w:rsidRDefault="00C65842" w:rsidP="00BA559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Georgia" w:hAnsi="Georgia"/>
          <w:color w:val="000000"/>
        </w:rPr>
      </w:pPr>
      <w:r w:rsidRPr="006842C0">
        <w:rPr>
          <w:rFonts w:ascii="Georgia" w:hAnsi="Georgia"/>
          <w:color w:val="000000"/>
        </w:rPr>
        <w:t xml:space="preserve"> Я не люблю </w:t>
      </w:r>
      <w:r w:rsidR="00BA5594">
        <w:rPr>
          <w:rFonts w:ascii="Georgia" w:hAnsi="Georgia"/>
          <w:color w:val="000000"/>
        </w:rPr>
        <w:t>занима</w:t>
      </w:r>
      <w:r w:rsidRPr="006842C0">
        <w:rPr>
          <w:rFonts w:ascii="Georgia" w:hAnsi="Georgia"/>
          <w:color w:val="000000"/>
        </w:rPr>
        <w:t>ться.</w:t>
      </w:r>
    </w:p>
    <w:p w:rsidR="00C65842" w:rsidRDefault="00BA5594" w:rsidP="00BA559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Я занимаюсь</w:t>
      </w:r>
      <w:r w:rsidR="00C65842" w:rsidRPr="006842C0">
        <w:rPr>
          <w:rFonts w:ascii="Georgia" w:hAnsi="Georgia"/>
          <w:color w:val="000000"/>
        </w:rPr>
        <w:t>, чтобы получать хорошие отметки.</w:t>
      </w:r>
    </w:p>
    <w:p w:rsidR="00C65842" w:rsidRDefault="00C65842" w:rsidP="00BA5594">
      <w:pPr>
        <w:pStyle w:val="a3"/>
        <w:shd w:val="clear" w:color="auto" w:fill="FFFFFF"/>
        <w:spacing w:before="0" w:beforeAutospacing="0" w:after="0" w:afterAutospacing="0"/>
        <w:ind w:left="-284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20. </w:t>
      </w:r>
      <w:r w:rsidR="00BA5594">
        <w:rPr>
          <w:rFonts w:ascii="Georgia" w:hAnsi="Georgia"/>
          <w:color w:val="000000"/>
        </w:rPr>
        <w:t xml:space="preserve">Я </w:t>
      </w:r>
      <w:proofErr w:type="gramStart"/>
      <w:r w:rsidR="00BA5594">
        <w:rPr>
          <w:rFonts w:ascii="Georgia" w:hAnsi="Georgia"/>
          <w:color w:val="000000"/>
        </w:rPr>
        <w:t>занимаюсь</w:t>
      </w:r>
      <w:proofErr w:type="gramEnd"/>
      <w:r w:rsidR="00BA5594">
        <w:rPr>
          <w:rFonts w:ascii="Georgia" w:hAnsi="Georgia"/>
          <w:color w:val="000000"/>
        </w:rPr>
        <w:t xml:space="preserve"> </w:t>
      </w:r>
      <w:r>
        <w:rPr>
          <w:rFonts w:ascii="Georgia" w:hAnsi="Georgia"/>
          <w:color w:val="000000"/>
        </w:rPr>
        <w:t>чтобы сделать родителям приятное.</w:t>
      </w:r>
    </w:p>
    <w:p w:rsidR="00C65842" w:rsidRDefault="00C65842" w:rsidP="00BA5594">
      <w:pPr>
        <w:pStyle w:val="a3"/>
        <w:shd w:val="clear" w:color="auto" w:fill="FFFFFF"/>
        <w:spacing w:before="0" w:beforeAutospacing="0" w:after="0" w:afterAutospacing="0"/>
        <w:ind w:left="-284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21. </w:t>
      </w:r>
      <w:r w:rsidR="00BA5594">
        <w:rPr>
          <w:rFonts w:ascii="Georgia" w:hAnsi="Georgia"/>
          <w:color w:val="000000"/>
        </w:rPr>
        <w:t>Я занимаюсь</w:t>
      </w:r>
      <w:r>
        <w:rPr>
          <w:rFonts w:ascii="Georgia" w:hAnsi="Georgia"/>
          <w:color w:val="000000"/>
        </w:rPr>
        <w:t xml:space="preserve">, потому что </w:t>
      </w:r>
      <w:r w:rsidR="00BA5594">
        <w:rPr>
          <w:rFonts w:ascii="Georgia" w:hAnsi="Georgia"/>
          <w:color w:val="000000"/>
        </w:rPr>
        <w:t>на занятиях</w:t>
      </w:r>
      <w:r>
        <w:rPr>
          <w:rFonts w:ascii="Georgia" w:hAnsi="Georgia"/>
          <w:color w:val="000000"/>
        </w:rPr>
        <w:t xml:space="preserve"> я получаю ответы на интересующие меня вопросы.</w:t>
      </w:r>
    </w:p>
    <w:p w:rsidR="00C65842" w:rsidRDefault="00BA5594" w:rsidP="00BA559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Я занимаюсь</w:t>
      </w:r>
      <w:r w:rsidR="00C65842">
        <w:rPr>
          <w:rFonts w:ascii="Georgia" w:hAnsi="Georgia"/>
          <w:color w:val="000000"/>
        </w:rPr>
        <w:t>, чтобы стать образованным человеком.</w:t>
      </w:r>
    </w:p>
    <w:p w:rsidR="00C65842" w:rsidRDefault="00BA5594" w:rsidP="00BA559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Я занимаюсь</w:t>
      </w:r>
      <w:r w:rsidR="00C65842">
        <w:rPr>
          <w:rFonts w:ascii="Georgia" w:hAnsi="Georgia"/>
          <w:color w:val="000000"/>
        </w:rPr>
        <w:t>, потому что учение — самое важное и нужное дело в моей жизни.</w:t>
      </w:r>
    </w:p>
    <w:p w:rsidR="00C65842" w:rsidRDefault="00BA5594" w:rsidP="00BA559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Я занимаюсь</w:t>
      </w:r>
      <w:r w:rsidR="00C65842">
        <w:rPr>
          <w:rFonts w:ascii="Georgia" w:hAnsi="Georgia"/>
          <w:color w:val="000000"/>
        </w:rPr>
        <w:t>, чтобы в будущем найти хорошую работу.</w:t>
      </w:r>
    </w:p>
    <w:p w:rsidR="00C65842" w:rsidRDefault="00BA5594" w:rsidP="00BA559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Я занимаюсь</w:t>
      </w:r>
      <w:r w:rsidR="00C65842">
        <w:rPr>
          <w:rFonts w:ascii="Georgia" w:hAnsi="Georgia"/>
          <w:color w:val="000000"/>
        </w:rPr>
        <w:t>, чтобы меня хвалили.</w:t>
      </w:r>
    </w:p>
    <w:p w:rsidR="00C65842" w:rsidRDefault="00BA5594" w:rsidP="00BA559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Я занимаюсь</w:t>
      </w:r>
      <w:r w:rsidR="00C65842">
        <w:rPr>
          <w:rFonts w:ascii="Georgia" w:hAnsi="Georgia"/>
          <w:color w:val="000000"/>
        </w:rPr>
        <w:t xml:space="preserve">, потому что не хочу быть </w:t>
      </w:r>
      <w:r w:rsidR="00CE5CA0">
        <w:rPr>
          <w:rFonts w:ascii="Georgia" w:hAnsi="Georgia"/>
          <w:color w:val="000000"/>
        </w:rPr>
        <w:t xml:space="preserve">на занятиях </w:t>
      </w:r>
      <w:r w:rsidR="00C65842">
        <w:rPr>
          <w:rFonts w:ascii="Georgia" w:hAnsi="Georgia"/>
          <w:color w:val="000000"/>
        </w:rPr>
        <w:t xml:space="preserve"> последним.</w:t>
      </w:r>
    </w:p>
    <w:p w:rsidR="00C65842" w:rsidRDefault="00C65842" w:rsidP="00BA559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Мне не нравится </w:t>
      </w:r>
      <w:r w:rsidR="00CE5CA0">
        <w:rPr>
          <w:rFonts w:ascii="Georgia" w:hAnsi="Georgia"/>
          <w:color w:val="000000"/>
        </w:rPr>
        <w:t>занима</w:t>
      </w:r>
      <w:r>
        <w:rPr>
          <w:rFonts w:ascii="Georgia" w:hAnsi="Georgia"/>
          <w:color w:val="000000"/>
        </w:rPr>
        <w:t>ться.</w:t>
      </w:r>
    </w:p>
    <w:p w:rsidR="00C65842" w:rsidRDefault="00C65842" w:rsidP="00BA559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/>
          <w:color w:val="000000"/>
        </w:rPr>
      </w:pPr>
      <w:r>
        <w:rPr>
          <w:rFonts w:ascii="Georgia" w:hAnsi="Georgia"/>
          <w:i/>
          <w:iCs/>
          <w:color w:val="000000"/>
        </w:rPr>
        <w:t>Обработка результатов:</w:t>
      </w:r>
      <w:r>
        <w:rPr>
          <w:rStyle w:val="apple-converted-space"/>
          <w:rFonts w:ascii="Georgia" w:hAnsi="Georgia"/>
          <w:i/>
          <w:iCs/>
          <w:color w:val="000000"/>
        </w:rPr>
        <w:t> </w:t>
      </w:r>
      <w:r>
        <w:rPr>
          <w:rFonts w:ascii="Georgia" w:hAnsi="Georgia"/>
          <w:color w:val="000000"/>
        </w:rPr>
        <w:t>подсчитывается количество бал лов, набранных по каждой шкале. Строится профиль мотивационной сферы, дающий представление об особенностях смысловой сферы учащегося.</w:t>
      </w:r>
    </w:p>
    <w:p w:rsidR="00C65842" w:rsidRDefault="00C65842" w:rsidP="00BA5594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i/>
          <w:iCs/>
          <w:color w:val="000000"/>
        </w:rPr>
        <w:t>Критерии оценивания:</w:t>
      </w:r>
      <w:r>
        <w:rPr>
          <w:rStyle w:val="apple-converted-space"/>
          <w:rFonts w:ascii="Georgia" w:hAnsi="Georgia"/>
          <w:i/>
          <w:iCs/>
          <w:color w:val="000000"/>
        </w:rPr>
        <w:t> </w:t>
      </w:r>
      <w:r>
        <w:rPr>
          <w:rFonts w:ascii="Georgia" w:hAnsi="Georgia"/>
          <w:color w:val="000000"/>
        </w:rPr>
        <w:t>Интегративные шкалы:</w:t>
      </w:r>
    </w:p>
    <w:p w:rsidR="00C65842" w:rsidRDefault="00C65842" w:rsidP="00BA559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Georgia" w:hAnsi="Georgia"/>
          <w:color w:val="000000"/>
        </w:rPr>
      </w:pPr>
      <w:proofErr w:type="gramStart"/>
      <w:r>
        <w:rPr>
          <w:rFonts w:ascii="Georgia" w:hAnsi="Georgia"/>
          <w:color w:val="000000"/>
        </w:rPr>
        <w:t>учебно-познавательная</w:t>
      </w:r>
      <w:proofErr w:type="gramEnd"/>
      <w:r>
        <w:rPr>
          <w:rFonts w:ascii="Georgia" w:hAnsi="Georgia"/>
          <w:color w:val="000000"/>
        </w:rPr>
        <w:t xml:space="preserve"> — суммируются баллы по шкалам (3 — познавательная + 4 — учебная);</w:t>
      </w:r>
    </w:p>
    <w:p w:rsidR="00C65842" w:rsidRDefault="00C65842" w:rsidP="00BA559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социальная — суммируются баллы по шкалам (5 — широкие социальные мотивы + 6 — мотивация самоопределения в социальном аспекте);</w:t>
      </w:r>
    </w:p>
    <w:p w:rsidR="00C65842" w:rsidRDefault="00C65842" w:rsidP="00BA559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внешняя мотивация — суммируются баллы по шкалам: (1 — отметка + 7 — прагматическая);</w:t>
      </w:r>
    </w:p>
    <w:p w:rsidR="00C65842" w:rsidRDefault="00C65842" w:rsidP="00BA559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социальная — стремление к одобрению — суммируются баллы по шкалам (2 — требования авторитетных лиц + 8 -социальная мотивация — позиционный мотив);</w:t>
      </w:r>
    </w:p>
    <w:p w:rsidR="00C65842" w:rsidRDefault="00C65842" w:rsidP="00BA559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негативное отношение к школе — 9.</w:t>
      </w:r>
    </w:p>
    <w:p w:rsidR="00C65842" w:rsidRDefault="00C65842" w:rsidP="00BA5594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i/>
          <w:iCs/>
          <w:color w:val="000000"/>
        </w:rPr>
        <w:t>Уровни оценивания:</w:t>
      </w:r>
    </w:p>
    <w:p w:rsidR="00C65842" w:rsidRDefault="00C65842" w:rsidP="00BA559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lastRenderedPageBreak/>
        <w:t>Пик на шкале «негативное отношение к школе».</w:t>
      </w:r>
    </w:p>
    <w:p w:rsidR="00C65842" w:rsidRDefault="00C65842" w:rsidP="00BA559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Пики неадекватной мотивации (внешняя, социальная одобрение).</w:t>
      </w:r>
    </w:p>
    <w:p w:rsidR="00C65842" w:rsidRDefault="00C65842" w:rsidP="00BA559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Нет явного преобладания шкал, выражены учебно-познавательная и социальная шкалы.</w:t>
      </w:r>
    </w:p>
    <w:p w:rsidR="00C65842" w:rsidRDefault="00C65842" w:rsidP="00BA559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Пики учебно-познавательной и социальной мотивации. Низкие показатели негативного отношения к школе.</w:t>
      </w:r>
    </w:p>
    <w:p w:rsidR="00CE5CA0" w:rsidRDefault="00CE5CA0" w:rsidP="00CE5CA0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</w:p>
    <w:p w:rsidR="00CE5CA0" w:rsidRDefault="00CE5CA0" w:rsidP="00CE5CA0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</w:p>
    <w:p w:rsidR="00AB7A53" w:rsidRDefault="00AB7A53" w:rsidP="00CE5C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color w:val="000000"/>
        </w:rPr>
      </w:pPr>
    </w:p>
    <w:p w:rsidR="00AB7A53" w:rsidRDefault="00AB7A53" w:rsidP="00CE5C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color w:val="000000"/>
        </w:rPr>
      </w:pPr>
    </w:p>
    <w:p w:rsidR="00AB7A53" w:rsidRDefault="00AB7A53" w:rsidP="00CE5C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color w:val="000000"/>
        </w:rPr>
      </w:pPr>
    </w:p>
    <w:p w:rsidR="00AB7A53" w:rsidRDefault="00AB7A53" w:rsidP="00CE5C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color w:val="000000"/>
        </w:rPr>
      </w:pPr>
    </w:p>
    <w:p w:rsidR="00AB7A53" w:rsidRDefault="00AB7A53" w:rsidP="00CE5C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color w:val="000000"/>
        </w:rPr>
      </w:pPr>
    </w:p>
    <w:p w:rsidR="00AB7A53" w:rsidRDefault="00AB7A53" w:rsidP="00CE5C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color w:val="000000"/>
        </w:rPr>
      </w:pPr>
    </w:p>
    <w:p w:rsidR="00AB7A53" w:rsidRDefault="00AB7A53" w:rsidP="00CE5C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color w:val="000000"/>
        </w:rPr>
      </w:pPr>
    </w:p>
    <w:p w:rsidR="00AB7A53" w:rsidRDefault="00AB7A53" w:rsidP="00CE5C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color w:val="000000"/>
        </w:rPr>
      </w:pPr>
    </w:p>
    <w:p w:rsidR="00AB7A53" w:rsidRDefault="00AB7A53" w:rsidP="00CE5C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color w:val="000000"/>
        </w:rPr>
      </w:pPr>
    </w:p>
    <w:p w:rsidR="00AB7A53" w:rsidRDefault="00AB7A53" w:rsidP="00CE5C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color w:val="000000"/>
        </w:rPr>
      </w:pPr>
    </w:p>
    <w:p w:rsidR="00AB7A53" w:rsidRDefault="00AB7A53" w:rsidP="00CE5C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color w:val="000000"/>
        </w:rPr>
      </w:pPr>
    </w:p>
    <w:p w:rsidR="00AB7A53" w:rsidRDefault="00AB7A53" w:rsidP="00CE5C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color w:val="000000"/>
        </w:rPr>
      </w:pPr>
    </w:p>
    <w:p w:rsidR="00AB7A53" w:rsidRDefault="00AB7A53" w:rsidP="00CE5C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color w:val="000000"/>
        </w:rPr>
      </w:pPr>
    </w:p>
    <w:p w:rsidR="00AB7A53" w:rsidRDefault="00AB7A53" w:rsidP="00CE5C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color w:val="000000"/>
        </w:rPr>
      </w:pPr>
    </w:p>
    <w:p w:rsidR="00AB7A53" w:rsidRDefault="00AB7A53" w:rsidP="00CE5C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color w:val="000000"/>
        </w:rPr>
      </w:pPr>
    </w:p>
    <w:p w:rsidR="00AB7A53" w:rsidRDefault="00AB7A53" w:rsidP="00CE5C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color w:val="000000"/>
        </w:rPr>
      </w:pPr>
    </w:p>
    <w:p w:rsidR="00AB7A53" w:rsidRDefault="00AB7A53" w:rsidP="00CE5C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color w:val="000000"/>
        </w:rPr>
      </w:pPr>
    </w:p>
    <w:p w:rsidR="00AB7A53" w:rsidRDefault="00AB7A53" w:rsidP="00CE5C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color w:val="000000"/>
        </w:rPr>
      </w:pPr>
    </w:p>
    <w:p w:rsidR="00AB7A53" w:rsidRDefault="00AB7A53" w:rsidP="00CE5C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color w:val="000000"/>
        </w:rPr>
      </w:pPr>
    </w:p>
    <w:p w:rsidR="00AB7A53" w:rsidRDefault="00AB7A53" w:rsidP="00CE5C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color w:val="000000"/>
        </w:rPr>
      </w:pPr>
    </w:p>
    <w:p w:rsidR="00AB7A53" w:rsidRDefault="00AB7A53" w:rsidP="00CE5C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color w:val="000000"/>
        </w:rPr>
      </w:pPr>
    </w:p>
    <w:p w:rsidR="00AB7A53" w:rsidRDefault="00AB7A53" w:rsidP="00CE5C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color w:val="000000"/>
        </w:rPr>
      </w:pPr>
    </w:p>
    <w:p w:rsidR="00AB7A53" w:rsidRDefault="00AB7A53" w:rsidP="00CE5C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color w:val="000000"/>
        </w:rPr>
      </w:pPr>
    </w:p>
    <w:p w:rsidR="00AB7A53" w:rsidRDefault="00AB7A53" w:rsidP="00CE5C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color w:val="000000"/>
        </w:rPr>
      </w:pPr>
    </w:p>
    <w:p w:rsidR="00AB7A53" w:rsidRDefault="00AB7A53" w:rsidP="00CE5C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color w:val="000000"/>
        </w:rPr>
      </w:pPr>
    </w:p>
    <w:p w:rsidR="00AB7A53" w:rsidRDefault="00AB7A53" w:rsidP="00CE5C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color w:val="000000"/>
        </w:rPr>
      </w:pPr>
    </w:p>
    <w:p w:rsidR="00AB7A53" w:rsidRDefault="00AB7A53" w:rsidP="00CE5C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color w:val="000000"/>
        </w:rPr>
      </w:pPr>
    </w:p>
    <w:p w:rsidR="00AB7A53" w:rsidRDefault="00AB7A53" w:rsidP="00CE5C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color w:val="000000"/>
        </w:rPr>
      </w:pPr>
    </w:p>
    <w:p w:rsidR="00AB7A53" w:rsidRDefault="00AB7A53" w:rsidP="00CE5C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color w:val="000000"/>
        </w:rPr>
      </w:pPr>
    </w:p>
    <w:p w:rsidR="00AB7A53" w:rsidRDefault="00AB7A53" w:rsidP="00CE5C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color w:val="000000"/>
        </w:rPr>
      </w:pPr>
    </w:p>
    <w:p w:rsidR="00AB7A53" w:rsidRDefault="00AB7A53" w:rsidP="00CE5C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color w:val="000000"/>
        </w:rPr>
      </w:pPr>
    </w:p>
    <w:p w:rsidR="00AB7A53" w:rsidRDefault="00AB7A53" w:rsidP="00CE5C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color w:val="000000"/>
        </w:rPr>
      </w:pPr>
    </w:p>
    <w:p w:rsidR="00AB7A53" w:rsidRDefault="00AB7A53" w:rsidP="00CE5C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color w:val="000000"/>
        </w:rPr>
      </w:pPr>
    </w:p>
    <w:p w:rsidR="00AB7A53" w:rsidRDefault="00AB7A53" w:rsidP="00CE5C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color w:val="000000"/>
        </w:rPr>
      </w:pPr>
    </w:p>
    <w:p w:rsidR="00AB7A53" w:rsidRDefault="00AB7A53" w:rsidP="00CE5C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color w:val="000000"/>
        </w:rPr>
      </w:pPr>
    </w:p>
    <w:p w:rsidR="00AB7A53" w:rsidRDefault="00AB7A53" w:rsidP="00CE5C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color w:val="000000"/>
        </w:rPr>
      </w:pPr>
    </w:p>
    <w:p w:rsidR="00AB7A53" w:rsidRDefault="00AB7A53" w:rsidP="00CE5C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color w:val="000000"/>
        </w:rPr>
      </w:pPr>
    </w:p>
    <w:p w:rsidR="00AB7A53" w:rsidRDefault="00AB7A53" w:rsidP="00CE5C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color w:val="000000"/>
        </w:rPr>
      </w:pPr>
    </w:p>
    <w:p w:rsidR="00AB7A53" w:rsidRDefault="00AB7A53" w:rsidP="00CE5C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color w:val="000000"/>
        </w:rPr>
      </w:pPr>
    </w:p>
    <w:p w:rsidR="00AB7A53" w:rsidRDefault="00AB7A53" w:rsidP="00CE5C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color w:val="000000"/>
        </w:rPr>
      </w:pPr>
    </w:p>
    <w:p w:rsidR="00AB7A53" w:rsidRDefault="00AB7A53" w:rsidP="00CE5C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color w:val="000000"/>
        </w:rPr>
      </w:pPr>
    </w:p>
    <w:p w:rsidR="00AB7A53" w:rsidRDefault="00AB7A53" w:rsidP="00CE5C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color w:val="000000"/>
        </w:rPr>
      </w:pPr>
    </w:p>
    <w:p w:rsidR="00AB7A53" w:rsidRDefault="00AB7A53" w:rsidP="00CE5C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color w:val="000000"/>
        </w:rPr>
      </w:pPr>
    </w:p>
    <w:p w:rsidR="00AB7A53" w:rsidRDefault="00AB7A53" w:rsidP="00CE5C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color w:val="000000"/>
        </w:rPr>
      </w:pPr>
    </w:p>
    <w:p w:rsidR="00AB7A53" w:rsidRDefault="00AB7A53" w:rsidP="00CE5C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color w:val="000000"/>
        </w:rPr>
      </w:pPr>
    </w:p>
    <w:p w:rsidR="00AB7A53" w:rsidRDefault="00AB7A53" w:rsidP="00AB7A53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b/>
          <w:color w:val="000000"/>
        </w:rPr>
      </w:pPr>
      <w:r>
        <w:rPr>
          <w:rFonts w:ascii="Georgia" w:hAnsi="Georgia"/>
          <w:b/>
          <w:color w:val="000000"/>
        </w:rPr>
        <w:lastRenderedPageBreak/>
        <w:t>Дата проведения ______________________</w:t>
      </w:r>
    </w:p>
    <w:p w:rsidR="00AB7A53" w:rsidRDefault="00AB7A53" w:rsidP="00CE5C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color w:val="000000"/>
        </w:rPr>
      </w:pPr>
    </w:p>
    <w:p w:rsidR="00CE5CA0" w:rsidRDefault="00CE5CA0" w:rsidP="00CE5C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color w:val="000000"/>
        </w:rPr>
      </w:pPr>
      <w:r w:rsidRPr="00CE5CA0">
        <w:rPr>
          <w:rFonts w:ascii="Georgia" w:hAnsi="Georgia"/>
          <w:b/>
          <w:color w:val="000000"/>
        </w:rPr>
        <w:t>Сводная таблица</w:t>
      </w:r>
      <w:r w:rsidR="00AB7A53">
        <w:rPr>
          <w:rFonts w:ascii="Georgia" w:hAnsi="Georgia"/>
          <w:b/>
          <w:color w:val="000000"/>
        </w:rPr>
        <w:t xml:space="preserve"> результатов анкетирования</w:t>
      </w:r>
    </w:p>
    <w:tbl>
      <w:tblPr>
        <w:tblStyle w:val="a4"/>
        <w:tblW w:w="0" w:type="auto"/>
        <w:tblLayout w:type="fixed"/>
        <w:tblLook w:val="04A0"/>
      </w:tblPr>
      <w:tblGrid>
        <w:gridCol w:w="801"/>
        <w:gridCol w:w="2568"/>
        <w:gridCol w:w="1701"/>
        <w:gridCol w:w="1559"/>
        <w:gridCol w:w="1559"/>
        <w:gridCol w:w="1383"/>
      </w:tblGrid>
      <w:tr w:rsidR="00CE5CA0" w:rsidTr="00CE5CA0">
        <w:trPr>
          <w:trHeight w:val="270"/>
        </w:trPr>
        <w:tc>
          <w:tcPr>
            <w:tcW w:w="801" w:type="dxa"/>
            <w:vMerge w:val="restart"/>
          </w:tcPr>
          <w:p w:rsidR="00CE5CA0" w:rsidRDefault="00CE5CA0" w:rsidP="00CE5C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E5CA0">
              <w:rPr>
                <w:color w:val="000000"/>
                <w:sz w:val="22"/>
                <w:szCs w:val="22"/>
              </w:rPr>
              <w:t xml:space="preserve">№ </w:t>
            </w:r>
          </w:p>
          <w:p w:rsidR="00CE5CA0" w:rsidRPr="00CE5CA0" w:rsidRDefault="00CE5CA0" w:rsidP="00CE5C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CE5CA0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CE5CA0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CE5CA0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68" w:type="dxa"/>
            <w:vMerge w:val="restart"/>
          </w:tcPr>
          <w:p w:rsidR="00CE5CA0" w:rsidRDefault="00CE5CA0" w:rsidP="00CE5C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CE5CA0" w:rsidRPr="00CE5CA0" w:rsidRDefault="00CE5CA0" w:rsidP="00CE5C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Фамилия, имя</w:t>
            </w:r>
            <w:r w:rsidRPr="00CE5CA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у</w:t>
            </w:r>
            <w:r w:rsidRPr="00CE5CA0">
              <w:rPr>
                <w:color w:val="000000"/>
                <w:sz w:val="22"/>
                <w:szCs w:val="22"/>
              </w:rPr>
              <w:t>чащегося</w:t>
            </w:r>
          </w:p>
        </w:tc>
        <w:tc>
          <w:tcPr>
            <w:tcW w:w="6202" w:type="dxa"/>
            <w:gridSpan w:val="4"/>
            <w:tcBorders>
              <w:bottom w:val="single" w:sz="4" w:space="0" w:color="auto"/>
            </w:tcBorders>
          </w:tcPr>
          <w:p w:rsidR="00CE5CA0" w:rsidRPr="00CE5CA0" w:rsidRDefault="00CE5CA0" w:rsidP="00CE5C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E5CA0">
              <w:rPr>
                <w:color w:val="000000"/>
                <w:sz w:val="22"/>
                <w:szCs w:val="22"/>
              </w:rPr>
              <w:t>Количество баллов</w:t>
            </w:r>
          </w:p>
        </w:tc>
      </w:tr>
      <w:tr w:rsidR="00CE5CA0" w:rsidTr="00CE5CA0">
        <w:trPr>
          <w:trHeight w:val="270"/>
        </w:trPr>
        <w:tc>
          <w:tcPr>
            <w:tcW w:w="801" w:type="dxa"/>
            <w:vMerge/>
          </w:tcPr>
          <w:p w:rsidR="00CE5CA0" w:rsidRPr="00CE5CA0" w:rsidRDefault="00CE5CA0" w:rsidP="00CE5C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68" w:type="dxa"/>
            <w:vMerge/>
          </w:tcPr>
          <w:p w:rsidR="00CE5CA0" w:rsidRPr="00CE5CA0" w:rsidRDefault="00CE5CA0" w:rsidP="00CE5C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CE5CA0" w:rsidRPr="00CE5CA0" w:rsidRDefault="00CE5CA0" w:rsidP="00CE5CA0">
            <w:pPr>
              <w:pStyle w:val="a3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CE5CA0">
              <w:rPr>
                <w:color w:val="000000"/>
                <w:sz w:val="22"/>
                <w:szCs w:val="22"/>
              </w:rPr>
              <w:t>Учебно-познавательные мотивы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CA0" w:rsidRPr="00CE5CA0" w:rsidRDefault="00CE5CA0" w:rsidP="00CE5CA0">
            <w:pPr>
              <w:pStyle w:val="a3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CE5CA0">
              <w:rPr>
                <w:color w:val="000000"/>
                <w:sz w:val="22"/>
                <w:szCs w:val="22"/>
              </w:rPr>
              <w:t>Социальные мотивы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CA0" w:rsidRPr="00CE5CA0" w:rsidRDefault="00CE5CA0" w:rsidP="00CE5CA0">
            <w:pPr>
              <w:pStyle w:val="a3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CE5CA0">
              <w:rPr>
                <w:color w:val="000000"/>
                <w:sz w:val="22"/>
                <w:szCs w:val="22"/>
              </w:rPr>
              <w:t>Стремление к одобрению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</w:tcBorders>
          </w:tcPr>
          <w:p w:rsidR="00CE5CA0" w:rsidRPr="00CE5CA0" w:rsidRDefault="00CE5CA0" w:rsidP="00CE5CA0">
            <w:pPr>
              <w:pStyle w:val="a3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CE5CA0">
              <w:rPr>
                <w:color w:val="000000"/>
                <w:sz w:val="22"/>
                <w:szCs w:val="22"/>
              </w:rPr>
              <w:t>Негативное отношение к занятиям.</w:t>
            </w:r>
          </w:p>
        </w:tc>
      </w:tr>
      <w:tr w:rsidR="00CE5CA0" w:rsidTr="00CE5CA0">
        <w:tc>
          <w:tcPr>
            <w:tcW w:w="801" w:type="dxa"/>
          </w:tcPr>
          <w:p w:rsidR="00CE5CA0" w:rsidRDefault="00CE5CA0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2568" w:type="dxa"/>
          </w:tcPr>
          <w:p w:rsidR="00CE5CA0" w:rsidRDefault="00CE5CA0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5CA0" w:rsidRDefault="00CE5CA0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E5CA0" w:rsidRDefault="00CE5CA0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E5CA0" w:rsidRDefault="00CE5CA0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CE5CA0" w:rsidRDefault="00CE5CA0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</w:tr>
      <w:tr w:rsidR="00CE5CA0" w:rsidTr="00CE5CA0">
        <w:tc>
          <w:tcPr>
            <w:tcW w:w="801" w:type="dxa"/>
          </w:tcPr>
          <w:p w:rsidR="00CE5CA0" w:rsidRDefault="00CE5CA0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2568" w:type="dxa"/>
          </w:tcPr>
          <w:p w:rsidR="00CE5CA0" w:rsidRDefault="00CE5CA0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5CA0" w:rsidRDefault="00CE5CA0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E5CA0" w:rsidRDefault="00CE5CA0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E5CA0" w:rsidRDefault="00CE5CA0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CE5CA0" w:rsidRDefault="00CE5CA0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</w:tr>
      <w:tr w:rsidR="00CE5CA0" w:rsidTr="00CE5CA0">
        <w:tc>
          <w:tcPr>
            <w:tcW w:w="801" w:type="dxa"/>
          </w:tcPr>
          <w:p w:rsidR="00CE5CA0" w:rsidRDefault="00CE5CA0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2568" w:type="dxa"/>
          </w:tcPr>
          <w:p w:rsidR="00CE5CA0" w:rsidRDefault="00CE5CA0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5CA0" w:rsidRDefault="00CE5CA0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E5CA0" w:rsidRDefault="00CE5CA0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E5CA0" w:rsidRDefault="00CE5CA0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CE5CA0" w:rsidRDefault="00CE5CA0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</w:tr>
      <w:tr w:rsidR="00CE5CA0" w:rsidTr="00CE5CA0">
        <w:tc>
          <w:tcPr>
            <w:tcW w:w="801" w:type="dxa"/>
          </w:tcPr>
          <w:p w:rsidR="00CE5CA0" w:rsidRDefault="00CE5CA0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2568" w:type="dxa"/>
          </w:tcPr>
          <w:p w:rsidR="00CE5CA0" w:rsidRDefault="00CE5CA0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5CA0" w:rsidRDefault="00CE5CA0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E5CA0" w:rsidRDefault="00CE5CA0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E5CA0" w:rsidRDefault="00CE5CA0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CE5CA0" w:rsidRDefault="00CE5CA0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</w:tr>
      <w:tr w:rsidR="00CE5CA0" w:rsidTr="00CE5CA0">
        <w:tc>
          <w:tcPr>
            <w:tcW w:w="801" w:type="dxa"/>
          </w:tcPr>
          <w:p w:rsidR="00CE5CA0" w:rsidRDefault="00CE5CA0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2568" w:type="dxa"/>
          </w:tcPr>
          <w:p w:rsidR="00CE5CA0" w:rsidRDefault="00CE5CA0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5CA0" w:rsidRDefault="00CE5CA0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E5CA0" w:rsidRDefault="00CE5CA0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E5CA0" w:rsidRDefault="00CE5CA0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CE5CA0" w:rsidRDefault="00CE5CA0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</w:tr>
      <w:tr w:rsidR="00CE5CA0" w:rsidTr="00CE5CA0">
        <w:tc>
          <w:tcPr>
            <w:tcW w:w="801" w:type="dxa"/>
          </w:tcPr>
          <w:p w:rsidR="00CE5CA0" w:rsidRDefault="00CE5CA0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2568" w:type="dxa"/>
          </w:tcPr>
          <w:p w:rsidR="00CE5CA0" w:rsidRDefault="00CE5CA0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5CA0" w:rsidRDefault="00CE5CA0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E5CA0" w:rsidRDefault="00CE5CA0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E5CA0" w:rsidRDefault="00CE5CA0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CE5CA0" w:rsidRDefault="00CE5CA0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</w:tr>
      <w:tr w:rsidR="00386418" w:rsidTr="00CE5CA0">
        <w:tc>
          <w:tcPr>
            <w:tcW w:w="801" w:type="dxa"/>
          </w:tcPr>
          <w:p w:rsidR="00386418" w:rsidRDefault="00386418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2568" w:type="dxa"/>
          </w:tcPr>
          <w:p w:rsidR="00386418" w:rsidRDefault="00386418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86418" w:rsidRDefault="00386418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86418" w:rsidRDefault="00386418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86418" w:rsidRDefault="00386418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386418" w:rsidRDefault="00386418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</w:tr>
      <w:tr w:rsidR="00386418" w:rsidTr="00CE5CA0">
        <w:tc>
          <w:tcPr>
            <w:tcW w:w="801" w:type="dxa"/>
          </w:tcPr>
          <w:p w:rsidR="00386418" w:rsidRDefault="00386418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2568" w:type="dxa"/>
          </w:tcPr>
          <w:p w:rsidR="00386418" w:rsidRDefault="00386418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86418" w:rsidRDefault="00386418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86418" w:rsidRDefault="00386418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86418" w:rsidRDefault="00386418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386418" w:rsidRDefault="00386418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</w:tr>
      <w:tr w:rsidR="00386418" w:rsidTr="00CE5CA0">
        <w:tc>
          <w:tcPr>
            <w:tcW w:w="801" w:type="dxa"/>
          </w:tcPr>
          <w:p w:rsidR="00386418" w:rsidRDefault="00386418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2568" w:type="dxa"/>
          </w:tcPr>
          <w:p w:rsidR="00386418" w:rsidRDefault="00386418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86418" w:rsidRDefault="00386418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86418" w:rsidRDefault="00386418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86418" w:rsidRDefault="00386418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386418" w:rsidRDefault="00386418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</w:tr>
      <w:tr w:rsidR="00386418" w:rsidTr="00CE5CA0">
        <w:tc>
          <w:tcPr>
            <w:tcW w:w="801" w:type="dxa"/>
          </w:tcPr>
          <w:p w:rsidR="00386418" w:rsidRDefault="00386418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2568" w:type="dxa"/>
          </w:tcPr>
          <w:p w:rsidR="00386418" w:rsidRDefault="00386418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86418" w:rsidRDefault="00386418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86418" w:rsidRDefault="00386418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86418" w:rsidRDefault="00386418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386418" w:rsidRDefault="00386418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</w:tr>
      <w:tr w:rsidR="00386418" w:rsidTr="00CE5CA0">
        <w:tc>
          <w:tcPr>
            <w:tcW w:w="801" w:type="dxa"/>
          </w:tcPr>
          <w:p w:rsidR="00386418" w:rsidRDefault="00386418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2568" w:type="dxa"/>
          </w:tcPr>
          <w:p w:rsidR="00386418" w:rsidRDefault="00386418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86418" w:rsidRDefault="00386418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86418" w:rsidRDefault="00386418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86418" w:rsidRDefault="00386418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386418" w:rsidRDefault="00386418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</w:tr>
      <w:tr w:rsidR="00386418" w:rsidTr="00CE5CA0">
        <w:tc>
          <w:tcPr>
            <w:tcW w:w="801" w:type="dxa"/>
          </w:tcPr>
          <w:p w:rsidR="00386418" w:rsidRDefault="00386418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2568" w:type="dxa"/>
          </w:tcPr>
          <w:p w:rsidR="00386418" w:rsidRDefault="00386418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86418" w:rsidRDefault="00386418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86418" w:rsidRDefault="00386418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86418" w:rsidRDefault="00386418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386418" w:rsidRDefault="00386418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</w:tr>
      <w:tr w:rsidR="00386418" w:rsidTr="00CE5CA0">
        <w:tc>
          <w:tcPr>
            <w:tcW w:w="801" w:type="dxa"/>
          </w:tcPr>
          <w:p w:rsidR="00386418" w:rsidRDefault="00386418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2568" w:type="dxa"/>
          </w:tcPr>
          <w:p w:rsidR="00386418" w:rsidRDefault="00386418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86418" w:rsidRDefault="00386418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86418" w:rsidRDefault="00386418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86418" w:rsidRDefault="00386418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386418" w:rsidRDefault="00386418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</w:tr>
      <w:tr w:rsidR="00386418" w:rsidTr="00CE5CA0">
        <w:tc>
          <w:tcPr>
            <w:tcW w:w="801" w:type="dxa"/>
          </w:tcPr>
          <w:p w:rsidR="00386418" w:rsidRDefault="00386418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2568" w:type="dxa"/>
          </w:tcPr>
          <w:p w:rsidR="00386418" w:rsidRDefault="00386418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86418" w:rsidRDefault="00386418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86418" w:rsidRDefault="00386418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86418" w:rsidRDefault="00386418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386418" w:rsidRDefault="00386418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</w:tr>
      <w:tr w:rsidR="00386418" w:rsidTr="00CE5CA0">
        <w:tc>
          <w:tcPr>
            <w:tcW w:w="801" w:type="dxa"/>
          </w:tcPr>
          <w:p w:rsidR="00386418" w:rsidRDefault="00386418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2568" w:type="dxa"/>
          </w:tcPr>
          <w:p w:rsidR="00386418" w:rsidRDefault="00386418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86418" w:rsidRDefault="00386418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86418" w:rsidRDefault="00386418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86418" w:rsidRDefault="00386418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386418" w:rsidRDefault="00386418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</w:tr>
      <w:tr w:rsidR="00386418" w:rsidTr="00CE5CA0">
        <w:tc>
          <w:tcPr>
            <w:tcW w:w="801" w:type="dxa"/>
          </w:tcPr>
          <w:p w:rsidR="00386418" w:rsidRDefault="00386418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2568" w:type="dxa"/>
          </w:tcPr>
          <w:p w:rsidR="00386418" w:rsidRDefault="00386418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86418" w:rsidRDefault="00386418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86418" w:rsidRDefault="00386418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86418" w:rsidRDefault="00386418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386418" w:rsidRDefault="00386418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</w:tr>
      <w:tr w:rsidR="00386418" w:rsidTr="00CE5CA0">
        <w:tc>
          <w:tcPr>
            <w:tcW w:w="801" w:type="dxa"/>
          </w:tcPr>
          <w:p w:rsidR="00386418" w:rsidRDefault="00386418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2568" w:type="dxa"/>
          </w:tcPr>
          <w:p w:rsidR="00386418" w:rsidRDefault="00386418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86418" w:rsidRDefault="00386418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86418" w:rsidRDefault="00386418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86418" w:rsidRDefault="00386418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386418" w:rsidRDefault="00386418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</w:tr>
      <w:tr w:rsidR="00386418" w:rsidTr="00CE5CA0">
        <w:tc>
          <w:tcPr>
            <w:tcW w:w="801" w:type="dxa"/>
          </w:tcPr>
          <w:p w:rsidR="00386418" w:rsidRDefault="00386418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2568" w:type="dxa"/>
          </w:tcPr>
          <w:p w:rsidR="00386418" w:rsidRDefault="00386418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86418" w:rsidRDefault="00386418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86418" w:rsidRDefault="00386418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86418" w:rsidRDefault="00386418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386418" w:rsidRDefault="00386418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</w:tr>
      <w:tr w:rsidR="00CE5CA0" w:rsidTr="00CE5CA0">
        <w:tc>
          <w:tcPr>
            <w:tcW w:w="801" w:type="dxa"/>
          </w:tcPr>
          <w:p w:rsidR="00CE5CA0" w:rsidRDefault="00CE5CA0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2568" w:type="dxa"/>
          </w:tcPr>
          <w:p w:rsidR="00CE5CA0" w:rsidRPr="00AB7A53" w:rsidRDefault="00AB7A53" w:rsidP="00CE5CA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AB7A53">
              <w:rPr>
                <w:b/>
                <w:color w:val="000000"/>
              </w:rPr>
              <w:t>Итого: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5CA0" w:rsidRDefault="00CE5CA0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E5CA0" w:rsidRDefault="00CE5CA0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E5CA0" w:rsidRDefault="00CE5CA0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CE5CA0" w:rsidRDefault="00CE5CA0" w:rsidP="00CE5CA0">
            <w:pPr>
              <w:pStyle w:val="a3"/>
              <w:spacing w:before="0" w:beforeAutospacing="0" w:after="0" w:afterAutospacing="0"/>
              <w:jc w:val="center"/>
              <w:rPr>
                <w:rFonts w:ascii="Georgia" w:hAnsi="Georgia"/>
                <w:b/>
                <w:color w:val="000000"/>
              </w:rPr>
            </w:pPr>
          </w:p>
        </w:tc>
      </w:tr>
    </w:tbl>
    <w:p w:rsidR="00CE5CA0" w:rsidRPr="00386418" w:rsidRDefault="00CE5CA0" w:rsidP="00CE5C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1616A6" w:rsidRPr="00386418" w:rsidRDefault="00386418" w:rsidP="00BA5594">
      <w:pPr>
        <w:spacing w:after="0" w:line="240" w:lineRule="auto"/>
        <w:rPr>
          <w:rFonts w:ascii="Times New Roman" w:hAnsi="Times New Roman" w:cs="Times New Roman"/>
        </w:rPr>
      </w:pPr>
      <w:r w:rsidRPr="00386418">
        <w:rPr>
          <w:rFonts w:ascii="Times New Roman" w:hAnsi="Times New Roman" w:cs="Times New Roman"/>
        </w:rPr>
        <w:t>Средний балл</w:t>
      </w:r>
    </w:p>
    <w:sectPr w:rsidR="001616A6" w:rsidRPr="00386418" w:rsidSect="009B3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E42F2"/>
    <w:multiLevelType w:val="multilevel"/>
    <w:tmpl w:val="DA94E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993831"/>
    <w:multiLevelType w:val="multilevel"/>
    <w:tmpl w:val="F69AF78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D9422F"/>
    <w:multiLevelType w:val="multilevel"/>
    <w:tmpl w:val="B0809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BE697B"/>
    <w:multiLevelType w:val="multilevel"/>
    <w:tmpl w:val="CEEA8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5842"/>
    <w:rsid w:val="000F5A00"/>
    <w:rsid w:val="001616A6"/>
    <w:rsid w:val="00386418"/>
    <w:rsid w:val="006842C0"/>
    <w:rsid w:val="007868E0"/>
    <w:rsid w:val="00793B52"/>
    <w:rsid w:val="009B3F5B"/>
    <w:rsid w:val="00AB7A53"/>
    <w:rsid w:val="00BA5594"/>
    <w:rsid w:val="00C65842"/>
    <w:rsid w:val="00CE5CA0"/>
    <w:rsid w:val="00E41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5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65842"/>
  </w:style>
  <w:style w:type="table" w:styleId="a4">
    <w:name w:val="Table Grid"/>
    <w:basedOn w:val="a1"/>
    <w:uiPriority w:val="59"/>
    <w:rsid w:val="00CE5C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3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7</cp:revision>
  <cp:lastPrinted>2004-12-31T21:14:00Z</cp:lastPrinted>
  <dcterms:created xsi:type="dcterms:W3CDTF">2019-12-06T12:03:00Z</dcterms:created>
  <dcterms:modified xsi:type="dcterms:W3CDTF">2004-12-31T21:14:00Z</dcterms:modified>
</cp:coreProperties>
</file>