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C1" w:rsidRPr="0017406B" w:rsidRDefault="000A38C1" w:rsidP="000A38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406B">
        <w:rPr>
          <w:rFonts w:ascii="Times New Roman" w:hAnsi="Times New Roman" w:cs="Times New Roman"/>
          <w:sz w:val="28"/>
          <w:szCs w:val="28"/>
        </w:rPr>
        <w:t>МБОУ «Гимназия №2»</w:t>
      </w:r>
    </w:p>
    <w:p w:rsidR="000A38C1" w:rsidRPr="0017406B" w:rsidRDefault="000A38C1" w:rsidP="000A38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406B">
        <w:rPr>
          <w:rFonts w:ascii="Times New Roman" w:hAnsi="Times New Roman" w:cs="Times New Roman"/>
          <w:sz w:val="28"/>
          <w:szCs w:val="28"/>
        </w:rPr>
        <w:t>Тверская область, г. Осташков</w:t>
      </w:r>
    </w:p>
    <w:p w:rsidR="000A38C1" w:rsidRDefault="000A38C1" w:rsidP="000A38C1">
      <w:pPr>
        <w:jc w:val="center"/>
        <w:rPr>
          <w:sz w:val="40"/>
          <w:szCs w:val="40"/>
        </w:rPr>
      </w:pPr>
    </w:p>
    <w:p w:rsidR="000A38C1" w:rsidRDefault="000A38C1" w:rsidP="000A38C1">
      <w:pPr>
        <w:jc w:val="center"/>
        <w:rPr>
          <w:sz w:val="40"/>
          <w:szCs w:val="40"/>
        </w:rPr>
      </w:pPr>
    </w:p>
    <w:p w:rsidR="000A38C1" w:rsidRDefault="000A38C1" w:rsidP="000A38C1">
      <w:pPr>
        <w:jc w:val="center"/>
        <w:rPr>
          <w:sz w:val="40"/>
          <w:szCs w:val="40"/>
        </w:rPr>
      </w:pPr>
    </w:p>
    <w:p w:rsidR="000A38C1" w:rsidRDefault="000A38C1" w:rsidP="000A38C1">
      <w:pPr>
        <w:jc w:val="center"/>
        <w:rPr>
          <w:sz w:val="40"/>
          <w:szCs w:val="40"/>
        </w:rPr>
      </w:pPr>
    </w:p>
    <w:p w:rsidR="000A38C1" w:rsidRPr="0000473B" w:rsidRDefault="000A38C1" w:rsidP="000A38C1">
      <w:pPr>
        <w:jc w:val="center"/>
        <w:rPr>
          <w:b/>
          <w:sz w:val="44"/>
          <w:szCs w:val="44"/>
        </w:rPr>
      </w:pPr>
      <w:r w:rsidRPr="0000473B">
        <w:rPr>
          <w:b/>
          <w:sz w:val="44"/>
          <w:szCs w:val="44"/>
        </w:rPr>
        <w:t>Методическая разработка</w:t>
      </w:r>
    </w:p>
    <w:p w:rsidR="000A38C1" w:rsidRDefault="000A38C1" w:rsidP="000A38C1">
      <w:pPr>
        <w:jc w:val="center"/>
        <w:rPr>
          <w:sz w:val="28"/>
          <w:szCs w:val="28"/>
        </w:rPr>
      </w:pPr>
      <w:r w:rsidRPr="0000473B">
        <w:rPr>
          <w:sz w:val="40"/>
          <w:szCs w:val="40"/>
        </w:rPr>
        <w:t>«</w:t>
      </w:r>
      <w:r>
        <w:rPr>
          <w:sz w:val="40"/>
          <w:szCs w:val="40"/>
        </w:rPr>
        <w:t>Функциональный тренинг»</w:t>
      </w:r>
      <w:r>
        <w:rPr>
          <w:sz w:val="28"/>
          <w:szCs w:val="28"/>
        </w:rPr>
        <w:t xml:space="preserve">                                                                                     </w:t>
      </w:r>
    </w:p>
    <w:p w:rsidR="000A38C1" w:rsidRDefault="000A38C1" w:rsidP="00B3157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B31578">
        <w:rPr>
          <w:sz w:val="28"/>
          <w:szCs w:val="28"/>
        </w:rPr>
        <w:t xml:space="preserve">                   Педагог дополнительного образования</w:t>
      </w:r>
      <w:r>
        <w:rPr>
          <w:sz w:val="28"/>
          <w:szCs w:val="28"/>
        </w:rPr>
        <w:t xml:space="preserve"> МБОУ «Гимназия №2»</w:t>
      </w:r>
    </w:p>
    <w:p w:rsidR="000A38C1" w:rsidRDefault="000A38C1" w:rsidP="00B3157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B31578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Смирнова</w:t>
      </w:r>
      <w:r w:rsidR="00B31578">
        <w:rPr>
          <w:sz w:val="28"/>
          <w:szCs w:val="28"/>
        </w:rPr>
        <w:t xml:space="preserve"> Елена Викторовна</w:t>
      </w:r>
    </w:p>
    <w:p w:rsidR="000A38C1" w:rsidRDefault="000A38C1" w:rsidP="000A38C1">
      <w:pPr>
        <w:jc w:val="center"/>
        <w:rPr>
          <w:sz w:val="28"/>
          <w:szCs w:val="28"/>
        </w:rPr>
      </w:pPr>
    </w:p>
    <w:p w:rsidR="000A38C1" w:rsidRDefault="000A38C1" w:rsidP="000A38C1">
      <w:pPr>
        <w:jc w:val="center"/>
        <w:rPr>
          <w:sz w:val="28"/>
          <w:szCs w:val="28"/>
        </w:rPr>
      </w:pPr>
    </w:p>
    <w:p w:rsidR="000A38C1" w:rsidRDefault="000A38C1" w:rsidP="000A38C1">
      <w:pPr>
        <w:jc w:val="center"/>
        <w:rPr>
          <w:sz w:val="28"/>
          <w:szCs w:val="28"/>
        </w:rPr>
      </w:pPr>
    </w:p>
    <w:p w:rsidR="000A38C1" w:rsidRDefault="000A38C1" w:rsidP="000A38C1">
      <w:pPr>
        <w:jc w:val="center"/>
        <w:rPr>
          <w:sz w:val="28"/>
          <w:szCs w:val="28"/>
        </w:rPr>
      </w:pPr>
    </w:p>
    <w:p w:rsidR="000A38C1" w:rsidRDefault="000A38C1" w:rsidP="000A38C1">
      <w:pPr>
        <w:jc w:val="center"/>
        <w:rPr>
          <w:sz w:val="28"/>
          <w:szCs w:val="28"/>
        </w:rPr>
      </w:pPr>
    </w:p>
    <w:p w:rsidR="000A38C1" w:rsidRDefault="000A38C1" w:rsidP="000A38C1">
      <w:pPr>
        <w:jc w:val="center"/>
        <w:rPr>
          <w:sz w:val="28"/>
          <w:szCs w:val="28"/>
        </w:rPr>
      </w:pPr>
    </w:p>
    <w:p w:rsidR="000A38C1" w:rsidRDefault="000A38C1" w:rsidP="000A38C1">
      <w:pPr>
        <w:jc w:val="center"/>
        <w:rPr>
          <w:sz w:val="28"/>
          <w:szCs w:val="28"/>
        </w:rPr>
      </w:pPr>
    </w:p>
    <w:p w:rsidR="000A38C1" w:rsidRDefault="000A38C1" w:rsidP="000A38C1">
      <w:pPr>
        <w:jc w:val="center"/>
        <w:rPr>
          <w:sz w:val="28"/>
          <w:szCs w:val="28"/>
        </w:rPr>
      </w:pPr>
    </w:p>
    <w:p w:rsidR="000A38C1" w:rsidRDefault="000A38C1" w:rsidP="000A38C1">
      <w:pPr>
        <w:rPr>
          <w:sz w:val="28"/>
          <w:szCs w:val="28"/>
        </w:rPr>
      </w:pPr>
    </w:p>
    <w:p w:rsidR="00B31578" w:rsidRDefault="00B31578" w:rsidP="000A38C1">
      <w:pPr>
        <w:rPr>
          <w:sz w:val="28"/>
          <w:szCs w:val="28"/>
        </w:rPr>
      </w:pPr>
    </w:p>
    <w:p w:rsidR="00B31578" w:rsidRDefault="00B31578" w:rsidP="000A38C1">
      <w:pPr>
        <w:rPr>
          <w:sz w:val="28"/>
          <w:szCs w:val="28"/>
        </w:rPr>
      </w:pPr>
    </w:p>
    <w:p w:rsidR="00B31578" w:rsidRDefault="00B31578" w:rsidP="000A38C1">
      <w:pPr>
        <w:rPr>
          <w:sz w:val="28"/>
          <w:szCs w:val="28"/>
        </w:rPr>
      </w:pPr>
    </w:p>
    <w:p w:rsidR="000A38C1" w:rsidRPr="00B31578" w:rsidRDefault="000A38C1" w:rsidP="00B31578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>
        <w:rPr>
          <w:sz w:val="28"/>
          <w:szCs w:val="28"/>
        </w:rPr>
        <w:t xml:space="preserve"> год</w:t>
      </w:r>
      <w:bookmarkStart w:id="0" w:name="_GoBack"/>
      <w:bookmarkEnd w:id="0"/>
    </w:p>
    <w:p w:rsidR="00A26690" w:rsidRPr="00C25865" w:rsidRDefault="00A26690" w:rsidP="00A26690">
      <w:pPr>
        <w:shd w:val="clear" w:color="auto" w:fill="FFFFFF"/>
        <w:spacing w:before="480" w:after="186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7"/>
          <w:szCs w:val="47"/>
          <w:lang w:eastAsia="ru-RU"/>
        </w:rPr>
      </w:pPr>
      <w:r w:rsidRPr="00C25865">
        <w:rPr>
          <w:rFonts w:ascii="Times New Roman" w:eastAsia="Times New Roman" w:hAnsi="Times New Roman" w:cs="Times New Roman"/>
          <w:b/>
          <w:bCs/>
          <w:color w:val="000000"/>
          <w:sz w:val="47"/>
          <w:szCs w:val="47"/>
          <w:lang w:eastAsia="ru-RU"/>
        </w:rPr>
        <w:lastRenderedPageBreak/>
        <w:t>Что такое функциональный тренинг</w:t>
      </w:r>
    </w:p>
    <w:p w:rsidR="00A26690" w:rsidRPr="00C25865" w:rsidRDefault="00C25865" w:rsidP="00C25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</w:t>
      </w:r>
      <w:r w:rsidR="00A26690" w:rsidRPr="00C258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Функциональный тренинг представляет собой разновидность групповых направлений фитнеса, который выполняется с различным оборудованием и собственным весом. Основная цель функционального тренинга – это максимальное развитие всех спортивных показателей: выносливости, силы, координации и баланса, гибкости.</w:t>
      </w:r>
    </w:p>
    <w:p w:rsidR="00A26690" w:rsidRPr="00C25865" w:rsidRDefault="00C25865" w:rsidP="00C25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</w:t>
      </w:r>
      <w:r w:rsidR="00A26690" w:rsidRPr="00C258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программу тренировки включены упражнения на все группы мышц, которые выполняются без паузы, переходя из одной вариации в другую. Как и любые направления фитнеса, функциональный тренинг выполняется под музыку с определенным темпом, обычно, 125-135 ударов в минуту.</w:t>
      </w:r>
    </w:p>
    <w:p w:rsidR="00A26690" w:rsidRPr="00C25865" w:rsidRDefault="00A26690" w:rsidP="00A26690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58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Оборудование для функционального тренинга разнообразно:</w:t>
      </w:r>
    </w:p>
    <w:p w:rsidR="00A26690" w:rsidRPr="00C25865" w:rsidRDefault="00A26690" w:rsidP="00C258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C25865">
        <w:rPr>
          <w:color w:val="000000"/>
          <w:sz w:val="30"/>
          <w:szCs w:val="30"/>
        </w:rPr>
        <w:t>Оборудование для функционального тренинга разнообразно: </w:t>
      </w:r>
      <w:proofErr w:type="spellStart"/>
      <w:r w:rsidRPr="00C25865">
        <w:rPr>
          <w:color w:val="000000"/>
          <w:sz w:val="30"/>
          <w:szCs w:val="30"/>
        </w:rPr>
        <w:fldChar w:fldCharType="begin"/>
      </w:r>
      <w:r w:rsidRPr="00C25865">
        <w:rPr>
          <w:color w:val="000000"/>
          <w:sz w:val="30"/>
          <w:szCs w:val="30"/>
        </w:rPr>
        <w:instrText xml:space="preserve"> HYPERLINK "https://bodybuilding-and-fitness.ru/sport-inventar/bodibar.html" </w:instrText>
      </w:r>
      <w:r w:rsidRPr="00C25865">
        <w:rPr>
          <w:color w:val="000000"/>
          <w:sz w:val="30"/>
          <w:szCs w:val="30"/>
        </w:rPr>
        <w:fldChar w:fldCharType="separate"/>
      </w:r>
      <w:r w:rsidRPr="00C25865">
        <w:rPr>
          <w:rStyle w:val="a4"/>
          <w:color w:val="007AD6"/>
          <w:sz w:val="30"/>
          <w:szCs w:val="30"/>
        </w:rPr>
        <w:t>бодибары</w:t>
      </w:r>
      <w:proofErr w:type="spellEnd"/>
      <w:r w:rsidRPr="00C25865">
        <w:rPr>
          <w:color w:val="000000"/>
          <w:sz w:val="30"/>
          <w:szCs w:val="30"/>
        </w:rPr>
        <w:fldChar w:fldCharType="end"/>
      </w:r>
      <w:r w:rsidRPr="00C25865">
        <w:rPr>
          <w:color w:val="000000"/>
          <w:sz w:val="30"/>
          <w:szCs w:val="30"/>
        </w:rPr>
        <w:t>, </w:t>
      </w:r>
      <w:hyperlink r:id="rId6" w:history="1">
        <w:r w:rsidRPr="00C25865">
          <w:rPr>
            <w:rStyle w:val="a4"/>
            <w:color w:val="007AD6"/>
            <w:sz w:val="30"/>
            <w:szCs w:val="30"/>
          </w:rPr>
          <w:t>медицинские мячи</w:t>
        </w:r>
      </w:hyperlink>
      <w:r w:rsidRPr="00C25865">
        <w:rPr>
          <w:color w:val="000000"/>
          <w:sz w:val="30"/>
          <w:szCs w:val="30"/>
        </w:rPr>
        <w:t xml:space="preserve">, </w:t>
      </w:r>
      <w:proofErr w:type="spellStart"/>
      <w:r w:rsidRPr="00C25865">
        <w:rPr>
          <w:color w:val="000000"/>
          <w:sz w:val="30"/>
          <w:szCs w:val="30"/>
        </w:rPr>
        <w:t>фитболы</w:t>
      </w:r>
      <w:proofErr w:type="spellEnd"/>
      <w:r w:rsidRPr="00C25865">
        <w:rPr>
          <w:color w:val="000000"/>
          <w:sz w:val="30"/>
          <w:szCs w:val="30"/>
        </w:rPr>
        <w:t>, гантели, блины, </w:t>
      </w:r>
      <w:hyperlink r:id="rId7" w:history="1">
        <w:r w:rsidRPr="00C25865">
          <w:rPr>
            <w:rStyle w:val="a4"/>
            <w:color w:val="007AD6"/>
            <w:sz w:val="30"/>
            <w:szCs w:val="30"/>
          </w:rPr>
          <w:t>скакалки</w:t>
        </w:r>
      </w:hyperlink>
      <w:r w:rsidRPr="00C25865">
        <w:rPr>
          <w:color w:val="000000"/>
          <w:sz w:val="30"/>
          <w:szCs w:val="30"/>
        </w:rPr>
        <w:t>, эспандеры, ленты, </w:t>
      </w:r>
      <w:hyperlink r:id="rId8" w:history="1">
        <w:r w:rsidRPr="00C25865">
          <w:rPr>
            <w:rStyle w:val="a4"/>
            <w:color w:val="007AD6"/>
            <w:sz w:val="30"/>
            <w:szCs w:val="30"/>
          </w:rPr>
          <w:t>гири</w:t>
        </w:r>
      </w:hyperlink>
      <w:r w:rsidRPr="00C25865">
        <w:rPr>
          <w:color w:val="000000"/>
          <w:sz w:val="30"/>
          <w:szCs w:val="30"/>
        </w:rPr>
        <w:t> и все, что угодно, даже подручные средства и собственный вес могут стать отличной альтернативой специализированному </w:t>
      </w:r>
      <w:hyperlink r:id="rId9" w:history="1">
        <w:r w:rsidRPr="00C25865">
          <w:rPr>
            <w:rStyle w:val="a4"/>
            <w:color w:val="007AD6"/>
            <w:sz w:val="30"/>
            <w:szCs w:val="30"/>
          </w:rPr>
          <w:t>фитнес инвентарю</w:t>
        </w:r>
      </w:hyperlink>
      <w:r w:rsidRPr="00C25865">
        <w:rPr>
          <w:color w:val="000000"/>
          <w:sz w:val="30"/>
          <w:szCs w:val="30"/>
        </w:rPr>
        <w:t>.</w:t>
      </w:r>
    </w:p>
    <w:p w:rsidR="00A26690" w:rsidRPr="00C25865" w:rsidRDefault="00C25865" w:rsidP="00C258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</w:t>
      </w:r>
      <w:r w:rsidR="00A26690" w:rsidRPr="00C25865">
        <w:rPr>
          <w:color w:val="000000"/>
          <w:sz w:val="30"/>
          <w:szCs w:val="30"/>
        </w:rPr>
        <w:t>Функциональная тренировка не означает, что ее можно выполнять только на групповых занятиях, она так же доступна и в тренажерных, и специализированных залах. Хорошим примером тому служит </w:t>
      </w:r>
      <w:proofErr w:type="spellStart"/>
      <w:r w:rsidR="00A26690" w:rsidRPr="00C25865">
        <w:rPr>
          <w:color w:val="000000"/>
          <w:sz w:val="30"/>
          <w:szCs w:val="30"/>
        </w:rPr>
        <w:fldChar w:fldCharType="begin"/>
      </w:r>
      <w:r w:rsidR="00A26690" w:rsidRPr="00C25865">
        <w:rPr>
          <w:color w:val="000000"/>
          <w:sz w:val="30"/>
          <w:szCs w:val="30"/>
        </w:rPr>
        <w:instrText xml:space="preserve"> HYPERLINK "https://bodybuilding-and-fitness.ru/krossfit" </w:instrText>
      </w:r>
      <w:r w:rsidR="00A26690" w:rsidRPr="00C25865">
        <w:rPr>
          <w:color w:val="000000"/>
          <w:sz w:val="30"/>
          <w:szCs w:val="30"/>
        </w:rPr>
        <w:fldChar w:fldCharType="separate"/>
      </w:r>
      <w:r w:rsidR="00A26690" w:rsidRPr="00C25865">
        <w:rPr>
          <w:rStyle w:val="a4"/>
          <w:color w:val="007AD6"/>
          <w:sz w:val="30"/>
          <w:szCs w:val="30"/>
        </w:rPr>
        <w:t>кроссфит</w:t>
      </w:r>
      <w:proofErr w:type="spellEnd"/>
      <w:r w:rsidR="00A26690" w:rsidRPr="00C25865">
        <w:rPr>
          <w:color w:val="000000"/>
          <w:sz w:val="30"/>
          <w:szCs w:val="30"/>
        </w:rPr>
        <w:fldChar w:fldCharType="end"/>
      </w:r>
      <w:r w:rsidR="00A26690" w:rsidRPr="00C25865">
        <w:rPr>
          <w:color w:val="000000"/>
          <w:sz w:val="30"/>
          <w:szCs w:val="30"/>
        </w:rPr>
        <w:t>, который так же является функциональной тренировкой.</w:t>
      </w:r>
    </w:p>
    <w:p w:rsidR="00A26690" w:rsidRPr="00C25865" w:rsidRDefault="00C25865" w:rsidP="00C258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</w:t>
      </w:r>
      <w:r w:rsidR="00A26690" w:rsidRPr="00C25865">
        <w:rPr>
          <w:color w:val="000000"/>
          <w:sz w:val="30"/>
          <w:szCs w:val="30"/>
        </w:rPr>
        <w:t>Основная часть тренировки, в которой прорабатываются все группы мышц, условно делится на блоки, непрерывно повторяющиеся друг за другом. Упражнения и программу заранее продумывает </w:t>
      </w:r>
      <w:hyperlink r:id="rId10" w:history="1">
        <w:r w:rsidR="00A26690" w:rsidRPr="00C25865">
          <w:rPr>
            <w:rStyle w:val="a4"/>
            <w:color w:val="007AD6"/>
            <w:sz w:val="30"/>
            <w:szCs w:val="30"/>
          </w:rPr>
          <w:t>тренер</w:t>
        </w:r>
      </w:hyperlink>
      <w:r w:rsidR="00A26690" w:rsidRPr="00C25865">
        <w:rPr>
          <w:color w:val="000000"/>
          <w:sz w:val="30"/>
          <w:szCs w:val="30"/>
        </w:rPr>
        <w:t>.</w:t>
      </w:r>
    </w:p>
    <w:p w:rsidR="00A26690" w:rsidRPr="00C25865" w:rsidRDefault="00C25865" w:rsidP="00C258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</w:t>
      </w:r>
      <w:r w:rsidR="00A26690" w:rsidRPr="00C25865">
        <w:rPr>
          <w:color w:val="000000"/>
          <w:sz w:val="30"/>
          <w:szCs w:val="30"/>
        </w:rPr>
        <w:t>Как и любая другая тренировка, функциональная нагрузка начинается с </w:t>
      </w:r>
      <w:hyperlink r:id="rId11" w:history="1">
        <w:r w:rsidR="00A26690" w:rsidRPr="00C25865">
          <w:rPr>
            <w:rStyle w:val="a4"/>
            <w:color w:val="007AD6"/>
            <w:sz w:val="30"/>
            <w:szCs w:val="30"/>
          </w:rPr>
          <w:t>разминки</w:t>
        </w:r>
      </w:hyperlink>
      <w:r w:rsidR="00A26690" w:rsidRPr="00C25865">
        <w:rPr>
          <w:color w:val="000000"/>
          <w:sz w:val="30"/>
          <w:szCs w:val="30"/>
        </w:rPr>
        <w:t>. Разогревание суставов, связок и мышц является неотъемлемой частью тренировки, и дело не только в безопасности, но и эффективности. В функциональных упражнениях присутствуют разные техники – это и прыжки, и силовые упражнения, сопровождающиеся большими амплитудами и скоростями движений, поэтому разогрев и растяжка мышц будет способствовать качеству выполняемой техники, соответственно, и результатам.</w:t>
      </w:r>
    </w:p>
    <w:p w:rsidR="00A26690" w:rsidRPr="00C25865" w:rsidRDefault="00C25865" w:rsidP="00C258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</w:t>
      </w:r>
      <w:r w:rsidR="00A26690" w:rsidRPr="00C25865">
        <w:rPr>
          <w:color w:val="000000"/>
          <w:sz w:val="30"/>
          <w:szCs w:val="30"/>
        </w:rPr>
        <w:t>Обычно на групповых занятиях выполняется разминка из </w:t>
      </w:r>
      <w:hyperlink r:id="rId12" w:history="1">
        <w:r w:rsidR="00A26690" w:rsidRPr="00C25865">
          <w:rPr>
            <w:rStyle w:val="a4"/>
            <w:color w:val="007AD6"/>
            <w:sz w:val="30"/>
            <w:szCs w:val="30"/>
          </w:rPr>
          <w:t>классической аэробики</w:t>
        </w:r>
      </w:hyperlink>
      <w:r w:rsidR="00A26690" w:rsidRPr="00C25865">
        <w:rPr>
          <w:color w:val="000000"/>
          <w:sz w:val="30"/>
          <w:szCs w:val="30"/>
        </w:rPr>
        <w:t>, включающая базовые шаги и комбинации движений. Активная разминка выполняется в темпе музыки, а затем переходит в основную часть с пояснением техники каждого последующего упражнения.</w:t>
      </w:r>
    </w:p>
    <w:p w:rsidR="00A26690" w:rsidRPr="00C25865" w:rsidRDefault="00C25865" w:rsidP="00C258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</w:t>
      </w:r>
      <w:r w:rsidR="00A26690" w:rsidRPr="00C25865">
        <w:rPr>
          <w:color w:val="000000"/>
          <w:sz w:val="30"/>
          <w:szCs w:val="30"/>
        </w:rPr>
        <w:t xml:space="preserve">Если функциональная тренировка проходит в тренажерном или гимнастическом зале с применением всевозможного оборудования, то </w:t>
      </w:r>
      <w:r w:rsidR="00A26690" w:rsidRPr="00C25865">
        <w:rPr>
          <w:color w:val="000000"/>
          <w:sz w:val="30"/>
          <w:szCs w:val="30"/>
        </w:rPr>
        <w:lastRenderedPageBreak/>
        <w:t>разминка может выполняться на </w:t>
      </w:r>
      <w:proofErr w:type="spellStart"/>
      <w:r w:rsidR="00A26690" w:rsidRPr="00C25865">
        <w:rPr>
          <w:color w:val="000000"/>
          <w:sz w:val="30"/>
          <w:szCs w:val="30"/>
        </w:rPr>
        <w:fldChar w:fldCharType="begin"/>
      </w:r>
      <w:r w:rsidR="00A26690" w:rsidRPr="00C25865">
        <w:rPr>
          <w:color w:val="000000"/>
          <w:sz w:val="30"/>
          <w:szCs w:val="30"/>
        </w:rPr>
        <w:instrText xml:space="preserve"> HYPERLINK "https://bodybuilding-and-fitness.ru/kardio/kardiotrenazhery" </w:instrText>
      </w:r>
      <w:r w:rsidR="00A26690" w:rsidRPr="00C25865">
        <w:rPr>
          <w:color w:val="000000"/>
          <w:sz w:val="30"/>
          <w:szCs w:val="30"/>
        </w:rPr>
        <w:fldChar w:fldCharType="separate"/>
      </w:r>
      <w:r w:rsidR="00A26690" w:rsidRPr="00C25865">
        <w:rPr>
          <w:rStyle w:val="a4"/>
          <w:color w:val="007AD6"/>
          <w:sz w:val="30"/>
          <w:szCs w:val="30"/>
        </w:rPr>
        <w:t>кардиотренажерах</w:t>
      </w:r>
      <w:proofErr w:type="spellEnd"/>
      <w:r w:rsidR="00A26690" w:rsidRPr="00C25865">
        <w:rPr>
          <w:color w:val="000000"/>
          <w:sz w:val="30"/>
          <w:szCs w:val="30"/>
        </w:rPr>
        <w:fldChar w:fldCharType="end"/>
      </w:r>
      <w:r w:rsidR="00A26690" w:rsidRPr="00C25865">
        <w:rPr>
          <w:color w:val="000000"/>
          <w:sz w:val="30"/>
          <w:szCs w:val="30"/>
        </w:rPr>
        <w:t>, с применением скакалки, бегом по залу или стадиону и тому подобное.</w:t>
      </w:r>
    </w:p>
    <w:p w:rsidR="00A26690" w:rsidRPr="00C25865" w:rsidRDefault="00A26690" w:rsidP="00A26690">
      <w:pPr>
        <w:shd w:val="clear" w:color="auto" w:fill="FFFFFF"/>
        <w:spacing w:before="480" w:after="186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7"/>
          <w:szCs w:val="47"/>
          <w:lang w:eastAsia="ru-RU"/>
        </w:rPr>
      </w:pPr>
      <w:r w:rsidRPr="00C25865">
        <w:rPr>
          <w:rFonts w:ascii="Times New Roman" w:eastAsia="Times New Roman" w:hAnsi="Times New Roman" w:cs="Times New Roman"/>
          <w:b/>
          <w:bCs/>
          <w:color w:val="000000"/>
          <w:sz w:val="47"/>
          <w:szCs w:val="47"/>
          <w:lang w:eastAsia="ru-RU"/>
        </w:rPr>
        <w:t>Польза и вред функциональной тренировки</w:t>
      </w:r>
    </w:p>
    <w:p w:rsidR="00A26690" w:rsidRPr="00C25865" w:rsidRDefault="00A26690" w:rsidP="00A26690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586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Преимущества тренировки:</w:t>
      </w:r>
    </w:p>
    <w:p w:rsidR="00A26690" w:rsidRPr="00C25865" w:rsidRDefault="00A26690" w:rsidP="00A26690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58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Позволяет улучшить мышечный тонус, привести тело в спортивную форму и уменьшить объемы.</w:t>
      </w:r>
    </w:p>
    <w:p w:rsidR="00A26690" w:rsidRPr="00C25865" w:rsidRDefault="00A26690" w:rsidP="00A26690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58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Позволяет похудеть при регулярных занятиях.</w:t>
      </w:r>
    </w:p>
    <w:p w:rsidR="00A26690" w:rsidRPr="00C25865" w:rsidRDefault="00A26690" w:rsidP="00A26690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58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Повышает выносливость, силу мышц, координацию и баланс благодаря нестабильным упражнениям.</w:t>
      </w:r>
    </w:p>
    <w:p w:rsidR="00A26690" w:rsidRPr="00C25865" w:rsidRDefault="00A26690" w:rsidP="00A26690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58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Укрепляет сердечнососудистую и дыхательную систему.</w:t>
      </w:r>
    </w:p>
    <w:p w:rsidR="00A26690" w:rsidRPr="00C25865" w:rsidRDefault="00A26690" w:rsidP="00A26690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58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Повышает гибкость и ловкость.</w:t>
      </w:r>
    </w:p>
    <w:p w:rsidR="00A26690" w:rsidRPr="00C25865" w:rsidRDefault="00A26690" w:rsidP="00A26690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58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Повышает настроение.</w:t>
      </w:r>
    </w:p>
    <w:p w:rsidR="00A26690" w:rsidRPr="00C25865" w:rsidRDefault="00A26690" w:rsidP="00A26690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58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Разнообразие комплексов и оборудования не дают тренировкам наскучить.</w:t>
      </w:r>
    </w:p>
    <w:p w:rsidR="00A26690" w:rsidRPr="00C25865" w:rsidRDefault="00A26690" w:rsidP="00A26690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58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Тренировку можно проводить и дома при минимальном наборе инвентаря.</w:t>
      </w:r>
    </w:p>
    <w:p w:rsidR="00A26690" w:rsidRPr="00C25865" w:rsidRDefault="00A26690" w:rsidP="00A26690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586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Вред и противопоказания:</w:t>
      </w:r>
    </w:p>
    <w:p w:rsidR="00A26690" w:rsidRPr="00C25865" w:rsidRDefault="00A26690" w:rsidP="00A26690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58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Несущественным недостатком является то, что для занятий функциональным тренингом необходима физическая подготовка, так как некоторые упражнения, например, на баланс и владение собственным телом, могут принести травму неподготовленным связкам и мышцам.</w:t>
      </w:r>
    </w:p>
    <w:p w:rsidR="00A26690" w:rsidRPr="00C25865" w:rsidRDefault="00A26690" w:rsidP="00A26690">
      <w:pPr>
        <w:numPr>
          <w:ilvl w:val="0"/>
          <w:numId w:val="3"/>
        </w:num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58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Также к занятиям есть </w:t>
      </w:r>
      <w:r w:rsidRPr="00C2586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противопоказания и меры предосторожности:</w:t>
      </w:r>
      <w:r w:rsidRPr="00C258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при заболеваниях и нестабильности опорно-двигательного аппарата тренировка может нанести вред, так как не является реабилитационным и безопасным направлением. А также к противопоказаниям относятся сердечнососудистые заболевания и нарушения ЦНС.</w:t>
      </w:r>
    </w:p>
    <w:p w:rsidR="00A26690" w:rsidRPr="00C25865" w:rsidRDefault="00A26690" w:rsidP="00A26690">
      <w:pPr>
        <w:numPr>
          <w:ilvl w:val="0"/>
          <w:numId w:val="3"/>
        </w:num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58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Тренировки противопоказанны беременным и кормящим мамам.</w:t>
      </w:r>
    </w:p>
    <w:p w:rsidR="00A26690" w:rsidRPr="00C25865" w:rsidRDefault="00A26690" w:rsidP="00A26690">
      <w:pPr>
        <w:shd w:val="clear" w:color="auto" w:fill="FFFFFF"/>
        <w:spacing w:before="480" w:after="186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7"/>
          <w:szCs w:val="47"/>
          <w:lang w:eastAsia="ru-RU"/>
        </w:rPr>
      </w:pPr>
      <w:r w:rsidRPr="00C25865">
        <w:rPr>
          <w:rFonts w:ascii="Times New Roman" w:eastAsia="Times New Roman" w:hAnsi="Times New Roman" w:cs="Times New Roman"/>
          <w:b/>
          <w:bCs/>
          <w:color w:val="000000"/>
          <w:sz w:val="47"/>
          <w:szCs w:val="47"/>
          <w:lang w:eastAsia="ru-RU"/>
        </w:rPr>
        <w:lastRenderedPageBreak/>
        <w:t>Программа тренировки функционального тренинга для женщин и мужчин</w:t>
      </w:r>
    </w:p>
    <w:p w:rsidR="00A26690" w:rsidRPr="00C25865" w:rsidRDefault="00A26690" w:rsidP="00A26690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586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Разминка:</w:t>
      </w:r>
      <w:r w:rsidRPr="00C258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5-7 минут.</w:t>
      </w:r>
    </w:p>
    <w:p w:rsidR="00A26690" w:rsidRPr="00C25865" w:rsidRDefault="00A26690" w:rsidP="00A26690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586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Основная часть:</w:t>
      </w:r>
      <w:r w:rsidRPr="00C258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40-45 минут.</w:t>
      </w:r>
    </w:p>
    <w:p w:rsidR="00A26690" w:rsidRPr="00C25865" w:rsidRDefault="00A26690" w:rsidP="00A26690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58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качестве примера возьмем самый доступный для большинства инвентарь – 2 небольшие гантели, которые также можно заменить 0,5 л бутылками с водой, как это делают именитые тренеры на многих фитнес конвенциях для инструкторов.</w:t>
      </w:r>
    </w:p>
    <w:p w:rsidR="00A26690" w:rsidRPr="00C25865" w:rsidRDefault="00A26690" w:rsidP="00A26690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58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1.Приседания с подъёмом рук перед собой – 8 раз. </w:t>
      </w:r>
    </w:p>
    <w:p w:rsidR="00A26690" w:rsidRDefault="00A26690" w:rsidP="00A26690">
      <w:pPr>
        <w:shd w:val="clear" w:color="auto" w:fill="FFFFFF"/>
        <w:spacing w:before="168" w:after="168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26690"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drawing>
          <wp:inline distT="0" distB="0" distL="0" distR="0" wp14:anchorId="709C27B0" wp14:editId="31AB7C61">
            <wp:extent cx="5715000" cy="2857500"/>
            <wp:effectExtent l="0" t="0" r="0" b="0"/>
            <wp:docPr id="3" name="Рисунок 3" descr="Присед с подъемом рук перед соб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сед с подъемом рук перед собо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690" w:rsidRPr="00C25865" w:rsidRDefault="00A26690" w:rsidP="00A26690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58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2.Приседания с жимом рук над головой – 8 раз.</w:t>
      </w:r>
    </w:p>
    <w:p w:rsidR="00A26690" w:rsidRPr="00A26690" w:rsidRDefault="00A26690" w:rsidP="00A26690">
      <w:pPr>
        <w:shd w:val="clear" w:color="auto" w:fill="FFFFFF"/>
        <w:spacing w:before="168" w:after="168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2A001D2" wp14:editId="0C5CD2B8">
            <wp:extent cx="5715000" cy="2857500"/>
            <wp:effectExtent l="0" t="0" r="0" b="0"/>
            <wp:docPr id="2" name="Рисунок 2" descr="Присед с жимом над голов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исед с жимом над головой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690" w:rsidRDefault="00A26690" w:rsidP="00A26690">
      <w:pPr>
        <w:numPr>
          <w:ilvl w:val="0"/>
          <w:numId w:val="9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258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Выпады поочередно вперед с подъёмом рук перед собой – 8 раз на каждую ногу.</w:t>
      </w:r>
      <w:r w:rsidRPr="00C25865"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3B57B8C" wp14:editId="1AEBD65F">
            <wp:extent cx="5715000" cy="2857500"/>
            <wp:effectExtent l="0" t="0" r="0" b="0"/>
            <wp:docPr id="4" name="Рисунок 4" descr="Выпады с махом рук перед соб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ыпады с махом рук перед собой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690" w:rsidRPr="00A26690" w:rsidRDefault="00A26690" w:rsidP="00A26690">
      <w:pPr>
        <w:shd w:val="clear" w:color="auto" w:fill="FFFFFF"/>
        <w:spacing w:before="168" w:after="168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A26690" w:rsidRPr="00C25865" w:rsidRDefault="00A26690" w:rsidP="00A26690">
      <w:pPr>
        <w:numPr>
          <w:ilvl w:val="0"/>
          <w:numId w:val="9"/>
        </w:num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58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Выпады поочередно назад с жимом рук над головой – 8 раз на каждую ногу.</w:t>
      </w:r>
    </w:p>
    <w:p w:rsidR="00A26690" w:rsidRPr="00A26690" w:rsidRDefault="00A26690" w:rsidP="00A26690">
      <w:pPr>
        <w:shd w:val="clear" w:color="auto" w:fill="FFFFFF"/>
        <w:spacing w:before="168" w:after="168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42A7EA2" wp14:editId="1CD6C28B">
            <wp:extent cx="5715000" cy="2857500"/>
            <wp:effectExtent l="0" t="0" r="0" b="0"/>
            <wp:docPr id="5" name="Рисунок 5" descr="Выпады с жимом над голов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ыпады с жимом над головой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690" w:rsidRPr="00C25865" w:rsidRDefault="00A26690" w:rsidP="00A26690">
      <w:pPr>
        <w:numPr>
          <w:ilvl w:val="0"/>
          <w:numId w:val="1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58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Махи руками через стороны – 8-16 раз.</w:t>
      </w:r>
    </w:p>
    <w:p w:rsidR="00A26690" w:rsidRPr="00A26690" w:rsidRDefault="00A26690" w:rsidP="00A26690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A26690" w:rsidRDefault="00A26690">
      <w:r>
        <w:rPr>
          <w:noProof/>
          <w:lang w:eastAsia="ru-RU"/>
        </w:rPr>
        <w:lastRenderedPageBreak/>
        <w:drawing>
          <wp:inline distT="0" distB="0" distL="0" distR="0" wp14:anchorId="20DB9442" wp14:editId="6C26E972">
            <wp:extent cx="5715000" cy="4857750"/>
            <wp:effectExtent l="0" t="0" r="0" b="0"/>
            <wp:docPr id="6" name="Рисунок 6" descr="Махи стоя гантелей для девуш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хи стоя гантелей для девушек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690" w:rsidRPr="00A26690" w:rsidRDefault="00A26690" w:rsidP="00A26690"/>
    <w:p w:rsidR="00A26690" w:rsidRPr="00A26690" w:rsidRDefault="00A26690" w:rsidP="00A26690"/>
    <w:p w:rsidR="00A26690" w:rsidRPr="00C25865" w:rsidRDefault="00A26690" w:rsidP="00A26690">
      <w:pPr>
        <w:rPr>
          <w:rFonts w:ascii="Times New Roman" w:hAnsi="Times New Roman" w:cs="Times New Roman"/>
        </w:rPr>
      </w:pPr>
    </w:p>
    <w:p w:rsidR="00A26690" w:rsidRPr="00C25865" w:rsidRDefault="00A26690" w:rsidP="00A26690">
      <w:pPr>
        <w:numPr>
          <w:ilvl w:val="0"/>
          <w:numId w:val="12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58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Разводка рук через сторону в наклоне 8-16 раз.</w:t>
      </w:r>
    </w:p>
    <w:p w:rsidR="00A26690" w:rsidRDefault="00A26690" w:rsidP="00A26690">
      <w:pPr>
        <w:tabs>
          <w:tab w:val="left" w:pos="2085"/>
        </w:tabs>
      </w:pPr>
      <w:r>
        <w:rPr>
          <w:noProof/>
          <w:lang w:eastAsia="ru-RU"/>
        </w:rPr>
        <w:lastRenderedPageBreak/>
        <w:drawing>
          <wp:inline distT="0" distB="0" distL="0" distR="0" wp14:anchorId="0268B412" wp14:editId="05D0CA2B">
            <wp:extent cx="5715000" cy="3543300"/>
            <wp:effectExtent l="0" t="0" r="0" b="0"/>
            <wp:docPr id="7" name="Рисунок 7" descr="Махи гантелей в накл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хи гантелей в наклоне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690" w:rsidRPr="00A26690" w:rsidRDefault="00A26690" w:rsidP="00A26690"/>
    <w:p w:rsidR="00A26690" w:rsidRDefault="00A26690" w:rsidP="00A26690"/>
    <w:p w:rsidR="00A26690" w:rsidRPr="00C25865" w:rsidRDefault="00A26690" w:rsidP="00A26690">
      <w:pPr>
        <w:rPr>
          <w:rFonts w:ascii="Times New Roman" w:hAnsi="Times New Roman" w:cs="Times New Roman"/>
        </w:rPr>
      </w:pPr>
      <w:r w:rsidRPr="00C25865">
        <w:rPr>
          <w:rStyle w:val="a8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Повторить первый блок 2 раза без остановок.</w:t>
      </w:r>
    </w:p>
    <w:p w:rsidR="00A26690" w:rsidRPr="00C25865" w:rsidRDefault="00A26690" w:rsidP="00A26690">
      <w:pPr>
        <w:rPr>
          <w:rFonts w:ascii="Times New Roman" w:hAnsi="Times New Roman" w:cs="Times New Roman"/>
        </w:rPr>
      </w:pPr>
    </w:p>
    <w:p w:rsidR="00A26690" w:rsidRPr="00C25865" w:rsidRDefault="00A26690" w:rsidP="00A26690">
      <w:pPr>
        <w:rPr>
          <w:rFonts w:ascii="Times New Roman" w:hAnsi="Times New Roman" w:cs="Times New Roman"/>
        </w:rPr>
      </w:pPr>
    </w:p>
    <w:p w:rsidR="00A26690" w:rsidRPr="00C25865" w:rsidRDefault="00A26690" w:rsidP="00A26690">
      <w:pPr>
        <w:pStyle w:val="3"/>
        <w:shd w:val="clear" w:color="auto" w:fill="FFFFFF"/>
        <w:spacing w:before="480" w:after="230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C25865">
        <w:rPr>
          <w:rFonts w:ascii="Times New Roman" w:hAnsi="Times New Roman" w:cs="Times New Roman"/>
        </w:rPr>
        <w:tab/>
      </w:r>
      <w:r w:rsidRPr="00C25865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Блок 2</w:t>
      </w:r>
    </w:p>
    <w:p w:rsidR="00A26690" w:rsidRPr="00C25865" w:rsidRDefault="00A26690" w:rsidP="00A26690">
      <w:pPr>
        <w:numPr>
          <w:ilvl w:val="0"/>
          <w:numId w:val="13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58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Мертвая тяга на прямых ногах с гантелями – 8 раз.</w:t>
      </w:r>
    </w:p>
    <w:p w:rsidR="00FB48E9" w:rsidRDefault="00A26690" w:rsidP="00A26690">
      <w:pPr>
        <w:tabs>
          <w:tab w:val="left" w:pos="1455"/>
        </w:tabs>
      </w:pPr>
      <w:r>
        <w:rPr>
          <w:noProof/>
          <w:lang w:eastAsia="ru-RU"/>
        </w:rPr>
        <w:drawing>
          <wp:inline distT="0" distB="0" distL="0" distR="0" wp14:anchorId="1FE33C6C" wp14:editId="4AD248EF">
            <wp:extent cx="5715000" cy="2838450"/>
            <wp:effectExtent l="0" t="0" r="0" b="0"/>
            <wp:docPr id="8" name="Рисунок 8" descr="Мертвая тя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ертвая тяга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690" w:rsidRPr="00C25865" w:rsidRDefault="00A26690" w:rsidP="00A26690">
      <w:pPr>
        <w:numPr>
          <w:ilvl w:val="0"/>
          <w:numId w:val="14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58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Мертвая тяга на прямых ногах с гантелями + 1 тяга к поясу – 8 раз.</w:t>
      </w:r>
    </w:p>
    <w:p w:rsidR="00A26690" w:rsidRPr="00C25865" w:rsidRDefault="00A26690" w:rsidP="00A26690">
      <w:pPr>
        <w:numPr>
          <w:ilvl w:val="0"/>
          <w:numId w:val="14"/>
        </w:num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58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Тяга к поясу в наклоне – 8-16 раз.</w:t>
      </w:r>
    </w:p>
    <w:p w:rsidR="00A26690" w:rsidRPr="00C25865" w:rsidRDefault="00A26690" w:rsidP="00A26690">
      <w:pPr>
        <w:numPr>
          <w:ilvl w:val="0"/>
          <w:numId w:val="14"/>
        </w:num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58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Мертвая тяга на прямых ногах с гантелями + 1 подъем рук перед собой в наклоне – 8 раз.</w:t>
      </w:r>
    </w:p>
    <w:p w:rsidR="00CE473A" w:rsidRPr="00C25865" w:rsidRDefault="00CE473A" w:rsidP="00CE473A">
      <w:pPr>
        <w:numPr>
          <w:ilvl w:val="0"/>
          <w:numId w:val="14"/>
        </w:num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58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Подъем рук перед собой в наклоне – 8-16 раз.</w:t>
      </w:r>
    </w:p>
    <w:p w:rsidR="00A26690" w:rsidRDefault="00CE473A" w:rsidP="00A26690">
      <w:pPr>
        <w:tabs>
          <w:tab w:val="left" w:pos="1455"/>
        </w:tabs>
        <w:rPr>
          <w:rStyle w:val="a8"/>
          <w:rFonts w:ascii="Arial" w:hAnsi="Arial" w:cs="Arial"/>
          <w:color w:val="000000"/>
          <w:sz w:val="30"/>
          <w:szCs w:val="30"/>
          <w:shd w:val="clear" w:color="auto" w:fill="FFFFFF"/>
        </w:rPr>
      </w:pPr>
      <w:r w:rsidRPr="00C25865">
        <w:rPr>
          <w:rStyle w:val="a8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Повторить блок 2 раза.</w:t>
      </w:r>
      <w:r w:rsidR="00C25865" w:rsidRPr="00C25865">
        <w:rPr>
          <w:noProof/>
          <w:lang w:eastAsia="ru-RU"/>
        </w:rPr>
        <w:t xml:space="preserve"> </w:t>
      </w:r>
      <w:r w:rsidR="00C25865">
        <w:rPr>
          <w:noProof/>
          <w:lang w:eastAsia="ru-RU"/>
        </w:rPr>
        <w:drawing>
          <wp:inline distT="0" distB="0" distL="0" distR="0" wp14:anchorId="06E8FEAB" wp14:editId="337E8D89">
            <wp:extent cx="5715000" cy="3810000"/>
            <wp:effectExtent l="0" t="0" r="0" b="0"/>
            <wp:docPr id="9" name="Рисунок 9" descr="отжимания на трицепс с широкой постановкой р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тжимания на трицепс с широкой постановкой рук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73A" w:rsidRDefault="00CE473A" w:rsidP="00A26690">
      <w:pPr>
        <w:tabs>
          <w:tab w:val="left" w:pos="1455"/>
        </w:tabs>
      </w:pPr>
    </w:p>
    <w:p w:rsidR="00CE473A" w:rsidRPr="00C25865" w:rsidRDefault="00CE473A" w:rsidP="00CE473A">
      <w:pPr>
        <w:numPr>
          <w:ilvl w:val="0"/>
          <w:numId w:val="19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58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Отжимания широкой постановкой – 8 раз.</w:t>
      </w:r>
    </w:p>
    <w:p w:rsidR="00CE473A" w:rsidRPr="00C25865" w:rsidRDefault="00CE473A" w:rsidP="00A26690">
      <w:pPr>
        <w:tabs>
          <w:tab w:val="left" w:pos="1455"/>
        </w:tabs>
        <w:rPr>
          <w:rFonts w:ascii="Times New Roman" w:hAnsi="Times New Roman" w:cs="Times New Roman"/>
        </w:rPr>
      </w:pPr>
    </w:p>
    <w:p w:rsidR="00CE473A" w:rsidRPr="00C25865" w:rsidRDefault="00CE473A" w:rsidP="00CE473A">
      <w:pPr>
        <w:rPr>
          <w:rFonts w:ascii="Times New Roman" w:hAnsi="Times New Roman" w:cs="Times New Roman"/>
        </w:rPr>
      </w:pPr>
    </w:p>
    <w:p w:rsidR="00CE473A" w:rsidRPr="00C25865" w:rsidRDefault="00CE473A" w:rsidP="00CE473A">
      <w:pPr>
        <w:rPr>
          <w:rFonts w:ascii="Times New Roman" w:hAnsi="Times New Roman" w:cs="Times New Roman"/>
        </w:rPr>
      </w:pPr>
    </w:p>
    <w:p w:rsidR="00CE473A" w:rsidRPr="00C25865" w:rsidRDefault="00CE473A" w:rsidP="00CE473A">
      <w:pPr>
        <w:numPr>
          <w:ilvl w:val="0"/>
          <w:numId w:val="20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58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Отжимания узкой постановкой – 8 раз.</w:t>
      </w:r>
    </w:p>
    <w:p w:rsidR="00A26690" w:rsidRDefault="00CE473A" w:rsidP="00CE473A">
      <w:r>
        <w:rPr>
          <w:noProof/>
          <w:lang w:eastAsia="ru-RU"/>
        </w:rPr>
        <w:drawing>
          <wp:inline distT="0" distB="0" distL="0" distR="0" wp14:anchorId="2409F8D2" wp14:editId="5C07BBC5">
            <wp:extent cx="5715000" cy="1457325"/>
            <wp:effectExtent l="0" t="0" r="0" b="9525"/>
            <wp:docPr id="10" name="Рисунок 10" descr="Отжимания на трицеп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тжимания на трицеп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73A" w:rsidRPr="00C25865" w:rsidRDefault="00CE473A" w:rsidP="00CE473A">
      <w:pPr>
        <w:numPr>
          <w:ilvl w:val="0"/>
          <w:numId w:val="2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58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Планка приставными шагами – 8-16 раз.</w:t>
      </w:r>
    </w:p>
    <w:p w:rsidR="00CE473A" w:rsidRDefault="00CE473A" w:rsidP="00CE473A">
      <w:r>
        <w:rPr>
          <w:noProof/>
          <w:lang w:eastAsia="ru-RU"/>
        </w:rPr>
        <w:drawing>
          <wp:inline distT="0" distB="0" distL="0" distR="0" wp14:anchorId="268E3E66" wp14:editId="5EF380C8">
            <wp:extent cx="5715000" cy="3333750"/>
            <wp:effectExtent l="0" t="0" r="0" b="0"/>
            <wp:docPr id="11" name="Рисунок 11" descr="Планка динамичес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ланка динамическая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73A" w:rsidRDefault="00CE473A" w:rsidP="00CE473A"/>
    <w:p w:rsidR="00CE473A" w:rsidRPr="00C25865" w:rsidRDefault="00CE473A" w:rsidP="00CE473A">
      <w:pPr>
        <w:numPr>
          <w:ilvl w:val="0"/>
          <w:numId w:val="22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58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Разгибание рук из-за головы поочередно – 16-24 раза на каждую руку.</w:t>
      </w:r>
    </w:p>
    <w:p w:rsidR="00CE473A" w:rsidRDefault="00CE473A" w:rsidP="00CE473A">
      <w:pPr>
        <w:ind w:firstLine="708"/>
      </w:pPr>
      <w:r>
        <w:rPr>
          <w:noProof/>
          <w:lang w:eastAsia="ru-RU"/>
        </w:rPr>
        <w:drawing>
          <wp:inline distT="0" distB="0" distL="0" distR="0" wp14:anchorId="4BE9FF1F" wp14:editId="0D8722C6">
            <wp:extent cx="5715000" cy="2752725"/>
            <wp:effectExtent l="0" t="0" r="0" b="9525"/>
            <wp:docPr id="12" name="Рисунок 12" descr="Разгибания рук из за головы для девуш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азгибания рук из за головы для девушек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73A" w:rsidRPr="00CE473A" w:rsidRDefault="00CE473A" w:rsidP="00CE473A"/>
    <w:p w:rsidR="00CE473A" w:rsidRDefault="00CE473A" w:rsidP="00CE473A"/>
    <w:p w:rsidR="00CE473A" w:rsidRPr="00CE473A" w:rsidRDefault="00CE473A" w:rsidP="00CE473A">
      <w:pPr>
        <w:numPr>
          <w:ilvl w:val="0"/>
          <w:numId w:val="23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258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Сгибание рук с гантелями попеременно – 24-32 раза на каждую руку</w:t>
      </w:r>
      <w:r w:rsidRPr="00CE473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CE473A" w:rsidRDefault="00CE473A" w:rsidP="00CE473A">
      <w:pPr>
        <w:tabs>
          <w:tab w:val="left" w:pos="2655"/>
        </w:tabs>
      </w:pPr>
      <w:r>
        <w:rPr>
          <w:noProof/>
          <w:lang w:eastAsia="ru-RU"/>
        </w:rPr>
        <w:lastRenderedPageBreak/>
        <w:drawing>
          <wp:inline distT="0" distB="0" distL="0" distR="0" wp14:anchorId="28C72B42" wp14:editId="0933EBCC">
            <wp:extent cx="5715000" cy="3143250"/>
            <wp:effectExtent l="0" t="0" r="0" b="0"/>
            <wp:docPr id="13" name="Рисунок 13" descr="Сгибания рук с супинацией для девуш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гибания рук с супинацией для девушек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73A" w:rsidRDefault="00CE473A" w:rsidP="00CE473A"/>
    <w:p w:rsidR="00E44C2D" w:rsidRPr="00C25865" w:rsidRDefault="00CE473A" w:rsidP="00E44C2D">
      <w:pPr>
        <w:pStyle w:val="3"/>
        <w:shd w:val="clear" w:color="auto" w:fill="FFFFFF"/>
        <w:spacing w:before="480" w:after="230"/>
        <w:rPr>
          <w:rStyle w:val="a8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tab/>
      </w:r>
      <w:r w:rsidRPr="00C25865">
        <w:rPr>
          <w:rStyle w:val="a8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Повторить блок 2 раза.</w:t>
      </w:r>
    </w:p>
    <w:p w:rsidR="00E44C2D" w:rsidRPr="00C25865" w:rsidRDefault="00E44C2D" w:rsidP="00E44C2D">
      <w:pPr>
        <w:pStyle w:val="3"/>
        <w:shd w:val="clear" w:color="auto" w:fill="FFFFFF"/>
        <w:spacing w:before="480" w:after="230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C25865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 Блок 4 – пресс</w:t>
      </w:r>
    </w:p>
    <w:p w:rsidR="00E44C2D" w:rsidRPr="00C25865" w:rsidRDefault="00E44C2D" w:rsidP="00E44C2D">
      <w:pPr>
        <w:numPr>
          <w:ilvl w:val="0"/>
          <w:numId w:val="24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58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Одновременное опускание рук и одной ноги попеременно вниз – 8-16 раз на каждую ногу.</w:t>
      </w:r>
    </w:p>
    <w:p w:rsidR="00E44C2D" w:rsidRPr="00E44C2D" w:rsidRDefault="00E44C2D" w:rsidP="00E44C2D">
      <w:pPr>
        <w:rPr>
          <w:lang w:eastAsia="ru-RU"/>
        </w:rPr>
      </w:pPr>
    </w:p>
    <w:p w:rsidR="00CE473A" w:rsidRDefault="00E44C2D" w:rsidP="00CE473A">
      <w:pPr>
        <w:tabs>
          <w:tab w:val="left" w:pos="1155"/>
        </w:tabs>
        <w:rPr>
          <w:rStyle w:val="a8"/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C7283C0" wp14:editId="7F5119A2">
            <wp:extent cx="5715000" cy="2857500"/>
            <wp:effectExtent l="0" t="0" r="0" b="0"/>
            <wp:docPr id="14" name="Рисунок 14" descr="Подъем ног и рук леж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одъем ног и рук лежа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C2D" w:rsidRPr="00C25865" w:rsidRDefault="00E44C2D" w:rsidP="00E44C2D">
      <w:pPr>
        <w:numPr>
          <w:ilvl w:val="0"/>
          <w:numId w:val="25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58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Короткие подъемы туловища, гантели тянутся к стопам – ноги вертикально 16-24 повторения.</w:t>
      </w:r>
    </w:p>
    <w:p w:rsidR="00E44C2D" w:rsidRDefault="00E44C2D" w:rsidP="00CE473A">
      <w:pPr>
        <w:tabs>
          <w:tab w:val="left" w:pos="1155"/>
        </w:tabs>
      </w:pPr>
      <w:r>
        <w:rPr>
          <w:noProof/>
          <w:lang w:eastAsia="ru-RU"/>
        </w:rPr>
        <w:lastRenderedPageBreak/>
        <w:drawing>
          <wp:inline distT="0" distB="0" distL="0" distR="0" wp14:anchorId="13C07CD9" wp14:editId="3EA09B23">
            <wp:extent cx="5715000" cy="2857500"/>
            <wp:effectExtent l="0" t="0" r="0" b="0"/>
            <wp:docPr id="15" name="Рисунок 15" descr="Складка с ганте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Складка с гантелями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C2D" w:rsidRPr="00E44C2D" w:rsidRDefault="00E44C2D" w:rsidP="00E44C2D"/>
    <w:p w:rsidR="00E44C2D" w:rsidRDefault="00E44C2D" w:rsidP="00E44C2D"/>
    <w:p w:rsidR="00E44C2D" w:rsidRPr="00C25865" w:rsidRDefault="00E44C2D" w:rsidP="00E44C2D">
      <w:pPr>
        <w:numPr>
          <w:ilvl w:val="0"/>
          <w:numId w:val="26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58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Боковые скручивания корпуса на каждую сторону – 16-24 повторения.</w:t>
      </w:r>
    </w:p>
    <w:p w:rsidR="00E44C2D" w:rsidRDefault="00E44C2D" w:rsidP="00E44C2D">
      <w:pPr>
        <w:tabs>
          <w:tab w:val="left" w:pos="1950"/>
        </w:tabs>
      </w:pPr>
      <w:r>
        <w:rPr>
          <w:noProof/>
          <w:lang w:eastAsia="ru-RU"/>
        </w:rPr>
        <w:drawing>
          <wp:inline distT="0" distB="0" distL="0" distR="0" wp14:anchorId="660FF21A" wp14:editId="02B36926">
            <wp:extent cx="5715000" cy="3276600"/>
            <wp:effectExtent l="0" t="0" r="0" b="0"/>
            <wp:docPr id="16" name="Рисунок 16" descr="Боковые скручивания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Боковые скручивания фото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C2D" w:rsidRPr="00C25865" w:rsidRDefault="00E44C2D" w:rsidP="00E44C2D">
      <w:pPr>
        <w:rPr>
          <w:rFonts w:ascii="Times New Roman" w:hAnsi="Times New Roman" w:cs="Times New Roman"/>
        </w:rPr>
      </w:pPr>
    </w:p>
    <w:p w:rsidR="00E44C2D" w:rsidRPr="00C25865" w:rsidRDefault="00E44C2D" w:rsidP="00E44C2D">
      <w:pPr>
        <w:tabs>
          <w:tab w:val="left" w:pos="1320"/>
        </w:tabs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C25865">
        <w:rPr>
          <w:rFonts w:ascii="Times New Roman" w:hAnsi="Times New Roman" w:cs="Times New Roman"/>
        </w:rPr>
        <w:tab/>
      </w:r>
      <w:r w:rsidRPr="00C25865">
        <w:rPr>
          <w:rStyle w:val="a8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Повторить блок на пресс 2-3 раза, желательно без остановок.</w:t>
      </w:r>
      <w:r w:rsidRPr="00C2586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E44C2D" w:rsidRPr="00C25865" w:rsidRDefault="00E44C2D" w:rsidP="00E44C2D">
      <w:pPr>
        <w:tabs>
          <w:tab w:val="left" w:pos="1320"/>
        </w:tabs>
        <w:rPr>
          <w:rStyle w:val="a8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C2586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конце тренировки необходимо уделить 5 минут растяжке на все группы мышц, так как в комплексе были проработаны все основные мышечные группы.</w:t>
      </w:r>
    </w:p>
    <w:p w:rsidR="00E44C2D" w:rsidRPr="00C25865" w:rsidRDefault="00E44C2D" w:rsidP="00E44C2D">
      <w:pPr>
        <w:tabs>
          <w:tab w:val="left" w:pos="1320"/>
        </w:tabs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C2586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В среднем, такой комплекс занимает около 1 часа, при условии выполнения без перерывов.</w:t>
      </w:r>
    </w:p>
    <w:p w:rsidR="00E44C2D" w:rsidRPr="00C25865" w:rsidRDefault="00E44C2D" w:rsidP="00E44C2D">
      <w:pPr>
        <w:shd w:val="clear" w:color="auto" w:fill="FFFFFF"/>
        <w:spacing w:before="480" w:after="186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7"/>
          <w:szCs w:val="47"/>
          <w:lang w:eastAsia="ru-RU"/>
        </w:rPr>
      </w:pPr>
      <w:r w:rsidRPr="00C25865">
        <w:rPr>
          <w:rFonts w:ascii="Times New Roman" w:eastAsia="Times New Roman" w:hAnsi="Times New Roman" w:cs="Times New Roman"/>
          <w:b/>
          <w:bCs/>
          <w:color w:val="000000"/>
          <w:sz w:val="47"/>
          <w:szCs w:val="47"/>
          <w:lang w:eastAsia="ru-RU"/>
        </w:rPr>
        <w:t>Заключение</w:t>
      </w:r>
    </w:p>
    <w:p w:rsidR="00E44C2D" w:rsidRPr="00C25865" w:rsidRDefault="00E44C2D" w:rsidP="00E44C2D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58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Тренировка способна улучшить спортивную форму, уменьшить жировые отложения, укрепить сердечную мышцу, повысить общую выносливость за короткие сроки. Уже через 1-2 месяца будут заметны первые успехи. </w:t>
      </w:r>
      <w:r w:rsidRPr="00C2586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Тренироваться желательно не более 3 раз в неделю</w:t>
      </w:r>
      <w:r w:rsidRPr="00C258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 качественно </w:t>
      </w:r>
      <w:hyperlink r:id="rId28" w:history="1">
        <w:r w:rsidRPr="00C25865">
          <w:rPr>
            <w:rFonts w:ascii="Times New Roman" w:eastAsia="Times New Roman" w:hAnsi="Times New Roman" w:cs="Times New Roman"/>
            <w:color w:val="007AD6"/>
            <w:sz w:val="30"/>
            <w:szCs w:val="30"/>
            <w:u w:val="single"/>
            <w:lang w:eastAsia="ru-RU"/>
          </w:rPr>
          <w:t>восстанавливаться</w:t>
        </w:r>
      </w:hyperlink>
      <w:r w:rsidR="00CE3F16" w:rsidRPr="00C2586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Нагрузку можно совмещать</w:t>
      </w:r>
      <w:r w:rsidR="00CE3F16" w:rsidRPr="00C25865">
        <w:rPr>
          <w:rFonts w:ascii="Times New Roman" w:eastAsia="Times New Roman" w:hAnsi="Times New Roman" w:cs="Times New Roman"/>
          <w:color w:val="007AD6"/>
          <w:sz w:val="30"/>
          <w:szCs w:val="30"/>
          <w:u w:val="single"/>
          <w:lang w:eastAsia="ru-RU"/>
        </w:rPr>
        <w:t xml:space="preserve"> со </w:t>
      </w:r>
      <w:proofErr w:type="spellStart"/>
      <w:r w:rsidR="00CE3F16" w:rsidRPr="00C25865">
        <w:rPr>
          <w:rFonts w:ascii="Times New Roman" w:eastAsia="Times New Roman" w:hAnsi="Times New Roman" w:cs="Times New Roman"/>
          <w:color w:val="007AD6"/>
          <w:sz w:val="30"/>
          <w:szCs w:val="30"/>
          <w:u w:val="single"/>
          <w:lang w:eastAsia="ru-RU"/>
        </w:rPr>
        <w:t>стретчингом</w:t>
      </w:r>
      <w:proofErr w:type="spellEnd"/>
    </w:p>
    <w:p w:rsidR="00E44C2D" w:rsidRPr="00E44C2D" w:rsidRDefault="00E44C2D" w:rsidP="00E44C2D">
      <w:pPr>
        <w:tabs>
          <w:tab w:val="left" w:pos="1320"/>
        </w:tabs>
      </w:pPr>
    </w:p>
    <w:sectPr w:rsidR="00E44C2D" w:rsidRPr="00E44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8DF"/>
    <w:multiLevelType w:val="multilevel"/>
    <w:tmpl w:val="B76AD8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52177"/>
    <w:multiLevelType w:val="multilevel"/>
    <w:tmpl w:val="F4C85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B71BA"/>
    <w:multiLevelType w:val="multilevel"/>
    <w:tmpl w:val="6C9AC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2C2BA3"/>
    <w:multiLevelType w:val="multilevel"/>
    <w:tmpl w:val="90E2D3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7975FB"/>
    <w:multiLevelType w:val="multilevel"/>
    <w:tmpl w:val="C940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FD095F"/>
    <w:multiLevelType w:val="multilevel"/>
    <w:tmpl w:val="6002BC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E81073"/>
    <w:multiLevelType w:val="multilevel"/>
    <w:tmpl w:val="A37E9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62018C"/>
    <w:multiLevelType w:val="multilevel"/>
    <w:tmpl w:val="0CC4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181252"/>
    <w:multiLevelType w:val="multilevel"/>
    <w:tmpl w:val="F948E7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095D65"/>
    <w:multiLevelType w:val="multilevel"/>
    <w:tmpl w:val="7E48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F37B46"/>
    <w:multiLevelType w:val="multilevel"/>
    <w:tmpl w:val="1DCA5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326436"/>
    <w:multiLevelType w:val="multilevel"/>
    <w:tmpl w:val="5686A7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395212"/>
    <w:multiLevelType w:val="multilevel"/>
    <w:tmpl w:val="8CD42A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B63CC0"/>
    <w:multiLevelType w:val="multilevel"/>
    <w:tmpl w:val="C532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11498D"/>
    <w:multiLevelType w:val="multilevel"/>
    <w:tmpl w:val="D30607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AA446B"/>
    <w:multiLevelType w:val="multilevel"/>
    <w:tmpl w:val="1638CE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65587D"/>
    <w:multiLevelType w:val="multilevel"/>
    <w:tmpl w:val="E364F9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4602C2"/>
    <w:multiLevelType w:val="multilevel"/>
    <w:tmpl w:val="D438E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FD7B63"/>
    <w:multiLevelType w:val="multilevel"/>
    <w:tmpl w:val="A71662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594973"/>
    <w:multiLevelType w:val="multilevel"/>
    <w:tmpl w:val="E84E92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83253B"/>
    <w:multiLevelType w:val="multilevel"/>
    <w:tmpl w:val="0178AD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67015DEC"/>
    <w:multiLevelType w:val="multilevel"/>
    <w:tmpl w:val="C25E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19052D"/>
    <w:multiLevelType w:val="multilevel"/>
    <w:tmpl w:val="7794C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771A50"/>
    <w:multiLevelType w:val="multilevel"/>
    <w:tmpl w:val="24F666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DF2703"/>
    <w:multiLevelType w:val="multilevel"/>
    <w:tmpl w:val="CD20C6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6534B0"/>
    <w:multiLevelType w:val="multilevel"/>
    <w:tmpl w:val="EEEA3A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13"/>
  </w:num>
  <w:num w:numId="5">
    <w:abstractNumId w:val="4"/>
  </w:num>
  <w:num w:numId="6">
    <w:abstractNumId w:val="2"/>
  </w:num>
  <w:num w:numId="7">
    <w:abstractNumId w:val="1"/>
  </w:num>
  <w:num w:numId="8">
    <w:abstractNumId w:val="20"/>
  </w:num>
  <w:num w:numId="9">
    <w:abstractNumId w:val="3"/>
  </w:num>
  <w:num w:numId="10">
    <w:abstractNumId w:val="12"/>
  </w:num>
  <w:num w:numId="11">
    <w:abstractNumId w:val="16"/>
  </w:num>
  <w:num w:numId="12">
    <w:abstractNumId w:val="25"/>
  </w:num>
  <w:num w:numId="13">
    <w:abstractNumId w:val="6"/>
  </w:num>
  <w:num w:numId="14">
    <w:abstractNumId w:val="8"/>
  </w:num>
  <w:num w:numId="15">
    <w:abstractNumId w:val="18"/>
  </w:num>
  <w:num w:numId="16">
    <w:abstractNumId w:val="23"/>
  </w:num>
  <w:num w:numId="17">
    <w:abstractNumId w:val="15"/>
  </w:num>
  <w:num w:numId="18">
    <w:abstractNumId w:val="24"/>
  </w:num>
  <w:num w:numId="19">
    <w:abstractNumId w:val="17"/>
  </w:num>
  <w:num w:numId="20">
    <w:abstractNumId w:val="22"/>
  </w:num>
  <w:num w:numId="21">
    <w:abstractNumId w:val="14"/>
  </w:num>
  <w:num w:numId="22">
    <w:abstractNumId w:val="19"/>
  </w:num>
  <w:num w:numId="23">
    <w:abstractNumId w:val="11"/>
  </w:num>
  <w:num w:numId="24">
    <w:abstractNumId w:val="10"/>
  </w:num>
  <w:num w:numId="25">
    <w:abstractNumId w:val="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AAF"/>
    <w:rsid w:val="000A38C1"/>
    <w:rsid w:val="00A26690"/>
    <w:rsid w:val="00B31578"/>
    <w:rsid w:val="00B76AAF"/>
    <w:rsid w:val="00C25865"/>
    <w:rsid w:val="00C73E54"/>
    <w:rsid w:val="00CE3F16"/>
    <w:rsid w:val="00CE473A"/>
    <w:rsid w:val="00E44C2D"/>
    <w:rsid w:val="00FB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66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6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6690"/>
    <w:rPr>
      <w:color w:val="0000FF"/>
      <w:u w:val="single"/>
    </w:rPr>
  </w:style>
  <w:style w:type="character" w:styleId="a5">
    <w:name w:val="Strong"/>
    <w:basedOn w:val="a0"/>
    <w:uiPriority w:val="22"/>
    <w:qFormat/>
    <w:rsid w:val="00A2669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266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6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690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A2669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2669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66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6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6690"/>
    <w:rPr>
      <w:color w:val="0000FF"/>
      <w:u w:val="single"/>
    </w:rPr>
  </w:style>
  <w:style w:type="character" w:styleId="a5">
    <w:name w:val="Strong"/>
    <w:basedOn w:val="a0"/>
    <w:uiPriority w:val="22"/>
    <w:qFormat/>
    <w:rsid w:val="00A2669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266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6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690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A2669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2669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dybuilding-and-fitness.ru/krossfit/girevoj-sport/uprazhneniya-s-girej.html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png"/><Relationship Id="rId26" Type="http://schemas.openxmlformats.org/officeDocument/2006/relationships/image" Target="media/image14.jpeg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hyperlink" Target="https://bodybuilding-and-fitness.ru/sport-inventar/skakalka.html" TargetMode="External"/><Relationship Id="rId12" Type="http://schemas.openxmlformats.org/officeDocument/2006/relationships/hyperlink" Target="https://bodybuilding-and-fitness.ru/fitness/aehrobika.html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odybuilding-and-fitness.ru/sport-inventar/medbol.html" TargetMode="External"/><Relationship Id="rId11" Type="http://schemas.openxmlformats.org/officeDocument/2006/relationships/hyperlink" Target="https://bodybuilding-and-fitness.ru/trenirovki/razminka.html" TargetMode="External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28" Type="http://schemas.openxmlformats.org/officeDocument/2006/relationships/hyperlink" Target="https://bodybuilding-and-fitness.ru/zdorove/vosstanovlenie-posle-trenirovki.html" TargetMode="External"/><Relationship Id="rId10" Type="http://schemas.openxmlformats.org/officeDocument/2006/relationships/hyperlink" Target="https://bodybuilding-and-fitness.ru/trener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bodybuilding-and-fitness.ru/sport-inventar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12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2021-04-15T12:06:00Z</dcterms:created>
  <dcterms:modified xsi:type="dcterms:W3CDTF">2022-11-04T12:56:00Z</dcterms:modified>
</cp:coreProperties>
</file>