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82" w:rsidRPr="000D5502" w:rsidRDefault="00556382" w:rsidP="00C46700">
      <w:pPr>
        <w:rPr>
          <w:rFonts w:ascii="Times New Roman" w:hAnsi="Times New Roman" w:cs="Times New Roman"/>
          <w:b/>
          <w:sz w:val="32"/>
          <w:szCs w:val="32"/>
        </w:rPr>
      </w:pPr>
    </w:p>
    <w:p w:rsidR="00556382" w:rsidRDefault="00556382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6382" w:rsidRDefault="00556382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6382" w:rsidRDefault="00556382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6382" w:rsidRDefault="00556382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6382" w:rsidRDefault="00556382" w:rsidP="005563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«Русская игрушка</w:t>
      </w:r>
      <w:r w:rsidRPr="009562AD">
        <w:rPr>
          <w:rFonts w:ascii="Times New Roman" w:hAnsi="Times New Roman" w:cs="Times New Roman"/>
          <w:sz w:val="28"/>
          <w:szCs w:val="28"/>
        </w:rPr>
        <w:t>, как средство воспитания патр</w:t>
      </w:r>
      <w:r w:rsidR="00C46700">
        <w:rPr>
          <w:rFonts w:ascii="Times New Roman" w:hAnsi="Times New Roman" w:cs="Times New Roman"/>
          <w:sz w:val="28"/>
          <w:szCs w:val="28"/>
        </w:rPr>
        <w:t xml:space="preserve">иотических чувств </w:t>
      </w:r>
      <w:proofErr w:type="gramStart"/>
      <w:r w:rsidR="00C4670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9562AD">
        <w:rPr>
          <w:rFonts w:ascii="Times New Roman" w:hAnsi="Times New Roman" w:cs="Times New Roman"/>
          <w:sz w:val="28"/>
          <w:szCs w:val="28"/>
        </w:rPr>
        <w:t xml:space="preserve"> дошкольного</w:t>
      </w:r>
      <w:proofErr w:type="gramEnd"/>
      <w:r w:rsidRPr="009562AD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2AD">
        <w:rPr>
          <w:rFonts w:ascii="Times New Roman" w:hAnsi="Times New Roman" w:cs="Times New Roman"/>
          <w:sz w:val="28"/>
          <w:szCs w:val="28"/>
        </w:rPr>
        <w:t>»</w:t>
      </w:r>
    </w:p>
    <w:p w:rsidR="00556382" w:rsidRDefault="00556382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3708" w:rsidRDefault="00556382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0F3708" w:rsidRDefault="000F3708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3708" w:rsidRDefault="000F3708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3708" w:rsidRDefault="000F3708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3708" w:rsidRDefault="000F3708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3708" w:rsidRDefault="000F3708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3708" w:rsidRDefault="000F3708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3708" w:rsidRDefault="000F3708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3708" w:rsidRDefault="000F3708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6382" w:rsidRDefault="000F3708" w:rsidP="00C467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5563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382" w:rsidRDefault="00556382" w:rsidP="000F37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Наталья Петровна Грачева</w:t>
      </w:r>
    </w:p>
    <w:p w:rsidR="00556382" w:rsidRDefault="00556382" w:rsidP="000F37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Воспитатель</w:t>
      </w:r>
    </w:p>
    <w:p w:rsidR="00C46700" w:rsidRDefault="000F3708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5563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700" w:rsidRDefault="00C46700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3708" w:rsidRDefault="00C46700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556382">
        <w:rPr>
          <w:rFonts w:ascii="Times New Roman" w:hAnsi="Times New Roman" w:cs="Times New Roman"/>
          <w:b/>
          <w:sz w:val="28"/>
          <w:szCs w:val="28"/>
        </w:rPr>
        <w:t>Кемерово</w:t>
      </w:r>
      <w:r w:rsidR="000F370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C46700" w:rsidRDefault="00C46700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2E66" w:rsidRPr="000F3708" w:rsidRDefault="00532E66" w:rsidP="00532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62A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9562AD">
        <w:rPr>
          <w:rFonts w:ascii="Times New Roman" w:hAnsi="Times New Roman" w:cs="Times New Roman"/>
          <w:sz w:val="28"/>
          <w:szCs w:val="28"/>
        </w:rPr>
        <w:t xml:space="preserve"> данной темы определяется тем, что в </w:t>
      </w:r>
      <w:r w:rsidR="00556382">
        <w:rPr>
          <w:rFonts w:ascii="Times New Roman" w:hAnsi="Times New Roman" w:cs="Times New Roman"/>
          <w:sz w:val="28"/>
          <w:szCs w:val="28"/>
        </w:rPr>
        <w:t xml:space="preserve">нынешних условиях поиска путей </w:t>
      </w:r>
      <w:r w:rsidRPr="009562AD">
        <w:rPr>
          <w:rFonts w:ascii="Times New Roman" w:hAnsi="Times New Roman" w:cs="Times New Roman"/>
          <w:sz w:val="28"/>
          <w:szCs w:val="28"/>
        </w:rPr>
        <w:t xml:space="preserve">духовного возрождения России важно обращение к народной культуре, концентрация в себе национального характера, воспитание в детях личности, которая сможет в будущем развивать и сохранять народные традиции своего родного края и </w:t>
      </w:r>
      <w:proofErr w:type="gramStart"/>
      <w:r w:rsidRPr="009562AD">
        <w:rPr>
          <w:rFonts w:ascii="Times New Roman" w:hAnsi="Times New Roman" w:cs="Times New Roman"/>
          <w:sz w:val="28"/>
          <w:szCs w:val="28"/>
        </w:rPr>
        <w:t>всей  России</w:t>
      </w:r>
      <w:proofErr w:type="gramEnd"/>
      <w:r w:rsidRPr="009562AD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532E66" w:rsidRPr="00CA0DD4" w:rsidRDefault="00532E66" w:rsidP="00532E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sz w:val="28"/>
          <w:szCs w:val="28"/>
        </w:rPr>
        <w:t xml:space="preserve">          В нашем современном мире, во время развития высочайших информационных технологий люди всё реже вспоминают культуру наших предков</w:t>
      </w:r>
      <w:r w:rsidRPr="00CA0DD4">
        <w:rPr>
          <w:rFonts w:ascii="Times New Roman" w:hAnsi="Times New Roman" w:cs="Times New Roman"/>
          <w:sz w:val="28"/>
          <w:szCs w:val="28"/>
        </w:rPr>
        <w:t>.  Россия - Родина для многих, но для того,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Духовный, творческий патриотизм надо прививать с раннего детства.  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532E66" w:rsidRPr="000D5502" w:rsidRDefault="000D5502" w:rsidP="000F3708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5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Гипотеза проекта </w:t>
      </w:r>
      <w:proofErr w:type="gramStart"/>
      <w:r w:rsidR="00532E66" w:rsidRPr="000D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proofErr w:type="gramEnd"/>
      <w:r w:rsidR="00532E66" w:rsidRPr="000D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знакомить ребенка в дошкольном детстве с народно-прикладным искусством, то не будет достигнуто полное ознакомление с историей, культурой своего народа, что в дальнейшем приведет к обеднению его нравственно-патриотических чувств.</w:t>
      </w:r>
    </w:p>
    <w:p w:rsidR="00532E66" w:rsidRPr="008A7297" w:rsidRDefault="00532E66" w:rsidP="000F37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2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32E66" w:rsidRPr="009562AD" w:rsidRDefault="00532E66" w:rsidP="00532E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b/>
          <w:sz w:val="28"/>
          <w:szCs w:val="28"/>
        </w:rPr>
        <w:t>Тема проекта</w:t>
      </w:r>
      <w:r>
        <w:rPr>
          <w:rFonts w:ascii="Times New Roman" w:hAnsi="Times New Roman" w:cs="Times New Roman"/>
          <w:sz w:val="28"/>
          <w:szCs w:val="28"/>
        </w:rPr>
        <w:t>: «Русская игрушка</w:t>
      </w:r>
      <w:r w:rsidRPr="009562AD">
        <w:rPr>
          <w:rFonts w:ascii="Times New Roman" w:hAnsi="Times New Roman" w:cs="Times New Roman"/>
          <w:sz w:val="28"/>
          <w:szCs w:val="28"/>
        </w:rPr>
        <w:t xml:space="preserve">, как средство воспитания патриотических чувств детей среднего дошкольного возраста».                                                                       </w:t>
      </w:r>
    </w:p>
    <w:p w:rsidR="00532E66" w:rsidRPr="009562AD" w:rsidRDefault="00532E66" w:rsidP="00532E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9562AD">
        <w:rPr>
          <w:rFonts w:ascii="Times New Roman" w:hAnsi="Times New Roman" w:cs="Times New Roman"/>
          <w:sz w:val="28"/>
          <w:szCs w:val="28"/>
        </w:rPr>
        <w:t>: Творческий, семейно-групповой.</w:t>
      </w:r>
    </w:p>
    <w:p w:rsidR="00532E66" w:rsidRPr="009562AD" w:rsidRDefault="00532E66" w:rsidP="00532E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sz w:val="28"/>
          <w:szCs w:val="28"/>
        </w:rPr>
        <w:t xml:space="preserve"> </w:t>
      </w:r>
      <w:r w:rsidRPr="009562AD">
        <w:rPr>
          <w:rFonts w:ascii="Times New Roman" w:hAnsi="Times New Roman" w:cs="Times New Roman"/>
          <w:b/>
          <w:sz w:val="28"/>
          <w:szCs w:val="28"/>
        </w:rPr>
        <w:t>Длительность</w:t>
      </w:r>
      <w:r w:rsidR="000F3708">
        <w:rPr>
          <w:rFonts w:ascii="Times New Roman" w:hAnsi="Times New Roman" w:cs="Times New Roman"/>
          <w:sz w:val="28"/>
          <w:szCs w:val="28"/>
        </w:rPr>
        <w:t>: Среднесрочный (3 месяца</w:t>
      </w:r>
      <w:r w:rsidR="008E25E5">
        <w:rPr>
          <w:rFonts w:ascii="Times New Roman" w:hAnsi="Times New Roman" w:cs="Times New Roman"/>
          <w:sz w:val="28"/>
          <w:szCs w:val="28"/>
        </w:rPr>
        <w:t xml:space="preserve"> Сентябрь, октябрь, ноябрь</w:t>
      </w:r>
      <w:proofErr w:type="gramStart"/>
      <w:r w:rsidR="008E25E5">
        <w:rPr>
          <w:rFonts w:ascii="Times New Roman" w:hAnsi="Times New Roman" w:cs="Times New Roman"/>
          <w:sz w:val="28"/>
          <w:szCs w:val="28"/>
        </w:rPr>
        <w:t>)</w:t>
      </w:r>
      <w:r w:rsidR="000F3708">
        <w:rPr>
          <w:rFonts w:ascii="Times New Roman" w:hAnsi="Times New Roman" w:cs="Times New Roman"/>
          <w:sz w:val="28"/>
          <w:szCs w:val="28"/>
        </w:rPr>
        <w:t xml:space="preserve"> </w:t>
      </w:r>
      <w:r w:rsidRPr="009562A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956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E66" w:rsidRPr="009562AD" w:rsidRDefault="00532E66" w:rsidP="00532E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0F3708">
        <w:rPr>
          <w:rFonts w:ascii="Times New Roman" w:hAnsi="Times New Roman" w:cs="Times New Roman"/>
          <w:sz w:val="28"/>
          <w:szCs w:val="28"/>
        </w:rPr>
        <w:t xml:space="preserve"> </w:t>
      </w:r>
      <w:r w:rsidRPr="009562AD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9562AD">
        <w:rPr>
          <w:rFonts w:ascii="Times New Roman" w:hAnsi="Times New Roman" w:cs="Times New Roman"/>
          <w:sz w:val="28"/>
          <w:szCs w:val="28"/>
        </w:rPr>
        <w:t>средней  группы</w:t>
      </w:r>
      <w:proofErr w:type="gramEnd"/>
      <w:r w:rsidRPr="009562AD">
        <w:rPr>
          <w:rFonts w:ascii="Times New Roman" w:hAnsi="Times New Roman" w:cs="Times New Roman"/>
          <w:sz w:val="28"/>
          <w:szCs w:val="28"/>
        </w:rPr>
        <w:t xml:space="preserve">,  воспитатели, родители.                                                                                        </w:t>
      </w:r>
    </w:p>
    <w:p w:rsidR="00532E66" w:rsidRPr="009562AD" w:rsidRDefault="00532E66" w:rsidP="000F370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D55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D5502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9562AD">
        <w:rPr>
          <w:sz w:val="28"/>
          <w:szCs w:val="28"/>
        </w:rPr>
        <w:t xml:space="preserve"> </w:t>
      </w:r>
      <w:r w:rsidRPr="009562AD">
        <w:rPr>
          <w:rFonts w:ascii="Times New Roman" w:hAnsi="Times New Roman" w:cs="Times New Roman"/>
          <w:sz w:val="28"/>
          <w:szCs w:val="28"/>
        </w:rPr>
        <w:t>Формирование у дошкольников патриотических чувств, знакомство с народной культурой прошлого, формирование представлений об истории и традициях русского народа;</w:t>
      </w:r>
    </w:p>
    <w:p w:rsidR="00532E66" w:rsidRPr="009562AD" w:rsidRDefault="000D5502" w:rsidP="00532E66">
      <w:pPr>
        <w:spacing w:before="100" w:beforeAutospacing="1" w:after="100" w:afterAutospacing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532E66" w:rsidRPr="009562AD">
        <w:rPr>
          <w:rFonts w:ascii="Times New Roman" w:hAnsi="Times New Roman" w:cs="Times New Roman"/>
          <w:sz w:val="28"/>
          <w:szCs w:val="28"/>
        </w:rPr>
        <w:t>1. Воспи</w:t>
      </w:r>
      <w:r w:rsidR="00532E66">
        <w:rPr>
          <w:rFonts w:ascii="Times New Roman" w:hAnsi="Times New Roman" w:cs="Times New Roman"/>
          <w:sz w:val="28"/>
          <w:szCs w:val="28"/>
        </w:rPr>
        <w:t>тывать у дошкольников любовь к Р</w:t>
      </w:r>
      <w:r w:rsidR="00532E66" w:rsidRPr="009562AD">
        <w:rPr>
          <w:rFonts w:ascii="Times New Roman" w:hAnsi="Times New Roman" w:cs="Times New Roman"/>
          <w:sz w:val="28"/>
          <w:szCs w:val="28"/>
        </w:rPr>
        <w:t xml:space="preserve">одине.   </w:t>
      </w:r>
    </w:p>
    <w:p w:rsidR="00532E66" w:rsidRPr="009562AD" w:rsidRDefault="00532E66" w:rsidP="00532E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sz w:val="28"/>
          <w:szCs w:val="28"/>
        </w:rPr>
        <w:t xml:space="preserve"> 2. Привить и</w:t>
      </w:r>
      <w:r w:rsidR="000F3708">
        <w:rPr>
          <w:rFonts w:ascii="Times New Roman" w:hAnsi="Times New Roman" w:cs="Times New Roman"/>
          <w:sz w:val="28"/>
          <w:szCs w:val="28"/>
        </w:rPr>
        <w:t>нтерес к русской игрушке</w:t>
      </w:r>
      <w:r w:rsidRPr="009562AD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532E66" w:rsidRPr="009562AD" w:rsidRDefault="00532E66" w:rsidP="00532E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sz w:val="28"/>
          <w:szCs w:val="28"/>
        </w:rPr>
        <w:t xml:space="preserve"> 3. Содействовать развитию эстетического восприятия образа народной игрушки.       </w:t>
      </w:r>
    </w:p>
    <w:p w:rsidR="00532E66" w:rsidRPr="009562AD" w:rsidRDefault="00532E66" w:rsidP="00532E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sz w:val="28"/>
          <w:szCs w:val="28"/>
        </w:rPr>
        <w:t>4. Изучить исто</w:t>
      </w:r>
      <w:r w:rsidR="000F3708">
        <w:rPr>
          <w:rFonts w:ascii="Times New Roman" w:hAnsi="Times New Roman" w:cs="Times New Roman"/>
          <w:sz w:val="28"/>
          <w:szCs w:val="28"/>
        </w:rPr>
        <w:t>рию возникновения народной игрушки</w:t>
      </w:r>
      <w:r w:rsidRPr="009562AD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532E66" w:rsidRPr="009562AD" w:rsidRDefault="00532E66" w:rsidP="00532E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sz w:val="28"/>
          <w:szCs w:val="28"/>
        </w:rPr>
        <w:t xml:space="preserve">5. Изучить виды кукол.     </w:t>
      </w:r>
    </w:p>
    <w:p w:rsidR="00532E66" w:rsidRPr="009562AD" w:rsidRDefault="00532E66" w:rsidP="00532E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sz w:val="28"/>
          <w:szCs w:val="28"/>
        </w:rPr>
        <w:t xml:space="preserve"> 6. Развивать стремление к самостоятельному творчеству. </w:t>
      </w:r>
    </w:p>
    <w:p w:rsidR="00532E66" w:rsidRDefault="00532E66" w:rsidP="00532E66">
      <w:pPr>
        <w:pStyle w:val="a3"/>
        <w:shd w:val="clear" w:color="auto" w:fill="FFFFFF"/>
        <w:rPr>
          <w:sz w:val="28"/>
          <w:szCs w:val="28"/>
        </w:rPr>
      </w:pPr>
      <w:r w:rsidRPr="009562AD">
        <w:rPr>
          <w:sz w:val="28"/>
          <w:szCs w:val="28"/>
        </w:rPr>
        <w:t>7. Воспитывать чувство уважени</w:t>
      </w:r>
      <w:r>
        <w:rPr>
          <w:sz w:val="28"/>
          <w:szCs w:val="28"/>
        </w:rPr>
        <w:t xml:space="preserve">я к предкам, </w:t>
      </w:r>
      <w:r w:rsidRPr="009562AD">
        <w:rPr>
          <w:sz w:val="28"/>
          <w:szCs w:val="28"/>
        </w:rPr>
        <w:t>бережное отношение к экспонатам мини-музея;</w:t>
      </w:r>
    </w:p>
    <w:p w:rsidR="00532E66" w:rsidRDefault="00532E66" w:rsidP="000F3708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CA0DD4">
        <w:rPr>
          <w:sz w:val="28"/>
          <w:szCs w:val="28"/>
        </w:rPr>
        <w:t xml:space="preserve">8. Привлечь родителей к активному взаимодействию по приобщению детей к народной культуре, к созданию музея, расширить представления родителей об истории и традициях русского народа. </w:t>
      </w:r>
    </w:p>
    <w:p w:rsidR="00532E66" w:rsidRPr="00CA0DD4" w:rsidRDefault="00532E66" w:rsidP="00532E66">
      <w:pPr>
        <w:pStyle w:val="a3"/>
        <w:shd w:val="clear" w:color="auto" w:fill="FFFFFF"/>
        <w:rPr>
          <w:sz w:val="28"/>
          <w:szCs w:val="28"/>
        </w:rPr>
      </w:pPr>
      <w:r w:rsidRPr="00CA0DD4">
        <w:rPr>
          <w:b/>
          <w:bCs/>
          <w:sz w:val="28"/>
          <w:szCs w:val="28"/>
        </w:rPr>
        <w:t>Этапы реализации проекта.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2419"/>
        <w:gridCol w:w="4493"/>
      </w:tblGrid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этап – подготовительный 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Изучается  методическая литература, подбира</w:t>
            </w:r>
            <w:r w:rsidR="000F3708">
              <w:rPr>
                <w:rFonts w:ascii="Times New Roman" w:hAnsi="Times New Roman" w:cs="Times New Roman"/>
                <w:sz w:val="28"/>
                <w:szCs w:val="28"/>
              </w:rPr>
              <w:t>ется материал для будущего проекта</w:t>
            </w: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, проводится его систематизация, определяется структура музея.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«Воспитание гражданственности через знакомство с русской народной тряпичной куклой»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родителей интерес к проекту. 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Опрос и беседы, выявляющие знания и представления дошкольников и роди</w:t>
            </w:r>
            <w:r w:rsidR="000F3708">
              <w:rPr>
                <w:rFonts w:ascii="Times New Roman" w:hAnsi="Times New Roman" w:cs="Times New Roman"/>
                <w:sz w:val="28"/>
                <w:szCs w:val="28"/>
              </w:rPr>
              <w:t>телей о народной игрушке</w:t>
            </w: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у родителей и детей к участию в проекте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родительского уголка с рекомендациями по теме проекта.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Побудить у мам и пап желание участвовать в проекте.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- Подбор информации, иллюстраций, детской литературы, предметов быта русской старины.</w:t>
            </w:r>
          </w:p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картотеки пословиц, поговорок, </w:t>
            </w:r>
            <w:proofErr w:type="spellStart"/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</w:t>
            </w: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 xml:space="preserve"> и фольклорных произведений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Знакомство детей с устным народным творчеством.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Сказания и поверья русского народа.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Познакомить со сказаниями и поверьями русского народа, приобщать к духовному наследию, развивать воображение и творчество детей.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этап – основной</w:t>
            </w:r>
          </w:p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Организуются и проводятся различные мероприятия с педагогами, детьми, родителями.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«Русская народная игрушка»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декоративно-прикладным искусством; показать, как разнообразны материалы для изделия народной игрушки; дать детям знания о том, что образы и узоры взяты человеком из природы, окружающего мира.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Русская народная кукла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многообразием русской народной куклы, ее изготовлением и значением в жизни людей.</w:t>
            </w:r>
          </w:p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Матрешка – игрушка на все времена.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детям об истории возникновения народной игрушки, показать многообразие техники исполнения рисунка. Дать возможность детям почувствовать мастерами – расписать силуэты матрешек по образцам и замыслу.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детьми об игрушках наших предков.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Сравнить современные игрушки и старинные. Рассматривание и беседа о видах тряпичных кукол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Рассматривание материалов для изготовления тряпичных кукол.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интерес к изготовлению кукол и участие в проекте “ Людям на </w:t>
            </w:r>
            <w:proofErr w:type="spellStart"/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потешение</w:t>
            </w:r>
            <w:proofErr w:type="spellEnd"/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, всему свету на удивление».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Рассматривание и беседа о видах тряпичных кукол.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видами тряпичных кукол – игровая, обрядовая, </w:t>
            </w:r>
            <w:proofErr w:type="spellStart"/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обереговая</w:t>
            </w:r>
            <w:proofErr w:type="spellEnd"/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. Вызвать желание изготовить куклу самим.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МК для родителей и детей по изготовлению обрядовой куклы «Хороводница» (для родителей) и игровой куклы «</w:t>
            </w:r>
            <w:proofErr w:type="spellStart"/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Пеленашка</w:t>
            </w:r>
            <w:proofErr w:type="spellEnd"/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» (для детей).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Привить интерес к русской тряпичной кукле как виду народного художественного творчества.</w:t>
            </w:r>
          </w:p>
        </w:tc>
      </w:tr>
      <w:tr w:rsidR="000F3708" w:rsidRPr="00CA0DD4" w:rsidTr="006B192D">
        <w:tc>
          <w:tcPr>
            <w:tcW w:w="4145" w:type="dxa"/>
            <w:shd w:val="clear" w:color="auto" w:fill="auto"/>
          </w:tcPr>
          <w:p w:rsidR="000F3708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куклы-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пеленашки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колыбельке</w:t>
            </w:r>
          </w:p>
        </w:tc>
        <w:tc>
          <w:tcPr>
            <w:tcW w:w="2419" w:type="dxa"/>
            <w:shd w:val="clear" w:color="auto" w:fill="auto"/>
          </w:tcPr>
          <w:p w:rsidR="000F3708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93" w:type="dxa"/>
            <w:shd w:val="clear" w:color="auto" w:fill="auto"/>
          </w:tcPr>
          <w:p w:rsidR="000F3708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композиции в спичечных коробках лепить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пеленашки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колыбельках.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«Знакомство с домашней утварью старины»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бытом и кухонной утварью людей на Руси.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 xml:space="preserve">Беседа «…На досуге </w:t>
            </w:r>
            <w:proofErr w:type="spellStart"/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веселушка</w:t>
            </w:r>
            <w:proofErr w:type="spellEnd"/>
            <w:r w:rsidRPr="00CA0DD4">
              <w:rPr>
                <w:rFonts w:ascii="Times New Roman" w:hAnsi="Times New Roman" w:cs="Times New Roman"/>
                <w:sz w:val="28"/>
                <w:szCs w:val="28"/>
              </w:rPr>
              <w:t xml:space="preserve"> и накормит всех вокруг»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деревянной ложкой как с музыкальным инструментом и предметом быта.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Беседа «Что прячется в старинном сундуке»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национальной русской одеждой.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подвижные игры ».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Приобщать детей к русским народным играм.</w:t>
            </w: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Открытие в группе мини-музея «Русская игрушка»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E66" w:rsidRPr="00CA0DD4" w:rsidTr="006B192D">
        <w:tc>
          <w:tcPr>
            <w:tcW w:w="4145" w:type="dxa"/>
            <w:shd w:val="clear" w:color="auto" w:fill="auto"/>
          </w:tcPr>
          <w:p w:rsidR="00532E66" w:rsidRPr="00CA0DD4" w:rsidRDefault="00532E66" w:rsidP="006B19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этап — заключительный </w:t>
            </w:r>
          </w:p>
        </w:tc>
        <w:tc>
          <w:tcPr>
            <w:tcW w:w="2419" w:type="dxa"/>
            <w:shd w:val="clear" w:color="auto" w:fill="auto"/>
          </w:tcPr>
          <w:p w:rsidR="00532E66" w:rsidRPr="00CA0DD4" w:rsidRDefault="008E25E5" w:rsidP="006B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93" w:type="dxa"/>
            <w:shd w:val="clear" w:color="auto" w:fill="auto"/>
          </w:tcPr>
          <w:p w:rsidR="00532E66" w:rsidRPr="00CA0DD4" w:rsidRDefault="00532E66" w:rsidP="006B19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- анализ   результатов   работы  </w:t>
            </w:r>
          </w:p>
          <w:p w:rsidR="00532E66" w:rsidRPr="00CA0DD4" w:rsidRDefault="00532E66" w:rsidP="006B19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t>- создание презентации из опыта работы над проектом</w:t>
            </w:r>
          </w:p>
          <w:p w:rsidR="00532E66" w:rsidRPr="00CA0DD4" w:rsidRDefault="00532E66" w:rsidP="006B19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передача опыта (районные методические объединения, смотры, конкурс в ДОУ).</w:t>
            </w:r>
          </w:p>
        </w:tc>
      </w:tr>
    </w:tbl>
    <w:p w:rsidR="00532E66" w:rsidRPr="00CA0DD4" w:rsidRDefault="00532E66" w:rsidP="000D5502">
      <w:pPr>
        <w:pStyle w:val="a3"/>
        <w:spacing w:line="300" w:lineRule="atLeast"/>
        <w:jc w:val="center"/>
        <w:rPr>
          <w:b/>
          <w:sz w:val="28"/>
          <w:szCs w:val="28"/>
        </w:rPr>
      </w:pPr>
      <w:r w:rsidRPr="00CA0DD4">
        <w:rPr>
          <w:b/>
          <w:sz w:val="28"/>
          <w:szCs w:val="28"/>
        </w:rPr>
        <w:lastRenderedPageBreak/>
        <w:t>Формы работы с родителями:</w:t>
      </w:r>
    </w:p>
    <w:p w:rsidR="00532E66" w:rsidRPr="00CA0DD4" w:rsidRDefault="00532E66" w:rsidP="00532E66">
      <w:pPr>
        <w:pStyle w:val="a3"/>
        <w:spacing w:line="300" w:lineRule="atLeast"/>
        <w:rPr>
          <w:sz w:val="28"/>
          <w:szCs w:val="28"/>
        </w:rPr>
      </w:pPr>
      <w:r w:rsidRPr="00CA0DD4">
        <w:rPr>
          <w:sz w:val="28"/>
          <w:szCs w:val="28"/>
        </w:rPr>
        <w:t xml:space="preserve"> 1. Родительское собрание «Воспитание гражданственности через знакомство с русской народной тряпичной куклой». </w:t>
      </w:r>
    </w:p>
    <w:p w:rsidR="00532E66" w:rsidRPr="00CA0DD4" w:rsidRDefault="00532E66" w:rsidP="00532E66">
      <w:pPr>
        <w:pStyle w:val="a3"/>
        <w:spacing w:line="300" w:lineRule="atLeast"/>
        <w:rPr>
          <w:sz w:val="28"/>
          <w:szCs w:val="28"/>
        </w:rPr>
      </w:pPr>
      <w:r w:rsidRPr="00CA0DD4">
        <w:rPr>
          <w:sz w:val="28"/>
          <w:szCs w:val="28"/>
        </w:rPr>
        <w:t xml:space="preserve">2. Опрос и беседы, выявляющие знания и представления родителей о народной тряпичной кукле. </w:t>
      </w:r>
    </w:p>
    <w:p w:rsidR="00532E66" w:rsidRPr="00CA0DD4" w:rsidRDefault="00532E66" w:rsidP="00532E66">
      <w:pPr>
        <w:pStyle w:val="a3"/>
        <w:spacing w:line="300" w:lineRule="atLeast"/>
        <w:rPr>
          <w:sz w:val="28"/>
          <w:szCs w:val="28"/>
        </w:rPr>
      </w:pPr>
      <w:r w:rsidRPr="00CA0DD4">
        <w:rPr>
          <w:sz w:val="28"/>
          <w:szCs w:val="28"/>
        </w:rPr>
        <w:t xml:space="preserve">3. Помощь в подборе материала по теме проекта. </w:t>
      </w:r>
    </w:p>
    <w:p w:rsidR="00532E66" w:rsidRPr="00CA0DD4" w:rsidRDefault="00532E66" w:rsidP="00532E66">
      <w:pPr>
        <w:pStyle w:val="a3"/>
        <w:spacing w:line="300" w:lineRule="atLeast"/>
        <w:rPr>
          <w:sz w:val="28"/>
          <w:szCs w:val="28"/>
        </w:rPr>
      </w:pPr>
      <w:r w:rsidRPr="00CA0DD4">
        <w:rPr>
          <w:sz w:val="28"/>
          <w:szCs w:val="28"/>
        </w:rPr>
        <w:t xml:space="preserve">4. Участие в МК по изготовлению русской тряпичной куклы «Хороводница». </w:t>
      </w:r>
    </w:p>
    <w:p w:rsidR="00532E66" w:rsidRPr="00CA0DD4" w:rsidRDefault="00532E66" w:rsidP="00532E66">
      <w:pPr>
        <w:pStyle w:val="a3"/>
        <w:spacing w:line="300" w:lineRule="atLeast"/>
        <w:rPr>
          <w:sz w:val="28"/>
          <w:szCs w:val="28"/>
        </w:rPr>
      </w:pPr>
      <w:r w:rsidRPr="00CA0DD4">
        <w:rPr>
          <w:sz w:val="28"/>
          <w:szCs w:val="28"/>
        </w:rPr>
        <w:t>5. Участие в выставке «Творчество родителей» и «Мини – музей русской игрушки».</w:t>
      </w:r>
    </w:p>
    <w:p w:rsidR="00532E66" w:rsidRPr="00CA0DD4" w:rsidRDefault="00532E66" w:rsidP="00532E66">
      <w:pPr>
        <w:pStyle w:val="a3"/>
        <w:spacing w:line="300" w:lineRule="atLeast"/>
        <w:rPr>
          <w:sz w:val="28"/>
          <w:szCs w:val="28"/>
        </w:rPr>
      </w:pPr>
      <w:r w:rsidRPr="00CA0DD4">
        <w:rPr>
          <w:sz w:val="28"/>
          <w:szCs w:val="28"/>
        </w:rPr>
        <w:t xml:space="preserve"> 6. Консультация для родителей «Значение русской тряпичной куклы в воспитании подрастающего поколения». </w:t>
      </w:r>
    </w:p>
    <w:p w:rsidR="00532E66" w:rsidRDefault="00532E66" w:rsidP="00532E66">
      <w:pPr>
        <w:pStyle w:val="a3"/>
        <w:spacing w:line="300" w:lineRule="atLeast"/>
        <w:rPr>
          <w:sz w:val="28"/>
          <w:szCs w:val="28"/>
        </w:rPr>
      </w:pPr>
      <w:r w:rsidRPr="00CA0DD4">
        <w:rPr>
          <w:sz w:val="28"/>
          <w:szCs w:val="28"/>
        </w:rPr>
        <w:t>7. Папка – передвижка «Русские народные тряпичные куклы».</w:t>
      </w:r>
    </w:p>
    <w:p w:rsidR="00532E66" w:rsidRDefault="00532E66" w:rsidP="00532E66">
      <w:pPr>
        <w:pStyle w:val="a3"/>
        <w:spacing w:line="300" w:lineRule="atLeast"/>
        <w:rPr>
          <w:sz w:val="28"/>
          <w:szCs w:val="28"/>
        </w:rPr>
      </w:pPr>
    </w:p>
    <w:p w:rsidR="00532E66" w:rsidRDefault="00532E66" w:rsidP="00532E66">
      <w:pPr>
        <w:pStyle w:val="a3"/>
        <w:spacing w:line="300" w:lineRule="atLeast"/>
        <w:rPr>
          <w:sz w:val="28"/>
          <w:szCs w:val="28"/>
        </w:rPr>
      </w:pPr>
    </w:p>
    <w:p w:rsidR="00532E66" w:rsidRDefault="00532E66" w:rsidP="00532E66">
      <w:pPr>
        <w:pStyle w:val="a3"/>
        <w:spacing w:line="300" w:lineRule="atLeast"/>
        <w:rPr>
          <w:sz w:val="28"/>
          <w:szCs w:val="28"/>
        </w:rPr>
      </w:pPr>
    </w:p>
    <w:p w:rsidR="00532E66" w:rsidRPr="000D5502" w:rsidRDefault="00532E66" w:rsidP="000D550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502">
        <w:rPr>
          <w:rFonts w:ascii="Times New Roman" w:hAnsi="Times New Roman" w:cs="Times New Roman"/>
          <w:b/>
          <w:sz w:val="28"/>
          <w:szCs w:val="28"/>
        </w:rPr>
        <w:t>Результатами проведенной работы являются:</w:t>
      </w:r>
    </w:p>
    <w:p w:rsidR="00532E66" w:rsidRPr="000D5502" w:rsidRDefault="000D5502" w:rsidP="000D550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532E66" w:rsidRPr="000D5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 будут сформированы первоначальные знания о народной игрушке: тряпичной кукле, матрёшке. </w:t>
      </w:r>
    </w:p>
    <w:p w:rsidR="000D5502" w:rsidRDefault="00532E66" w:rsidP="000D550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5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0D5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создана советующая предметно-развивающая среда.</w:t>
      </w:r>
    </w:p>
    <w:p w:rsidR="00532E66" w:rsidRPr="000D5502" w:rsidRDefault="000D5502" w:rsidP="000D550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532E66" w:rsidRPr="000D5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Открытие мини музея в группе</w:t>
      </w:r>
      <w:r w:rsidR="003A1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2E66" w:rsidRPr="000D5502">
        <w:rPr>
          <w:rFonts w:ascii="Times New Roman" w:hAnsi="Times New Roman" w:cs="Times New Roman"/>
          <w:sz w:val="28"/>
          <w:szCs w:val="28"/>
        </w:rPr>
        <w:t xml:space="preserve">Использование детьми в активной речи </w:t>
      </w:r>
      <w:proofErr w:type="spellStart"/>
      <w:r w:rsidR="00532E66" w:rsidRPr="000D550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532E66" w:rsidRPr="000D5502">
        <w:rPr>
          <w:rFonts w:ascii="Times New Roman" w:hAnsi="Times New Roman" w:cs="Times New Roman"/>
          <w:sz w:val="28"/>
          <w:szCs w:val="28"/>
        </w:rPr>
        <w:t xml:space="preserve">, считалок, загадок. </w:t>
      </w:r>
    </w:p>
    <w:p w:rsidR="000D5502" w:rsidRDefault="000D5502" w:rsidP="000D550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E66" w:rsidRPr="000D5502">
        <w:rPr>
          <w:rFonts w:ascii="Times New Roman" w:hAnsi="Times New Roman" w:cs="Times New Roman"/>
          <w:sz w:val="28"/>
          <w:szCs w:val="28"/>
        </w:rPr>
        <w:t xml:space="preserve">Умеют играть в русские народные подвижные игры. Используя считалки. </w:t>
      </w:r>
    </w:p>
    <w:p w:rsidR="00532E66" w:rsidRPr="000D5502" w:rsidRDefault="000D5502" w:rsidP="000D550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32E66" w:rsidRPr="000D5502">
        <w:rPr>
          <w:rFonts w:ascii="Times New Roman" w:hAnsi="Times New Roman" w:cs="Times New Roman"/>
          <w:sz w:val="28"/>
          <w:szCs w:val="28"/>
        </w:rPr>
        <w:t>Знание истории русского народного костюма, головных уборов.</w:t>
      </w:r>
    </w:p>
    <w:p w:rsidR="00532E66" w:rsidRDefault="000D5502" w:rsidP="000D5502">
      <w:pPr>
        <w:tabs>
          <w:tab w:val="right" w:pos="935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532E66" w:rsidRPr="000D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Повысится активность родителей в совместной творческой деятельности.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D5502" w:rsidRDefault="00CA2408" w:rsidP="000D5502">
      <w:pPr>
        <w:spacing w:line="360" w:lineRule="auto"/>
      </w:pPr>
      <w:r>
        <w:lastRenderedPageBreak/>
        <w:t>Диагностика для определения уровня знаний детей о русской народной игрушке.</w:t>
      </w:r>
    </w:p>
    <w:p w:rsidR="000D5502" w:rsidRDefault="000D5502" w:rsidP="000D5502">
      <w:pPr>
        <w:spacing w:line="360" w:lineRule="auto"/>
      </w:pPr>
      <w:r>
        <w:t>—   Иметь п</w:t>
      </w:r>
      <w:r w:rsidR="00CA2408">
        <w:t>ервые представления о музее Русской игрушки</w:t>
      </w:r>
      <w:r>
        <w:t>. Чувствовать связи предметов современного быта с представленными в музее: тарелка, миска, кринка, кувшин, туес; платье, юбка, брюки, рубаха, сарафан; кроссовки, сапоги, туфли, лапти; шапка, шаль, платок, кокошник, панама.</w:t>
      </w:r>
    </w:p>
    <w:p w:rsidR="000D5502" w:rsidRDefault="000D5502" w:rsidP="000D5502">
      <w:pPr>
        <w:spacing w:line="360" w:lineRule="auto"/>
      </w:pPr>
      <w:r>
        <w:t>—  Понимать, что выбор материала для изготовления предмета обусловлен его назначением,</w:t>
      </w:r>
    </w:p>
    <w:p w:rsidR="000D5502" w:rsidRDefault="000D5502" w:rsidP="000D5502">
      <w:pPr>
        <w:spacing w:line="360" w:lineRule="auto"/>
      </w:pPr>
      <w:r>
        <w:t>—   Иметь представление о труде взрослых дома: мытье посуды, пола, уборка помещения, стирка, приготовление пищи, сервировка стола. Знать последовательность трудового процесса: цель, материал, инструменты, действия, результаты.</w:t>
      </w:r>
    </w:p>
    <w:p w:rsidR="000D5502" w:rsidRDefault="000D5502" w:rsidP="000D5502">
      <w:pPr>
        <w:spacing w:line="360" w:lineRule="auto"/>
      </w:pPr>
      <w:r>
        <w:t xml:space="preserve">—  Иметь   представление   о   процессе   изготовления   вещей   из </w:t>
      </w:r>
      <w:proofErr w:type="gramStart"/>
      <w:r>
        <w:t>разных  материалов</w:t>
      </w:r>
      <w:proofErr w:type="gramEnd"/>
      <w:r>
        <w:t xml:space="preserve">  разными  инструментами  (шитье  одежды   из ткани для куклы, лепка миски из глины и т.д.).</w:t>
      </w:r>
    </w:p>
    <w:p w:rsidR="000D5502" w:rsidRDefault="000D5502" w:rsidP="000D5502">
      <w:pPr>
        <w:spacing w:line="360" w:lineRule="auto"/>
      </w:pPr>
      <w:r>
        <w:t>Познавательные и речевые умения:</w:t>
      </w:r>
    </w:p>
    <w:p w:rsidR="000D5502" w:rsidRDefault="000D5502" w:rsidP="000D5502">
      <w:pPr>
        <w:spacing w:line="360" w:lineRule="auto"/>
      </w:pPr>
      <w:r>
        <w:t xml:space="preserve">—  Использовать   разнообразные   способы   сенсорного   анализа предметов и материалов, объяснять выбор того или иного способа. Различать материалы, распространенные в быту и представленные </w:t>
      </w:r>
      <w:proofErr w:type="gramStart"/>
      <w:r>
        <w:t>в  музее</w:t>
      </w:r>
      <w:proofErr w:type="gramEnd"/>
      <w:r>
        <w:t>:  бумага,  дерево,  железо,  глина,  ткань,  стекло  и  т.д.  на основе их существенных признаков.</w:t>
      </w:r>
    </w:p>
    <w:p w:rsidR="000D5502" w:rsidRDefault="000D5502" w:rsidP="000D5502">
      <w:pPr>
        <w:spacing w:line="360" w:lineRule="auto"/>
      </w:pPr>
      <w:r>
        <w:t xml:space="preserve">—  Группировать предметы (игрушки, обувь, одежда и т.д.) по существенному признаку, </w:t>
      </w:r>
      <w:proofErr w:type="gramStart"/>
      <w:r>
        <w:t>аргументировать  свое</w:t>
      </w:r>
      <w:proofErr w:type="gramEnd"/>
      <w:r>
        <w:t xml:space="preserve"> решение. (</w:t>
      </w:r>
      <w:proofErr w:type="gramStart"/>
      <w:r>
        <w:t xml:space="preserve">Моло­ток,   </w:t>
      </w:r>
      <w:proofErr w:type="gramEnd"/>
      <w:r>
        <w:t>пила,   клещи   —  это  инструменты,   с  их  помощью  делают мебель, строят избы).</w:t>
      </w:r>
    </w:p>
    <w:p w:rsidR="000D5502" w:rsidRDefault="000D5502" w:rsidP="000D5502">
      <w:pPr>
        <w:spacing w:line="360" w:lineRule="auto"/>
      </w:pPr>
      <w:r>
        <w:t>—  Устанавливать взаимосвязь между предметами, их строени­ем, материалами, из которых они сделаны.</w:t>
      </w:r>
    </w:p>
    <w:p w:rsidR="000D5502" w:rsidRDefault="000D5502" w:rsidP="000D5502">
      <w:pPr>
        <w:spacing w:line="360" w:lineRule="auto"/>
      </w:pPr>
      <w:r>
        <w:t>—  Различать предметы по видовому признаку: туфли — лапти, стул — лавка...</w:t>
      </w:r>
    </w:p>
    <w:p w:rsidR="000D5502" w:rsidRDefault="000D5502" w:rsidP="000D5502">
      <w:pPr>
        <w:spacing w:line="360" w:lineRule="auto"/>
      </w:pPr>
      <w:r>
        <w:t>—  Уметь ориентироваться в пространстве музея.</w:t>
      </w:r>
    </w:p>
    <w:p w:rsidR="000D5502" w:rsidRDefault="000D5502" w:rsidP="000D5502">
      <w:pPr>
        <w:spacing w:line="360" w:lineRule="auto"/>
      </w:pPr>
      <w:r>
        <w:t>—  Составлять   простые   описательные   рассказы   о   предметах ближайшего окружения и музея, отражая назначение, качества и свойства предмета и материала, из которого он сделан.</w:t>
      </w:r>
    </w:p>
    <w:p w:rsidR="000D5502" w:rsidRDefault="000D5502" w:rsidP="000D5502">
      <w:pPr>
        <w:spacing w:line="360" w:lineRule="auto"/>
      </w:pPr>
      <w:r>
        <w:t>—   Бережно обращаться с вещами и материалами, уметь ими пользоваться.</w:t>
      </w:r>
    </w:p>
    <w:p w:rsidR="000D5502" w:rsidRDefault="000D5502" w:rsidP="000D5502">
      <w:pPr>
        <w:spacing w:line="360" w:lineRule="auto"/>
      </w:pPr>
      <w:r>
        <w:t>—  Проявлять интерес к музею и его экспонатам.</w:t>
      </w:r>
    </w:p>
    <w:p w:rsidR="000D5502" w:rsidRDefault="000D5502" w:rsidP="000D5502">
      <w:pPr>
        <w:spacing w:line="360" w:lineRule="auto"/>
      </w:pPr>
      <w:r>
        <w:t xml:space="preserve">—  </w:t>
      </w:r>
      <w:proofErr w:type="gramStart"/>
      <w:r>
        <w:t>В</w:t>
      </w:r>
      <w:proofErr w:type="gramEnd"/>
      <w:r>
        <w:t xml:space="preserve"> ходе трудового процесса общаться со взрослыми.</w:t>
      </w:r>
    </w:p>
    <w:p w:rsidR="000D5502" w:rsidRDefault="000D5502" w:rsidP="000D5502">
      <w:pPr>
        <w:spacing w:line="360" w:lineRule="auto"/>
      </w:pPr>
      <w:r>
        <w:t>—   Рассказывать о трудовом процессе по схеме-модели.</w:t>
      </w:r>
    </w:p>
    <w:p w:rsidR="000D5502" w:rsidRDefault="000D5502" w:rsidP="000D5502">
      <w:pPr>
        <w:spacing w:line="360" w:lineRule="auto"/>
      </w:pPr>
      <w:r>
        <w:t>—  Понимать серьезное отношение взрослых к труду.</w:t>
      </w:r>
    </w:p>
    <w:p w:rsidR="000D5502" w:rsidRDefault="000D5502" w:rsidP="000D5502">
      <w:pPr>
        <w:spacing w:line="360" w:lineRule="auto"/>
      </w:pPr>
      <w:r>
        <w:lastRenderedPageBreak/>
        <w:t>Игра</w:t>
      </w:r>
    </w:p>
    <w:p w:rsidR="000D5502" w:rsidRDefault="000D5502" w:rsidP="000D5502">
      <w:pPr>
        <w:spacing w:line="360" w:lineRule="auto"/>
      </w:pPr>
      <w:r>
        <w:t>Сюжетно-ролевые игры разнообразной бытовой тематики, на­пример: сварим суп; приготовим салат; помоем посуду; накормим куклу обедом; уложим куклу спать; оденем куклу на прогулку; почи­ним стол для мишки; уберем комнату; постираем постельное белье; зашьем дырку на платье куклы; пригласим к кукле гостей и т.д.</w:t>
      </w:r>
    </w:p>
    <w:p w:rsidR="000D5502" w:rsidRDefault="000D5502" w:rsidP="000D5502">
      <w:pPr>
        <w:spacing w:line="360" w:lineRule="auto"/>
      </w:pPr>
      <w:r>
        <w:t xml:space="preserve">Творческие игры. Построение сюжета из нескольких смы­словых эпизодов. Включение знакомых </w:t>
      </w:r>
      <w:proofErr w:type="spellStart"/>
      <w:r>
        <w:t>потешек</w:t>
      </w:r>
      <w:proofErr w:type="spellEnd"/>
      <w:r>
        <w:t xml:space="preserve">, хороводных, по­движных игр в сюжет. Проявление интереса к театрально-игровой деятельности. Участие в совместных с воспитателем играх по сю­жету </w:t>
      </w:r>
      <w:proofErr w:type="spellStart"/>
      <w:r>
        <w:t>потешек</w:t>
      </w:r>
      <w:proofErr w:type="spellEnd"/>
      <w:r>
        <w:t>, сказок.</w:t>
      </w:r>
    </w:p>
    <w:p w:rsidR="000D5502" w:rsidRDefault="000D5502" w:rsidP="000D5502">
      <w:pPr>
        <w:spacing w:line="360" w:lineRule="auto"/>
      </w:pPr>
      <w:r>
        <w:t>Игровые умения. Ребенок должен понимать поставленную в игре задачу. Действовать по правилам, стремиться к результату. Уметь находить для игры предметы-заменители, изображающие инструменты.</w:t>
      </w:r>
    </w:p>
    <w:p w:rsidR="000D5502" w:rsidRDefault="000D5502" w:rsidP="000D5502">
      <w:pPr>
        <w:spacing w:line="360" w:lineRule="auto"/>
      </w:pPr>
    </w:p>
    <w:p w:rsidR="000D5502" w:rsidRDefault="000D5502" w:rsidP="000D5502">
      <w:pPr>
        <w:spacing w:line="360" w:lineRule="auto"/>
      </w:pPr>
    </w:p>
    <w:p w:rsidR="000D5502" w:rsidRDefault="000D5502" w:rsidP="000D5502">
      <w:pPr>
        <w:spacing w:line="360" w:lineRule="auto"/>
      </w:pPr>
      <w:r>
        <w:t xml:space="preserve"> </w:t>
      </w:r>
    </w:p>
    <w:p w:rsidR="000D5502" w:rsidRDefault="000D5502" w:rsidP="000D5502">
      <w:pPr>
        <w:spacing w:line="360" w:lineRule="auto"/>
      </w:pPr>
      <w:r>
        <w:t>Изобразительное искусство</w:t>
      </w:r>
    </w:p>
    <w:p w:rsidR="000D5502" w:rsidRDefault="000D5502" w:rsidP="000D5502">
      <w:pPr>
        <w:spacing w:line="360" w:lineRule="auto"/>
      </w:pPr>
      <w:r>
        <w:t xml:space="preserve">—   </w:t>
      </w:r>
      <w:proofErr w:type="gramStart"/>
      <w:r>
        <w:t>Иметь  представления</w:t>
      </w:r>
      <w:proofErr w:type="gramEnd"/>
      <w:r>
        <w:t xml:space="preserve"> о выразительных и  сенсорных при­знаках знакомых предметов и явлений, узнавать их изображение в художественных картинах, иллюстрациях, скульптуре, произведе­ниях декоративно-прикладного искусства.</w:t>
      </w:r>
    </w:p>
    <w:p w:rsidR="000D5502" w:rsidRDefault="000D5502" w:rsidP="000D5502">
      <w:pPr>
        <w:spacing w:line="360" w:lineRule="auto"/>
      </w:pPr>
      <w:r>
        <w:t>—  Знать о выразительных особенностях произведений декора­тивно-прикладного   искусства</w:t>
      </w:r>
      <w:proofErr w:type="gramStart"/>
      <w:r>
        <w:t xml:space="preserve">   (</w:t>
      </w:r>
      <w:proofErr w:type="gramEnd"/>
      <w:r>
        <w:t>яркость,   нарядность,   узорчатость, связь образов с природой).</w:t>
      </w:r>
    </w:p>
    <w:p w:rsidR="000D5502" w:rsidRDefault="000D5502" w:rsidP="000D5502">
      <w:pPr>
        <w:spacing w:line="360" w:lineRule="auto"/>
      </w:pPr>
      <w:r>
        <w:t xml:space="preserve">—  Быть знакомыми с некоторыми видами народного декора­тивно-прикладного искусства (игрушки из глины, из дерева, пред­меты   из   резной   </w:t>
      </w:r>
      <w:proofErr w:type="gramStart"/>
      <w:r>
        <w:t xml:space="preserve">березы,   </w:t>
      </w:r>
      <w:proofErr w:type="gramEnd"/>
      <w:r>
        <w:t>роспись   разделочных  досок,   подносов, кружево, вышивка, роспись посуды).</w:t>
      </w:r>
    </w:p>
    <w:p w:rsidR="000D5502" w:rsidRDefault="000D5502" w:rsidP="000D5502">
      <w:pPr>
        <w:spacing w:line="360" w:lineRule="auto"/>
      </w:pPr>
      <w:r>
        <w:t>—  Уметь эмоционально откликаться на образное содержание произведений живописи, узнавать ее жанры.</w:t>
      </w:r>
    </w:p>
    <w:p w:rsidR="000D5502" w:rsidRDefault="000D5502" w:rsidP="000D5502">
      <w:pPr>
        <w:spacing w:line="360" w:lineRule="auto"/>
      </w:pPr>
      <w:r>
        <w:t xml:space="preserve">—  В предметном изображении — осваивать навыки передачи общих </w:t>
      </w:r>
      <w:proofErr w:type="gramStart"/>
      <w:r>
        <w:t>признаков  и</w:t>
      </w:r>
      <w:proofErr w:type="gramEnd"/>
      <w:r>
        <w:t xml:space="preserve">  некоторых характерных деталей  образа,  от­носительного сходства по форме, цвету, величине, фактуре поверх­ности,  используя  цвет  как  средство  передачи  предметного  при­знака   и   эмоционально-нравственной   характеристики   образа,   а также своего отношения к нему. Уметь изображать обобщенный образ.</w:t>
      </w:r>
    </w:p>
    <w:p w:rsidR="000D5502" w:rsidRDefault="000D5502" w:rsidP="000D5502">
      <w:pPr>
        <w:spacing w:line="360" w:lineRule="auto"/>
      </w:pPr>
      <w:r>
        <w:lastRenderedPageBreak/>
        <w:t>— В декоративном изображении — уметь создавать нарядные орнаменты, ритмично чередуя геометрические фигуры, соблюдая симметрию в использовании цвета и элементов узора.</w:t>
      </w:r>
    </w:p>
    <w:p w:rsidR="000D5502" w:rsidRDefault="000D5502" w:rsidP="000D5502">
      <w:pPr>
        <w:spacing w:line="360" w:lineRule="auto"/>
      </w:pPr>
      <w:r>
        <w:t xml:space="preserve">—  </w:t>
      </w:r>
      <w:proofErr w:type="gramStart"/>
      <w:r>
        <w:t>В</w:t>
      </w:r>
      <w:proofErr w:type="gramEnd"/>
      <w:r>
        <w:t xml:space="preserve"> лепке — путем </w:t>
      </w:r>
      <w:proofErr w:type="spellStart"/>
      <w:r>
        <w:t>налепов</w:t>
      </w:r>
      <w:proofErr w:type="spellEnd"/>
      <w:r>
        <w:t xml:space="preserve"> и узора стеком.</w:t>
      </w:r>
    </w:p>
    <w:p w:rsidR="000D5502" w:rsidRDefault="000D5502" w:rsidP="000D5502">
      <w:pPr>
        <w:spacing w:line="360" w:lineRule="auto"/>
      </w:pPr>
      <w:r>
        <w:t xml:space="preserve">—  </w:t>
      </w:r>
      <w:proofErr w:type="gramStart"/>
      <w:r>
        <w:t>В</w:t>
      </w:r>
      <w:proofErr w:type="gramEnd"/>
      <w:r>
        <w:t xml:space="preserve"> аппликации — уметь создавать нарядные, декоративные обобщенные образы, соотнося их по цвету с фоном.</w:t>
      </w:r>
    </w:p>
    <w:p w:rsidR="000D5502" w:rsidRDefault="000D5502" w:rsidP="000D5502">
      <w:pPr>
        <w:spacing w:line="360" w:lineRule="auto"/>
      </w:pPr>
    </w:p>
    <w:p w:rsidR="000D5502" w:rsidRDefault="000D5502" w:rsidP="000D5502">
      <w:pPr>
        <w:tabs>
          <w:tab w:val="right" w:pos="935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502" w:rsidRPr="000D5502" w:rsidRDefault="000D5502" w:rsidP="000D5502">
      <w:pPr>
        <w:tabs>
          <w:tab w:val="right" w:pos="9355"/>
        </w:tabs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502" w:rsidRDefault="000D5502" w:rsidP="000D5502">
      <w:pPr>
        <w:spacing w:line="360" w:lineRule="auto"/>
      </w:pPr>
      <w:r>
        <w:t>Список литературы</w:t>
      </w:r>
    </w:p>
    <w:p w:rsidR="000D5502" w:rsidRDefault="000D5502" w:rsidP="000D5502">
      <w:pPr>
        <w:spacing w:line="360" w:lineRule="auto"/>
      </w:pPr>
      <w:r>
        <w:t xml:space="preserve">Азбука нравственного воспитания. Пособие для учителей. /Под </w:t>
      </w:r>
      <w:proofErr w:type="spellStart"/>
      <w:proofErr w:type="gramStart"/>
      <w:r>
        <w:t>ред.Каирова</w:t>
      </w:r>
      <w:proofErr w:type="spellEnd"/>
      <w:proofErr w:type="gramEnd"/>
      <w:r>
        <w:t xml:space="preserve"> И.А., Богданова О.С. Москва: Творческий центр «Сфера», 1999г</w:t>
      </w:r>
    </w:p>
    <w:p w:rsidR="000D5502" w:rsidRDefault="000D5502" w:rsidP="000D5502">
      <w:pPr>
        <w:spacing w:line="360" w:lineRule="auto"/>
      </w:pPr>
      <w:proofErr w:type="spellStart"/>
      <w:r>
        <w:t>Бударина</w:t>
      </w:r>
      <w:proofErr w:type="spellEnd"/>
      <w:r>
        <w:t xml:space="preserve"> Т.А., </w:t>
      </w:r>
      <w:proofErr w:type="spellStart"/>
      <w:r>
        <w:t>Маркеева</w:t>
      </w:r>
      <w:proofErr w:type="spellEnd"/>
      <w:r>
        <w:t xml:space="preserve"> О.А. «Знакомство детей с русским народным творчеством» СПб,2001.</w:t>
      </w:r>
    </w:p>
    <w:p w:rsidR="000D5502" w:rsidRDefault="000D5502" w:rsidP="000D5502">
      <w:pPr>
        <w:spacing w:line="360" w:lineRule="auto"/>
      </w:pPr>
      <w:r>
        <w:t xml:space="preserve">Князева О.Л. М.Д. </w:t>
      </w:r>
      <w:proofErr w:type="spellStart"/>
      <w:r>
        <w:t>Маханева</w:t>
      </w:r>
      <w:proofErr w:type="spellEnd"/>
      <w:r>
        <w:t xml:space="preserve"> «Приобщение детей к истокам русской народной культуры» СПб,2004</w:t>
      </w:r>
    </w:p>
    <w:p w:rsidR="000D5502" w:rsidRDefault="000D5502" w:rsidP="000D5502">
      <w:pPr>
        <w:spacing w:line="360" w:lineRule="auto"/>
      </w:pPr>
      <w:r>
        <w:t>Тихонова М.В Смирнова Н.С. «Красна изба». СПб,2004</w:t>
      </w:r>
    </w:p>
    <w:p w:rsidR="000D5502" w:rsidRDefault="000D5502" w:rsidP="000D5502">
      <w:pPr>
        <w:spacing w:line="360" w:lineRule="auto"/>
      </w:pPr>
      <w:r>
        <w:t>И.Г. Гаврилова «Истоки русской народной культуры в детском саду» СПб «ДЕТСТВО ПРЕСС»2008.</w:t>
      </w:r>
    </w:p>
    <w:p w:rsidR="000D5502" w:rsidRDefault="000D5502" w:rsidP="000D5502">
      <w:pPr>
        <w:spacing w:line="360" w:lineRule="auto"/>
      </w:pPr>
      <w:r>
        <w:t xml:space="preserve">Лунина Г.В. </w:t>
      </w:r>
      <w:proofErr w:type="gramStart"/>
      <w:r>
        <w:t>« Воспитание</w:t>
      </w:r>
      <w:proofErr w:type="gramEnd"/>
      <w:r>
        <w:t xml:space="preserve"> детей на традициях русской культуры»</w:t>
      </w:r>
    </w:p>
    <w:p w:rsidR="000D5502" w:rsidRDefault="000D5502" w:rsidP="000D5502">
      <w:pPr>
        <w:spacing w:line="360" w:lineRule="auto"/>
      </w:pPr>
      <w:r>
        <w:t>СПб,2005.</w:t>
      </w:r>
    </w:p>
    <w:p w:rsidR="000D5502" w:rsidRDefault="000D5502" w:rsidP="000D5502">
      <w:pPr>
        <w:spacing w:line="360" w:lineRule="auto"/>
      </w:pPr>
      <w:proofErr w:type="gramStart"/>
      <w:r>
        <w:t>Усова  А.П.</w:t>
      </w:r>
      <w:proofErr w:type="gramEnd"/>
      <w:r>
        <w:t xml:space="preserve"> « Русское народное творчество в детском саду»- М., 1985</w:t>
      </w:r>
    </w:p>
    <w:p w:rsidR="000D5502" w:rsidRDefault="000D5502" w:rsidP="000D5502">
      <w:pPr>
        <w:spacing w:line="360" w:lineRule="auto"/>
      </w:pPr>
      <w:r>
        <w:t xml:space="preserve">Сухомлинский В.А </w:t>
      </w:r>
      <w:proofErr w:type="gramStart"/>
      <w:r>
        <w:t>« Хрестоматия</w:t>
      </w:r>
      <w:proofErr w:type="gramEnd"/>
      <w:r>
        <w:t xml:space="preserve"> по </w:t>
      </w:r>
      <w:proofErr w:type="spellStart"/>
      <w:r>
        <w:t>этике».М</w:t>
      </w:r>
      <w:proofErr w:type="spellEnd"/>
      <w:r>
        <w:t>., 1990.</w:t>
      </w:r>
    </w:p>
    <w:p w:rsidR="000D5502" w:rsidRDefault="000D5502" w:rsidP="000D5502">
      <w:pPr>
        <w:spacing w:line="360" w:lineRule="auto"/>
      </w:pPr>
      <w:r>
        <w:t>Юдин А.В. «Русская традиционная народная духовность</w:t>
      </w:r>
      <w:proofErr w:type="gramStart"/>
      <w:r>
        <w:t>».-</w:t>
      </w:r>
      <w:proofErr w:type="gramEnd"/>
      <w:r>
        <w:t>М., 1994.</w:t>
      </w:r>
    </w:p>
    <w:p w:rsidR="000D5502" w:rsidRDefault="000D5502" w:rsidP="000D5502">
      <w:pPr>
        <w:spacing w:line="360" w:lineRule="auto"/>
      </w:pPr>
      <w:r>
        <w:t xml:space="preserve">Василенко М.А. «Народное </w:t>
      </w:r>
      <w:proofErr w:type="gramStart"/>
      <w:r>
        <w:t>искусство ».-</w:t>
      </w:r>
      <w:proofErr w:type="gramEnd"/>
      <w:r>
        <w:t>М.,1999</w:t>
      </w:r>
    </w:p>
    <w:p w:rsidR="000D5502" w:rsidRDefault="000D5502" w:rsidP="000D5502">
      <w:pPr>
        <w:spacing w:line="360" w:lineRule="auto"/>
      </w:pPr>
      <w:r>
        <w:t xml:space="preserve">Русское народное творчество и обрядовые праздники в детском саду/Под </w:t>
      </w:r>
      <w:proofErr w:type="spellStart"/>
      <w:r>
        <w:t>ред</w:t>
      </w:r>
      <w:proofErr w:type="spellEnd"/>
      <w:r>
        <w:t xml:space="preserve"> А.В. Орловой. М.- 2001.</w:t>
      </w:r>
    </w:p>
    <w:p w:rsidR="000D5502" w:rsidRDefault="000D5502" w:rsidP="000D5502">
      <w:pPr>
        <w:spacing w:line="360" w:lineRule="auto"/>
      </w:pPr>
      <w:r>
        <w:t>Рябцев Ю.С. «Путешествие в Древнюю Русь. Рассказы о русской культуре</w:t>
      </w:r>
      <w:proofErr w:type="gramStart"/>
      <w:r>
        <w:t>».-</w:t>
      </w:r>
      <w:proofErr w:type="gramEnd"/>
      <w:r>
        <w:t>М., 1998</w:t>
      </w:r>
    </w:p>
    <w:p w:rsidR="000D5502" w:rsidRDefault="000D5502" w:rsidP="000D5502">
      <w:pPr>
        <w:spacing w:line="360" w:lineRule="auto"/>
      </w:pPr>
      <w:r>
        <w:t>Науменко Г.М. «Фольклорный праздник</w:t>
      </w:r>
      <w:proofErr w:type="gramStart"/>
      <w:r>
        <w:t>».-</w:t>
      </w:r>
      <w:proofErr w:type="gramEnd"/>
      <w:r>
        <w:t>М., 2000</w:t>
      </w:r>
    </w:p>
    <w:p w:rsidR="000D5502" w:rsidRDefault="000D5502" w:rsidP="000D5502">
      <w:pPr>
        <w:spacing w:line="360" w:lineRule="auto"/>
      </w:pPr>
      <w:proofErr w:type="spellStart"/>
      <w:r>
        <w:t>Синицина</w:t>
      </w:r>
      <w:proofErr w:type="spellEnd"/>
      <w:r>
        <w:t xml:space="preserve"> Е.И. </w:t>
      </w:r>
      <w:proofErr w:type="gramStart"/>
      <w:r>
        <w:t>« Умные</w:t>
      </w:r>
      <w:proofErr w:type="gramEnd"/>
      <w:r>
        <w:t xml:space="preserve"> занятия ».Серия « Через игру к совершенству».-М.:1998</w:t>
      </w:r>
    </w:p>
    <w:p w:rsidR="000D5502" w:rsidRDefault="000D5502" w:rsidP="000D5502">
      <w:pPr>
        <w:spacing w:line="360" w:lineRule="auto"/>
      </w:pPr>
      <w:proofErr w:type="spellStart"/>
      <w:r>
        <w:lastRenderedPageBreak/>
        <w:t>Темерин</w:t>
      </w:r>
      <w:proofErr w:type="spellEnd"/>
      <w:r>
        <w:t xml:space="preserve"> С.М </w:t>
      </w:r>
      <w:proofErr w:type="gramStart"/>
      <w:r>
        <w:t>« Русское</w:t>
      </w:r>
      <w:proofErr w:type="gramEnd"/>
      <w:r>
        <w:t xml:space="preserve"> прикладное искусство»- М.,1960</w:t>
      </w:r>
    </w:p>
    <w:p w:rsidR="000D5502" w:rsidRDefault="000D5502" w:rsidP="000D5502">
      <w:pPr>
        <w:spacing w:line="360" w:lineRule="auto"/>
      </w:pPr>
      <w:r>
        <w:t xml:space="preserve">Вахрушев А.А., </w:t>
      </w:r>
      <w:proofErr w:type="spellStart"/>
      <w:r>
        <w:t>Кочемасова</w:t>
      </w:r>
      <w:proofErr w:type="spellEnd"/>
      <w:r>
        <w:t xml:space="preserve"> Е.Е «Окружающий мир для</w:t>
      </w:r>
    </w:p>
    <w:p w:rsidR="000D5502" w:rsidRDefault="000D5502" w:rsidP="000D5502">
      <w:pPr>
        <w:spacing w:line="360" w:lineRule="auto"/>
      </w:pPr>
      <w:proofErr w:type="gramStart"/>
      <w:r>
        <w:t>дошкольников ».-</w:t>
      </w:r>
      <w:proofErr w:type="gramEnd"/>
      <w:r>
        <w:t xml:space="preserve"> М., 1999</w:t>
      </w:r>
    </w:p>
    <w:p w:rsidR="000D5502" w:rsidRDefault="000D5502" w:rsidP="000D5502">
      <w:pPr>
        <w:spacing w:line="360" w:lineRule="auto"/>
      </w:pPr>
      <w:r>
        <w:t xml:space="preserve">Молотова Л.Н., Соснина Н.Н. </w:t>
      </w:r>
      <w:proofErr w:type="gramStart"/>
      <w:r>
        <w:t>« Русский</w:t>
      </w:r>
      <w:proofErr w:type="gramEnd"/>
      <w:r>
        <w:t xml:space="preserve"> народный костюм» СПб,2004</w:t>
      </w:r>
    </w:p>
    <w:p w:rsidR="000D5502" w:rsidRDefault="000D5502" w:rsidP="000D5502">
      <w:pPr>
        <w:spacing w:line="360" w:lineRule="auto"/>
      </w:pPr>
      <w:proofErr w:type="spellStart"/>
      <w:r>
        <w:t>Тарановская</w:t>
      </w:r>
      <w:proofErr w:type="spellEnd"/>
      <w:r>
        <w:t xml:space="preserve"> Н.В. «Русская народная игрушка</w:t>
      </w:r>
      <w:proofErr w:type="gramStart"/>
      <w:r>
        <w:t>».-</w:t>
      </w:r>
      <w:proofErr w:type="gramEnd"/>
      <w:r>
        <w:t>М., 2009</w:t>
      </w:r>
    </w:p>
    <w:p w:rsidR="000D5502" w:rsidRDefault="000D5502" w:rsidP="000D5502">
      <w:pPr>
        <w:spacing w:line="360" w:lineRule="auto"/>
      </w:pPr>
      <w:r>
        <w:t>Разина Т.М. «Русское народное творчество</w:t>
      </w:r>
      <w:proofErr w:type="gramStart"/>
      <w:r>
        <w:t>».М.</w:t>
      </w:r>
      <w:proofErr w:type="gramEnd"/>
      <w:r>
        <w:t>,2001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48"/>
          <w:szCs w:val="48"/>
          <w:lang w:eastAsia="ru-RU"/>
        </w:rPr>
      </w:pPr>
      <w:r w:rsidRPr="00BD4C66">
        <w:rPr>
          <w:rFonts w:ascii="Helvetica" w:eastAsia="Times New Roman" w:hAnsi="Helvetica" w:cs="Helvetica"/>
          <w:b/>
          <w:bCs/>
          <w:color w:val="444444"/>
          <w:kern w:val="36"/>
          <w:sz w:val="48"/>
          <w:szCs w:val="48"/>
          <w:lang w:eastAsia="ru-RU"/>
        </w:rPr>
        <w:t>Мини-музеи как одна из форм взаимодействия ДОУ с родителями дошкольников</w:t>
      </w:r>
    </w:p>
    <w:p w:rsidR="007422DC" w:rsidRPr="00BD4C66" w:rsidRDefault="007422DC" w:rsidP="007422DC">
      <w:pPr>
        <w:shd w:val="clear" w:color="auto" w:fill="FFFFFF"/>
        <w:spacing w:beforeAutospacing="1" w:after="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“Только вместе с родителями, общими усилиями, педагоги могут дать детям большое человеческое счастье”.</w:t>
      </w: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В.А.Сухомлинский</w:t>
      </w:r>
      <w:proofErr w:type="spellEnd"/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 определенном этапе жизненного пути ребенок поступает в детский сад. Его окружают новые люди, взрослые и дети, которых он раньше не знал и которые составляют иную общность, чем его семья.</w:t>
      </w:r>
    </w:p>
    <w:p w:rsidR="007422DC" w:rsidRPr="00BD4C66" w:rsidRDefault="007422DC" w:rsidP="007422DC">
      <w:pPr>
        <w:shd w:val="clear" w:color="auto" w:fill="FFFFFF"/>
        <w:spacing w:beforeAutospacing="1" w:after="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Общение педагогов с родителями воспитанников всегда было и остается актуальным вопросом. Одна из сторон этого вопроса – </w:t>
      </w:r>
      <w:r w:rsidRPr="00BD4C6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поиск рациональных путей взаимодействия</w:t>
      </w: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Родители должны быть активными участниками образовательного процесса, а не просто сторонними наблюдателями.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Цель работы ДОУ с родителями: создание единого образовательного пространства: детский сад — семья. При этом решаются приоритетные задачи: повышение педагогической культуры родителей, профилактика детско-родительских отношений, изучение и обобщение лучшего опыта семейного воспитания, приобщении родителей к участию в жизни детского сада, через поиск и внедрение наиболее эффективных форм работы.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Тема музейной педагогики остается актуальной, так как решается одна из главных задач педагогического коллектива, по взаимодействию с родителями, создание необходимых условий для развития ответственных и взаимозависимых отношений с семьями воспитанников, обеспечивающих целостное развитие в личности дошкольника.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Средства музейной педагогики помогают заинтересовать и привлечь к партнерскому сотрудничеству семьи дошкольников.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условиях детского сада невозможно создать экспозиции, соответствующие требованиям музейного дела. Поэтому музеи в детском саду называют “мини-музеями”.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Что такое мини-музей?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Часть слова “мини” в нашем случае отражает и возраст детей, для которых они предназначены, и размеры экспозиции, и определенную ограниченность тематики.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При создании мини-музея используется метод системного подхода, подробно описанный А.М. </w:t>
      </w:r>
      <w:proofErr w:type="spellStart"/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Страунингом</w:t>
      </w:r>
      <w:proofErr w:type="spellEnd"/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 пособии “Методы активизации мышления дошкольников”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Принцип системного подхода легко и доступно изложен в стихотворной форме (М.С. </w:t>
      </w:r>
      <w:proofErr w:type="spellStart"/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Гафитулин</w:t>
      </w:r>
      <w:proofErr w:type="spellEnd"/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):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Если мы рассмотрим Что-то,</w:t>
      </w: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Это Что-то – для чего-то,</w:t>
      </w: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Это Что-то – из чего-то,</w:t>
      </w: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Это Что-то – часть чего-то.</w:t>
      </w: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Чем-то было раньше Что-то,</w:t>
      </w: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Чем-то будет это Что-то.</w:t>
      </w: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Есть противники у Что-то,</w:t>
      </w: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Много есть друзей у Что-то…</w:t>
      </w: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Что-то ты теперь возьми,</w:t>
      </w: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И в музее рассмотри.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Содержание, оформление и назначение мини-музея обязательно отражают специфику возраста детей данной группы.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Мини-музеи постоянно пополняются новыми экспонатами. Здесь же размещаются детские работы, выполненные совместно с родителями.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Цель создания мини-музеев:</w:t>
      </w:r>
    </w:p>
    <w:p w:rsidR="007422DC" w:rsidRPr="00BD4C66" w:rsidRDefault="007422DC" w:rsidP="007422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привлечь внимание родителей к музеям;</w:t>
      </w:r>
    </w:p>
    <w:p w:rsidR="007422DC" w:rsidRPr="00BD4C66" w:rsidRDefault="007422DC" w:rsidP="007422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создание мини-музея, как отражение интересов и проявление инициативы детей;</w:t>
      </w:r>
    </w:p>
    <w:p w:rsidR="007422DC" w:rsidRPr="00BD4C66" w:rsidRDefault="007422DC" w:rsidP="007422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обогащение развивающей среды группы, ДОУ;</w:t>
      </w:r>
    </w:p>
    <w:p w:rsidR="007422DC" w:rsidRPr="00BD4C66" w:rsidRDefault="007422DC" w:rsidP="007422DC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использование новых форм работы с детьми и их родителями;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Задачи:</w:t>
      </w:r>
    </w:p>
    <w:p w:rsidR="007422DC" w:rsidRPr="00BD4C66" w:rsidRDefault="007422DC" w:rsidP="007422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формирование у дошкольников представления о музее;</w:t>
      </w:r>
    </w:p>
    <w:p w:rsidR="007422DC" w:rsidRPr="00BD4C66" w:rsidRDefault="007422DC" w:rsidP="007422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формирование проектно-исследовательских умений и навыков;</w:t>
      </w:r>
    </w:p>
    <w:p w:rsidR="007422DC" w:rsidRPr="00BD4C66" w:rsidRDefault="007422DC" w:rsidP="007422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формирование активной жизненной позиции;</w:t>
      </w:r>
    </w:p>
    <w:p w:rsidR="007422DC" w:rsidRPr="00BD4C66" w:rsidRDefault="007422DC" w:rsidP="007422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развитие креативного и логического мышления;</w:t>
      </w:r>
    </w:p>
    <w:p w:rsidR="007422DC" w:rsidRPr="00BD4C66" w:rsidRDefault="007422DC" w:rsidP="007422DC">
      <w:pPr>
        <w:numPr>
          <w:ilvl w:val="0"/>
          <w:numId w:val="5"/>
        </w:numPr>
        <w:shd w:val="clear" w:color="auto" w:fill="FFFFFF"/>
        <w:spacing w:beforeAutospacing="1" w:after="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вовлечение родителей в жизнь группы, ДОУ.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Особенности мини-музея в детском саду:</w:t>
      </w:r>
    </w:p>
    <w:p w:rsidR="007422DC" w:rsidRPr="00BD4C66" w:rsidRDefault="007422DC" w:rsidP="007422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участие в создании мини-музея воспитателей, детей и родителей;</w:t>
      </w:r>
    </w:p>
    <w:p w:rsidR="007422DC" w:rsidRPr="00BD4C66" w:rsidRDefault="007422DC" w:rsidP="007422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ребенок – активный участник оформления экспозиции музея;</w:t>
      </w:r>
    </w:p>
    <w:p w:rsidR="007422DC" w:rsidRPr="00BD4C66" w:rsidRDefault="007422DC" w:rsidP="007422DC">
      <w:pPr>
        <w:numPr>
          <w:ilvl w:val="0"/>
          <w:numId w:val="6"/>
        </w:numPr>
        <w:shd w:val="clear" w:color="auto" w:fill="FFFFFF"/>
        <w:spacing w:beforeAutospacing="1" w:after="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мини-музей – зона удивления, творчества и совместной работы детей и их родителей.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Экспонаты используются для проведения различных занятий, для развития речи, воображения, интеллекта, эмоциональной сферы ребенка. Любой предмет мини-музея может подсказать тему для интересного разговора.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Мини-музеи стали неотъемлемой частью развивающей предметной среды нашего детского сада.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Приложение 1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Важная особенность этих элементов развивающей среды — участие в их создании детей и родителей. Дошкольники чувствуют свою причастность к мини-музею: они участвуют в обсуждении его тематики, приносят из дома экспонаты. В настоящих музеях трогать ничего нельзя, а вот в мини-музеях не только можно, но и нужно!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 Каждый мини-музей — результат общения, совместной работы воспитателя, детей и их семей.</w:t>
      </w:r>
    </w:p>
    <w:p w:rsidR="007422DC" w:rsidRPr="00BD4C66" w:rsidRDefault="007422DC" w:rsidP="007422DC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D4C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Привлечение родителей к участию в совместных музейных мероприятиях является показателем эффективного сотрудничества педагогов с семьями, при котором родители постепенно от наблюдателей педагогического процесса перешли к позиции инициаторов и активных участников.</w:t>
      </w:r>
    </w:p>
    <w:p w:rsidR="007422DC" w:rsidRDefault="007422DC" w:rsidP="007422DC"/>
    <w:p w:rsidR="007422DC" w:rsidRDefault="007422DC" w:rsidP="007422DC"/>
    <w:p w:rsidR="007422DC" w:rsidRDefault="007422DC" w:rsidP="007422DC"/>
    <w:p w:rsidR="007422DC" w:rsidRDefault="007422DC" w:rsidP="007422DC"/>
    <w:p w:rsidR="007422DC" w:rsidRDefault="007422DC" w:rsidP="007422DC"/>
    <w:p w:rsidR="007422DC" w:rsidRDefault="007422DC" w:rsidP="007422D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</w:p>
    <w:p w:rsidR="007422DC" w:rsidRDefault="007422DC" w:rsidP="007422D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 мини-музеем в детском саду «Солнышко» понимается не просто организация экспозиций или выставок, а многообразные формы деятельности, включающие в себя поиск и сбор материалов, встречи с интересными людьми, их рассказы, проведение досугов и праздников, исследовательская и проектная деятельность.</w:t>
      </w:r>
    </w:p>
    <w:p w:rsidR="007422DC" w:rsidRDefault="007422DC" w:rsidP="007422DC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условиях детского сада невозможно создать экспозиции, соответствующие требованиям музейного дела. Поэтому назвали его «мини-музей». Часть слова «мини» в данном случае отражает и возраст детей, для которых они предназначены, и размеры экспозиции, и определенную ограниченность тематики.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Что же побудило нас к созданию мини-музея в ДОУ?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детском саду «Солнышко» разработан проект программы развития ДОУ духовно-нравственного направления «Родники души» на 2015-2020 гг. Для реализации программы развития необходимо создания духовно-нравственной, патриотической системы, обновления материально-технической базы учреждения, создание микро – среды, отбор эффективных технологий для ведения образовательной деятельности мини – музей в ДОУ просто необходим.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Особенностью создания мини-музея в детском саду является то, что в его создании участвуют дети, педагоги и родители. Дошкольники чувствуют свою причастность к общему делу. В настоящем музее трогать ничего нельзя, а в мини-музее не только можно, но и нужно. Его удобно посещать каждый день, можно самостоятельно менять, переставлять экспонаты, брать их в руки и рассматривать. В обычном музее ребенок - лишь пассивный созерцатель, а здесь он - соавтор, творец экспозиции, причем не, только он сам, но и его папа, мама, бабушка и дедушка. Каждый экспонат мини-музея – это результат совместного творчества воспитателя, детей и родителей.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Ведущий метод в работе с детьми дошкольного возраста, как известно, игра.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7422DC" w:rsidRDefault="007422DC" w:rsidP="007422D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Роль мини-музея в патриотическом воспитании велика: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помогает приобщать детей к истокам народной и национальной культуры;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способствует сохранению народных традиций, воспитанию чувства патриотизма и духовности;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позволяет развивать у дошкольников способности к эстетическому созерцанию и сопереживанию, потребность и способность самостоятельно осваивать окружающий мир.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условиях систематической работы и методически правильной организации педагогического процесса не только возможно, но и необходимо начинать обучение музейному восприятию с раннего возраста. При этом неоценимо велика роль музея, его огромные возможности для приобщения к миру музейных ценностей.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Интерес к народным традициям может отражаться и в детских рисунках, лепке, другой изобразительной деятельности. Для проверки сформированных у детей представлений через ознакомление с народными традициями используются разнообразные методы: беседа, наблюдение за детьми, создание специальных педагогических ситуаций, организация полезной деятельности детей, беседы с родителями. Родители и дети пробуют себя в роли дизайнеров, художников, экскурсоводов.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 мини-музея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показать объект с разных сторон, отразить его взаимосвязи с другими объектами.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воспитание у детей любви и привязанности к своей семье, дому, детскому саду,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улице, селу;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формирование бережного отношения к природе и всему живому;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воспитание уважения к труду;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интереса к русским традициям и промыслам;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усвоение элементарных знаний о правах человека;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расширение представлений о городах России;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знакомство детей с символами государства (гербом, флагом, гимном);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чувства ответственности и гордости за достижения страны;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формирование толерантности, чувства уважения к другим народам, их традициям.</w:t>
      </w:r>
    </w:p>
    <w:p w:rsidR="007422DC" w:rsidRDefault="007422DC" w:rsidP="007422DC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Мини – музей – результат общения, совместной работы воспитателя, детей и их семей.</w:t>
      </w:r>
    </w:p>
    <w:p w:rsidR="007422DC" w:rsidRDefault="007422DC" w:rsidP="007422D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настоящее время является актуальным региональный подход в воспитании и обучении детей. Это обусловливается социально-педагогическими потребностями современного общества и состоянием проблемы народной педагогики. Условиями возрождения и дальнейшего развития традиций народной педагогики является осмысление значимости русской народной игрушки в системе дошкольного образования.</w:t>
      </w:r>
    </w:p>
    <w:p w:rsidR="007422DC" w:rsidRDefault="007422DC" w:rsidP="007422D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422DC" w:rsidRDefault="007422DC" w:rsidP="007422D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422DC" w:rsidRDefault="007422DC" w:rsidP="007422D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422DC" w:rsidRDefault="007422DC" w:rsidP="007422D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………………………………………….</w:t>
      </w:r>
    </w:p>
    <w:p w:rsidR="007422DC" w:rsidRPr="00BD4C66" w:rsidRDefault="007422DC" w:rsidP="007422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4C6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Актуальность:</w:t>
      </w:r>
      <w:r w:rsidRPr="00BD4C6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D4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Взаимодействие педагогов с родителями воспитанников всегда было и остается актуальным вопросом. Одна из сторон этого вопроса – поиск рациональных путей </w:t>
      </w:r>
      <w:r w:rsidRPr="00BD4C6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взаимодействия.</w:t>
      </w:r>
      <w:r w:rsidRPr="00BD4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 музейной педагогики остается актуальной, так как решается одна из главных задач педагогического коллектива, по работе с родителями, создание необходимых условий для развития ответственных и взаимозависимых отношений с семьями воспитанников, обеспечивающих целостное развитие в личности дошкольника, повысить компетентность родителей в области воспитания </w:t>
      </w:r>
      <w:r w:rsidRPr="00BD4C66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r w:rsidRPr="00BD4C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Проектная деятельность" w:history="1">
        <w:r w:rsidRPr="00BD4C66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проектную деятельность</w:t>
        </w:r>
      </w:hyperlink>
      <w:r w:rsidRPr="00BD4C66">
        <w:rPr>
          <w:rFonts w:ascii="Times New Roman" w:hAnsi="Times New Roman" w:cs="Times New Roman"/>
          <w:sz w:val="28"/>
          <w:szCs w:val="28"/>
        </w:rPr>
        <w:t xml:space="preserve">  </w:t>
      </w:r>
      <w:r w:rsidRPr="00BD4C6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 мини-музея.</w:t>
      </w:r>
      <w:r w:rsidRPr="00BD4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Музейная педагогика является инновационной технологией в сфере социально - личностного воспитания детей, создающая условия погружения личности в специально организованную предметно-пространственную среду.</w:t>
      </w:r>
    </w:p>
    <w:p w:rsidR="007422DC" w:rsidRDefault="007422DC" w:rsidP="007422DC">
      <w:pPr>
        <w:pStyle w:val="a3"/>
        <w:shd w:val="clear" w:color="auto" w:fill="FFFFFF"/>
        <w:spacing w:before="0" w:after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92441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Постановка проблемы:</w:t>
      </w:r>
      <w:r w:rsidRPr="00192441"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 является главной проблемой взаимодействия детского сада с семьей.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Исходя из опыта, возникла необходимость создания системы работы по проблеме сотрудничества ДОУ с родителями воспитанников через реализацию проекта «Мини-музеи в детском саду, как форма партнерского взаимодействия с семьями воспитанников».</w:t>
      </w:r>
    </w:p>
    <w:p w:rsidR="007422DC" w:rsidRDefault="007422DC" w:rsidP="007422DC">
      <w:pPr>
        <w:pStyle w:val="a3"/>
        <w:shd w:val="clear" w:color="auto" w:fill="FFFFFF"/>
        <w:spacing w:before="0" w:after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Цель проекта: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Создание условий и выбор форм эффективного взаимодействия дошкольного учреждения и семьи, способствующей успешной социализации ребенка-дошкольника, </w:t>
      </w:r>
      <w:r>
        <w:rPr>
          <w:rFonts w:ascii="Arial" w:hAnsi="Arial" w:cs="Arial"/>
          <w:color w:val="000000"/>
          <w:sz w:val="20"/>
          <w:szCs w:val="20"/>
        </w:rPr>
        <w:lastRenderedPageBreak/>
        <w:t>формированию его социальной компетентности. Для реализации цели проекта я наметила задачи, представленные на экране.</w:t>
      </w:r>
    </w:p>
    <w:p w:rsidR="007422DC" w:rsidRDefault="007422DC" w:rsidP="007422DC">
      <w:pPr>
        <w:pStyle w:val="a3"/>
        <w:shd w:val="clear" w:color="auto" w:fill="FFFFFF"/>
        <w:spacing w:before="0" w:after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Задачи: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расширять представления и обогащать знания родителей по вопросам организации совместной проектной деятельности;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гармонизировать детско-родительские отношения, реализуя технологию сотрудничества детей и взрослых;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обогащать предметно-развивающую среду для оформления образовательного пространства.</w:t>
      </w:r>
    </w:p>
    <w:p w:rsidR="007422DC" w:rsidRDefault="007422DC" w:rsidP="007422DC">
      <w:pPr>
        <w:pStyle w:val="a3"/>
        <w:shd w:val="clear" w:color="auto" w:fill="FFFFFF"/>
        <w:spacing w:before="0" w:after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Ожидаемый результат: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Укрепление отношений в рамках «Детский сад – дети – семья» путем совместной деятельности в реализации мини-проектов.</w:t>
      </w:r>
    </w:p>
    <w:p w:rsidR="007422DC" w:rsidRDefault="007422DC" w:rsidP="007422DC">
      <w:pPr>
        <w:pStyle w:val="a3"/>
        <w:shd w:val="clear" w:color="auto" w:fill="FFFFFF"/>
        <w:spacing w:before="0" w:after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Этапы осуществления проекта: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Подготовительный этап: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определение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цели;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постановка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задач;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встреча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 родителями в «семейной гостиной»;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разработка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анкет и проведение анкетирования;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составление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плана-проекта «Мини-музея»;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планирование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экспозиции;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подборка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экспонатов.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первом подготовительном этапе я организовала встречу с родителями «В семейной гостиной», где мы вместе определили тему и название экспозиции мини-музея «Мой папа и дедушка - защитники Отечества», разработали его модель, выбрали место для размещения, определили темы выставок в музее.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Родителям была отведена первоначальная задача при создании мини-музея: помочь подобрать необходимые экспонаты. Родители с огромным удовольствием откликнулись на идею создания мини-музея, для них, так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же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как и для детей, это было новое и интересное дело. Они с азартом помогали собирать нам с детьми экспонаты, а потом с увлечением рассматривали их уже на экспозиции во время родительского собрания, внося свои советы и пожелания по продолжению работы мини-музея. Наиболее важным и значимым в «музейном деле» для родителей оказался интерес детей к данной форме работы. Дети в непринужденной, свободной обстановке значительно расширили свой кругозор (узнали где служил папа, где воевал дедушка, научились распознавать рода войск), узнали много интересного и познавательного и поделились своими знаниями с родителями; у детей появился интерес к музеям.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Организуя работу по привлечению родителей к подбору экспонатов мини-музеев, я опиралась на следующие принципы: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партнерство родителей и педагогов;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 единое понимание педагогами и родителями целей и задач музейной педагогики;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помощь, уважение и доверие со стороны родителей.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ходе работы над созданием музея и в процессе «музейной жизни» родителям и детям были предложены следующие формы совместной деятельности: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подбор необходимых экспонатов для музея;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изготовление поделок из разных материалов;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изготовление альбомов.</w:t>
      </w:r>
    </w:p>
    <w:p w:rsidR="007422DC" w:rsidRDefault="007422DC" w:rsidP="007422DC">
      <w:pPr>
        <w:pStyle w:val="a3"/>
        <w:shd w:val="clear" w:color="auto" w:fill="FFFFFF"/>
        <w:spacing w:before="0" w:after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определения эффективности взаимодействия с родителями было проведено анкетирование родителей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,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цель которого определить заинтересованное отношение родителей к мини-музею в ДОУ. Таким образом, результаты анкетирования позволяют сделать вывод о том, что родительская общественность является важным звеном, способствующим усиленной социализации ребенка. Анализ и оценка получившихся результатов, их сравнение с замыслом, дают возможность видеть пути дальнейшего развития проектной деятельности создание мини-музеев в ДОУ.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Реализация проекта: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оформление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открытие «Мини-музея» в группе;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индивидуальная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работа с родителями;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проведение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экскурсий, занятий, развлечений, досугов;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организация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тематической выставки;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проведение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познавательных бесед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совместная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деятельность по схеме: педагог – ребенок; ребенок – родитель; родитель – педагог.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Приступая к реализации основного этапа создание мини-музея «Мой папа и дедушка защитники Отечества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»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я понимала, что положительного результата можно достичь только в том случае, если будет осуществляться взаимодействие всех участников воспитательного процесса: детей, родителей и педагогического коллектива.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процессе работы родители постепенно становились активными участниками создания мини-музея в группе. Совместно с мамой и папой дети подбирали экспонаты, изготавливали их своими руками (поделки из брошенных вещей), оформляли экспозиции, что способствовало стимулированию познавательной активности детей, сблизило родителей и детей, сделало их настоящими партнерами.</w:t>
      </w:r>
    </w:p>
    <w:p w:rsidR="007422DC" w:rsidRDefault="007422DC" w:rsidP="007422DC">
      <w:pPr>
        <w:pStyle w:val="a3"/>
        <w:shd w:val="clear" w:color="auto" w:fill="FFFFFF"/>
        <w:spacing w:before="0" w:after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Экспонаты в мини-музей были собраны при поддержке и помощи родителей и собственными силами воспитателей. В мини-музей принималось все, что было связано с праздником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tooltip="23 февраля" w:history="1">
        <w:r>
          <w:rPr>
            <w:rStyle w:val="a6"/>
            <w:rFonts w:ascii="Arial" w:hAnsi="Arial" w:cs="Arial"/>
            <w:color w:val="743399"/>
            <w:sz w:val="20"/>
            <w:szCs w:val="20"/>
            <w:bdr w:val="none" w:sz="0" w:space="0" w:color="auto" w:frame="1"/>
          </w:rPr>
          <w:t>23 февраля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(календари, книги, открытки, рисунки, игрушки, фотографии пап и дедушек).</w:t>
      </w:r>
    </w:p>
    <w:p w:rsidR="007422DC" w:rsidRDefault="007422DC" w:rsidP="007422DC">
      <w:pPr>
        <w:pStyle w:val="a3"/>
        <w:shd w:val="clear" w:color="auto" w:fill="FFFFFF"/>
        <w:spacing w:before="0" w:after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помощью родителей произвела подбор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tooltip="Художественная литература" w:history="1">
        <w:r>
          <w:rPr>
            <w:rStyle w:val="a6"/>
            <w:rFonts w:ascii="Arial" w:hAnsi="Arial" w:cs="Arial"/>
            <w:color w:val="743399"/>
            <w:sz w:val="20"/>
            <w:szCs w:val="20"/>
            <w:bdr w:val="none" w:sz="0" w:space="0" w:color="auto" w:frame="1"/>
          </w:rPr>
          <w:t>художественной литературы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в соответствии с возрастом детей. Родители обшили кукол по теме «Защитники Отечества». Я провела с детьми беседы на темы «Почему Армия Родная?», «Летят самолеты», провела развлечение «Мы будущие Защитники Отечества», «Дружба крепкая, не сломается», организовала тематическую выставку на тему </w:t>
      </w:r>
      <w:r>
        <w:rPr>
          <w:rFonts w:ascii="Arial" w:hAnsi="Arial" w:cs="Arial"/>
          <w:color w:val="000000"/>
          <w:sz w:val="20"/>
          <w:szCs w:val="20"/>
        </w:rPr>
        <w:lastRenderedPageBreak/>
        <w:t>«Красивые военные». С родителями провела консультации, беседы о значении музея. 23 февраля организовала торжественное открытие музея, с разрезанием ленточки.</w:t>
      </w:r>
    </w:p>
    <w:p w:rsidR="007422DC" w:rsidRDefault="007422DC" w:rsidP="007422DC">
      <w:pPr>
        <w:pStyle w:val="a3"/>
        <w:shd w:val="clear" w:color="auto" w:fill="FFFFFF"/>
        <w:spacing w:before="0" w:after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Мною разработаны следующие формы работы с экспозициями мини-музея: занятия-экскурсии, проведение обзорных и тематических экскурсий, семейных экскурсий, проведение познавательных бесед и мероприятий, организация выставок, занятия с элементами игры и творческими заданиями,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tooltip="Научно-исследовательская деятельность" w:history="1">
        <w:r>
          <w:rPr>
            <w:rStyle w:val="a6"/>
            <w:rFonts w:ascii="Arial" w:hAnsi="Arial" w:cs="Arial"/>
            <w:color w:val="743399"/>
            <w:sz w:val="20"/>
            <w:szCs w:val="20"/>
            <w:bdr w:val="none" w:sz="0" w:space="0" w:color="auto" w:frame="1"/>
          </w:rPr>
          <w:t>исследовательская деятельность</w:t>
        </w:r>
      </w:hyperlink>
      <w:r>
        <w:rPr>
          <w:rFonts w:ascii="Arial" w:hAnsi="Arial" w:cs="Arial"/>
          <w:color w:val="000000"/>
          <w:sz w:val="20"/>
          <w:szCs w:val="20"/>
        </w:rPr>
        <w:t>, продуктивная деятельность, а также возможность смены экспозиций. Занятия, проводимые в мини-музее, закладывают основы гуманизма, предоставляют дошкольникам возможность прикоснуться к истории своей семьи, родного села, края, оказывают помощь в процессе формирования уважительного отношения между родителями и детьми, способствуют сближению детского сада и семьи.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ходе разработки экскурсий по своему мини-музею дети сами предлагали, о каких экспонатах и экспозициях необходимо обязательно рассказать гостям: о том какие посылки отправляли на фронт или о трудностях санитарок на передовой. Дети по желанию сами становились экскурсоводами.</w:t>
      </w:r>
    </w:p>
    <w:p w:rsidR="007422DC" w:rsidRDefault="007422DC" w:rsidP="007422DC">
      <w:pPr>
        <w:pStyle w:val="a3"/>
        <w:shd w:val="clear" w:color="auto" w:fill="FFFFFF"/>
        <w:spacing w:before="0" w:after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Мини-музей является частью образовательного пространства детского сада, он тесно связан с системой занятий, экскурсий, досугов, а также с самостоятельной деятельностью детей. Он явился результатом сотрудничества взрослых (воспитателей и родителей) и детей. Через музей дети познают окружающий мир, приобщаются к национальной культуре, общечеловеческим ценностям. В музее созданы условия для всестороннего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tooltip="Развитие ребенка" w:history="1">
        <w:r>
          <w:rPr>
            <w:rStyle w:val="a6"/>
            <w:rFonts w:ascii="Arial" w:hAnsi="Arial" w:cs="Arial"/>
            <w:color w:val="743399"/>
            <w:sz w:val="20"/>
            <w:szCs w:val="20"/>
            <w:bdr w:val="none" w:sz="0" w:space="0" w:color="auto" w:frame="1"/>
          </w:rPr>
          <w:t>развития ребенка</w:t>
        </w:r>
      </w:hyperlink>
      <w:r>
        <w:rPr>
          <w:rFonts w:ascii="Arial" w:hAnsi="Arial" w:cs="Arial"/>
          <w:color w:val="000000"/>
          <w:sz w:val="20"/>
          <w:szCs w:val="20"/>
        </w:rPr>
        <w:t>, способствующие его успешной социализации. Дети могут играть с экспонатами, дополнять музей работами, изготовленными своими руками. На занятиях и экскурсиях, проводимых в музее, учитываются психофизиологические особенности детей разного возраста, создаются условия для раскрытия личностного потенциала каждого ребенка.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настоящих музеях трогать руками большинство экспонатов нельзя, а вот в нашем мини-музее не только можно, но и нужно! Здесь уместно процитировать слова выдающегося швейцарского педагога Иоганна Генриха Песталоцци: «В процессе обучения должны быть задействованы ум, сердце и руки ребенка». Я придаю особое значение такой педагогической возможности мини-музея как максимальное и системное использование принципа наглядности, а именно – демонстрация экспонатов, возможность прикоснуться к ним. В обычном музее ребенок – лишь пассивный созерцатель, а здесь он – соавтор, творец экспозиции, участник творческого процесса. Ведь каждый ребенок пополнял экспозиции своими творческими работами, изготовленными в процессе совместной деятельности и свободной деятельности. Причем не только он сам, но и его папа, мама, бабушка и дедушка. Наш мини-музей – результат общения, совместной работы воспитателя, детей и их семей.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Совместное участие в творческих мероприятиях помогло объединить семьи и наполнить их досуг новым содержанием. Стало традицией проводить праздники, семейные посиделки, на которые собираются не только мамы и папы, но с удовольствием приходят бабушки и дедушки.</w:t>
      </w:r>
    </w:p>
    <w:p w:rsidR="007422DC" w:rsidRDefault="007422DC" w:rsidP="007422DC">
      <w:pPr>
        <w:pStyle w:val="a3"/>
        <w:shd w:val="clear" w:color="auto" w:fill="FFFFFF"/>
        <w:spacing w:before="0" w:after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Используя разнообразные формы работы,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tooltip="Вовлечение" w:history="1">
        <w:r>
          <w:rPr>
            <w:rStyle w:val="a6"/>
            <w:rFonts w:ascii="Arial" w:hAnsi="Arial" w:cs="Arial"/>
            <w:color w:val="743399"/>
            <w:sz w:val="20"/>
            <w:szCs w:val="20"/>
            <w:bdr w:val="none" w:sz="0" w:space="0" w:color="auto" w:frame="1"/>
          </w:rPr>
          <w:t>вовлекла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родителей в совместные с детьми творческие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tooltip="Виды деятельности" w:history="1">
        <w:r>
          <w:rPr>
            <w:rStyle w:val="a6"/>
            <w:rFonts w:ascii="Arial" w:hAnsi="Arial" w:cs="Arial"/>
            <w:color w:val="743399"/>
            <w:sz w:val="20"/>
            <w:szCs w:val="20"/>
            <w:bdr w:val="none" w:sz="0" w:space="0" w:color="auto" w:frame="1"/>
          </w:rPr>
          <w:t>виды деятельности</w:t>
        </w:r>
      </w:hyperlink>
      <w:r>
        <w:rPr>
          <w:rFonts w:ascii="Arial" w:hAnsi="Arial" w:cs="Arial"/>
          <w:color w:val="000000"/>
          <w:sz w:val="20"/>
          <w:szCs w:val="20"/>
        </w:rPr>
        <w:t>, помогла установить партнерские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tooltip="Взаимоотношение" w:history="1">
        <w:r>
          <w:rPr>
            <w:rStyle w:val="a6"/>
            <w:rFonts w:ascii="Arial" w:hAnsi="Arial" w:cs="Arial"/>
            <w:color w:val="743399"/>
            <w:sz w:val="20"/>
            <w:szCs w:val="20"/>
            <w:bdr w:val="none" w:sz="0" w:space="0" w:color="auto" w:frame="1"/>
          </w:rPr>
          <w:t>взаимоотношения</w:t>
        </w:r>
      </w:hyperlink>
      <w:r>
        <w:rPr>
          <w:rFonts w:ascii="Arial" w:hAnsi="Arial" w:cs="Arial"/>
          <w:color w:val="000000"/>
          <w:sz w:val="20"/>
          <w:szCs w:val="20"/>
        </w:rPr>
        <w:t>, поощряющие активность и самостоятельность детей. В процессе организации детско-родительского взаимодействия у родителей появилась уверенность в ребенке, радость и удовлетворение от общения со своими детьми, повысилась педагогическая компетентность в вопросах эстетического воспитания и творческого развития дошкольников посредством музейной коммуникации.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Таким образом, привлечение родителей к участию в совместных музейных мероприятиях является показателем эффективного сотрудничества педагогов с семьями, при котором родители постепенно от наблюдателей педагогического процесса перешли к позиции инициаторов и активных участников.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процессе реализации данного проекта мини-музей стал неотъемлемой частью развивающей среды ДОУ.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Заключительный этап: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анкетирование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родителей;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анализ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анкет и отзывов;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совместный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досуг («Есть такая профессия…»);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обобщение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фотоматериалов в альбомы;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выпуск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статьи в газете «Шаманские вести».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Предварительный анализ проектной деятельности в форме организации мини-музея в ДОУ показал необходимость продолжать работу в данном направлении, используя формы эффективного взаимодействия дошкольного учреждения и семьи, способствующей успешной социализации ребенка-дошкольника, формированию его социальной компетентности.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Перспектива развития «Мини-музея».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  Сотрудничество с родителями: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создание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экспозиции «Мини-музея: «Часы»;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создание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экспозиции «Родословное древо моей семьи»;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продуктивное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творческое взаимодействие.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  Взаимодействие с детьми: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формирование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у детей ценностного отношения к истории, проявление интереса к музеям и выставкам;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развитие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познавательных способностей детей;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  Совершенствование воспитателей: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повышение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профессиональной компетентности воспитателя;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·  укрепление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отношений в рамках «Детский сад – дети – семья» путем совместной деятельности в реализации мини-проектов.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Поэтому в свете новых педагогических задач наш мини-музей будет развиваться и дальше с привлечением родителей к совместным мероприятиям, проводимых в рамках действия мини-музея. В последующем я планирую дополнять музей экспонатами при помощи родителей и создавать новые направления, такие как мини-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музуй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часов, родословное древо моей семьи. Несомненно, мини-музеи создавался в основном для детей и ради детей, но создав экспозицию «Мой папа и дедушка защитники отечества», я обратила внимание, что музей посещают в основном мальчики. Поэтому в будущем экспозиции будут созданы с учетом гендерного подхода.</w:t>
      </w:r>
    </w:p>
    <w:p w:rsidR="007422DC" w:rsidRDefault="007422DC" w:rsidP="007422DC">
      <w:pPr>
        <w:pStyle w:val="a3"/>
        <w:shd w:val="clear" w:color="auto" w:fill="FFFFFF"/>
        <w:spacing w:before="0"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Реализация проекта и ожидаемые результаты помогут нам выстроить подлинные партнерские отношения, с разделением зон ответственности, с пониманием родителями того, что дошкольные учреждения созданы в помощь семье.</w:t>
      </w:r>
    </w:p>
    <w:p w:rsidR="007422DC" w:rsidRDefault="007422DC" w:rsidP="00742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7422DC" w:rsidRPr="0029707F" w:rsidRDefault="007422DC" w:rsidP="007422DC">
      <w:pPr>
        <w:rPr>
          <w:rFonts w:ascii="Times New Roman" w:hAnsi="Times New Roman" w:cs="Times New Roman"/>
          <w:color w:val="00B050"/>
        </w:rPr>
      </w:pPr>
      <w:r w:rsidRPr="0029707F">
        <w:rPr>
          <w:rFonts w:ascii="Helvetica" w:hAnsi="Helvetica" w:cs="Helvetica"/>
          <w:color w:val="00B050"/>
          <w:sz w:val="21"/>
          <w:szCs w:val="21"/>
          <w:shd w:val="clear" w:color="auto" w:fill="FFFFFF"/>
        </w:rPr>
        <w:t>Привлечение родителей к участию в совместных музейных мероприятиях является показателем эффективного сотрудничества педагогов с семьями, при котором родители постепенно от наблюдателей педагогического процесса перешли к позиции инициаторов и активных участников.</w:t>
      </w:r>
    </w:p>
    <w:p w:rsidR="000D5502" w:rsidRDefault="000D5502" w:rsidP="000D5502">
      <w:pPr>
        <w:spacing w:line="360" w:lineRule="auto"/>
      </w:pPr>
    </w:p>
    <w:p w:rsidR="00532E66" w:rsidRPr="000D5502" w:rsidRDefault="00532E66" w:rsidP="000D550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532E66" w:rsidRPr="00CA0DD4" w:rsidRDefault="00532E66" w:rsidP="00532E66">
      <w:pPr>
        <w:pStyle w:val="a3"/>
        <w:spacing w:line="300" w:lineRule="atLeast"/>
        <w:rPr>
          <w:sz w:val="28"/>
          <w:szCs w:val="28"/>
        </w:rPr>
      </w:pPr>
    </w:p>
    <w:p w:rsidR="00532E66" w:rsidRPr="00F76225" w:rsidRDefault="00532E66" w:rsidP="00532E66">
      <w:pPr>
        <w:pStyle w:val="a3"/>
        <w:spacing w:line="300" w:lineRule="atLeast"/>
      </w:pPr>
    </w:p>
    <w:p w:rsidR="00532E66" w:rsidRDefault="00532E66" w:rsidP="00532E66">
      <w:pPr>
        <w:pStyle w:val="a3"/>
        <w:spacing w:line="300" w:lineRule="atLeast"/>
      </w:pPr>
    </w:p>
    <w:p w:rsidR="00532E66" w:rsidRPr="00404B75" w:rsidRDefault="00532E66" w:rsidP="00532E66">
      <w:pPr>
        <w:pStyle w:val="a3"/>
        <w:spacing w:line="300" w:lineRule="atLeast"/>
        <w:rPr>
          <w:sz w:val="28"/>
          <w:szCs w:val="28"/>
        </w:rPr>
      </w:pPr>
    </w:p>
    <w:p w:rsidR="00532E66" w:rsidRDefault="00532E66" w:rsidP="00532E66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9"/>
          <w:szCs w:val="19"/>
        </w:rPr>
      </w:pPr>
    </w:p>
    <w:p w:rsidR="00532E66" w:rsidRDefault="00532E66" w:rsidP="00532E66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9"/>
          <w:szCs w:val="19"/>
        </w:rPr>
      </w:pPr>
    </w:p>
    <w:p w:rsidR="00E878DF" w:rsidRDefault="00E878DF"/>
    <w:sectPr w:rsidR="00E8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6609"/>
    <w:multiLevelType w:val="hybridMultilevel"/>
    <w:tmpl w:val="B6F2E8E2"/>
    <w:lvl w:ilvl="0" w:tplc="63C27B82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B043FA2"/>
    <w:multiLevelType w:val="multilevel"/>
    <w:tmpl w:val="CFBC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61FB0"/>
    <w:multiLevelType w:val="multilevel"/>
    <w:tmpl w:val="D1CA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2D311D"/>
    <w:multiLevelType w:val="multilevel"/>
    <w:tmpl w:val="B80668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313E25"/>
    <w:multiLevelType w:val="multilevel"/>
    <w:tmpl w:val="893A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354C23"/>
    <w:multiLevelType w:val="multilevel"/>
    <w:tmpl w:val="1974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66"/>
    <w:rsid w:val="000D5502"/>
    <w:rsid w:val="000F3708"/>
    <w:rsid w:val="003A1586"/>
    <w:rsid w:val="00532E66"/>
    <w:rsid w:val="00556382"/>
    <w:rsid w:val="007422DC"/>
    <w:rsid w:val="008E25E5"/>
    <w:rsid w:val="00BC159B"/>
    <w:rsid w:val="00C46700"/>
    <w:rsid w:val="00CA2408"/>
    <w:rsid w:val="00E8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43D3"/>
  <w15:chartTrackingRefBased/>
  <w15:docId w15:val="{F0B125FD-F569-40B1-921D-30E1B1DB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2E6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32E66"/>
    <w:rPr>
      <w:b/>
      <w:bCs/>
    </w:rPr>
  </w:style>
  <w:style w:type="paragraph" w:styleId="a5">
    <w:name w:val="List Paragraph"/>
    <w:basedOn w:val="a"/>
    <w:uiPriority w:val="34"/>
    <w:qFormat/>
    <w:rsid w:val="00532E66"/>
    <w:pPr>
      <w:ind w:left="720"/>
      <w:contextualSpacing/>
    </w:pPr>
  </w:style>
  <w:style w:type="character" w:customStyle="1" w:styleId="apple-converted-space">
    <w:name w:val="apple-converted-space"/>
    <w:basedOn w:val="a0"/>
    <w:rsid w:val="007422DC"/>
  </w:style>
  <w:style w:type="character" w:styleId="a6">
    <w:name w:val="Hyperlink"/>
    <w:basedOn w:val="a0"/>
    <w:uiPriority w:val="99"/>
    <w:semiHidden/>
    <w:unhideWhenUsed/>
    <w:rsid w:val="00742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auchno_issledovatelmzskaya_deyatelmznostm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hudozhestvennaya_literatura/" TargetMode="External"/><Relationship Id="rId12" Type="http://schemas.openxmlformats.org/officeDocument/2006/relationships/hyperlink" Target="http://pandia.ru/text/category/vzaimootnos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23_fevralya/" TargetMode="External"/><Relationship Id="rId11" Type="http://schemas.openxmlformats.org/officeDocument/2006/relationships/hyperlink" Target="http://pandia.ru/text/category/vidi_deyatelmznosti/" TargetMode="External"/><Relationship Id="rId5" Type="http://schemas.openxmlformats.org/officeDocument/2006/relationships/hyperlink" Target="http://pandia.ru/text/category/proektnaya_deyatelmznostmz/" TargetMode="External"/><Relationship Id="rId10" Type="http://schemas.openxmlformats.org/officeDocument/2006/relationships/hyperlink" Target="http://pandia.ru/text/category/vovle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razvitie_reben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5214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Грачёва</dc:creator>
  <cp:keywords/>
  <dc:description/>
  <cp:lastModifiedBy>Пользователь</cp:lastModifiedBy>
  <cp:revision>6</cp:revision>
  <dcterms:created xsi:type="dcterms:W3CDTF">2015-12-21T12:19:00Z</dcterms:created>
  <dcterms:modified xsi:type="dcterms:W3CDTF">2019-01-16T07:08:00Z</dcterms:modified>
</cp:coreProperties>
</file>