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F9" w:rsidRPr="00D05DB2" w:rsidRDefault="00B949F9" w:rsidP="00B949F9">
      <w:pPr>
        <w:jc w:val="center"/>
        <w:rPr>
          <w:rFonts w:ascii="Times New Roman" w:eastAsia="Times New Roman" w:hAnsi="Times New Roman" w:cs="Times New Roman"/>
          <w:sz w:val="28"/>
          <w:szCs w:val="28"/>
        </w:rPr>
      </w:pPr>
    </w:p>
    <w:p w:rsidR="00B949F9" w:rsidRPr="00D05DB2" w:rsidRDefault="00B949F9" w:rsidP="00B949F9">
      <w:pPr>
        <w:jc w:val="center"/>
        <w:rPr>
          <w:rFonts w:ascii="Times New Roman" w:eastAsia="Times New Roman" w:hAnsi="Times New Roman" w:cs="Times New Roman"/>
          <w:sz w:val="28"/>
          <w:szCs w:val="28"/>
        </w:rPr>
      </w:pPr>
    </w:p>
    <w:p w:rsidR="00B949F9" w:rsidRPr="00D05DB2" w:rsidRDefault="00B949F9" w:rsidP="00B949F9">
      <w:pPr>
        <w:jc w:val="center"/>
        <w:rPr>
          <w:rFonts w:ascii="Times New Roman" w:eastAsia="Times New Roman" w:hAnsi="Times New Roman" w:cs="Times New Roman"/>
          <w:sz w:val="28"/>
          <w:szCs w:val="28"/>
        </w:rPr>
      </w:pPr>
    </w:p>
    <w:p w:rsidR="00B949F9" w:rsidRPr="00D05DB2" w:rsidRDefault="00B949F9" w:rsidP="00B949F9">
      <w:pPr>
        <w:jc w:val="center"/>
        <w:rPr>
          <w:rFonts w:ascii="Times New Roman" w:eastAsia="Times New Roman" w:hAnsi="Times New Roman" w:cs="Times New Roman"/>
          <w:sz w:val="32"/>
          <w:szCs w:val="32"/>
          <w:u w:val="single"/>
        </w:rPr>
      </w:pPr>
    </w:p>
    <w:p w:rsidR="00B949F9" w:rsidRPr="00D05DB2" w:rsidRDefault="00B949F9" w:rsidP="00B949F9">
      <w:pPr>
        <w:rPr>
          <w:rFonts w:ascii="Times New Roman" w:eastAsia="Times New Roman" w:hAnsi="Times New Roman" w:cs="Times New Roman"/>
          <w:sz w:val="32"/>
          <w:szCs w:val="32"/>
          <w:u w:val="single"/>
        </w:rPr>
      </w:pPr>
      <w:r w:rsidRPr="00D05DB2">
        <w:rPr>
          <w:rFonts w:ascii="Times New Roman" w:eastAsia="Times New Roman" w:hAnsi="Times New Roman" w:cs="Times New Roman"/>
          <w:sz w:val="32"/>
          <w:szCs w:val="32"/>
          <w:u w:val="single"/>
        </w:rPr>
        <w:t>Тема выступления:</w:t>
      </w:r>
    </w:p>
    <w:p w:rsidR="00B949F9" w:rsidRPr="00D05DB2" w:rsidRDefault="00B949F9" w:rsidP="00B949F9">
      <w:pPr>
        <w:spacing w:after="0" w:line="240" w:lineRule="auto"/>
        <w:rPr>
          <w:rFonts w:ascii="Times New Roman" w:eastAsia="Times New Roman" w:hAnsi="Times New Roman" w:cs="Times New Roman"/>
          <w:b/>
          <w:sz w:val="42"/>
          <w:szCs w:val="42"/>
        </w:rPr>
      </w:pPr>
      <w:r>
        <w:rPr>
          <w:rFonts w:ascii="Times New Roman" w:eastAsia="Times New Roman" w:hAnsi="Times New Roman" w:cs="Times New Roman"/>
          <w:b/>
          <w:sz w:val="42"/>
          <w:szCs w:val="42"/>
        </w:rPr>
        <w:t>«Развитие творческих способностей учащихся на уроках русского языка и литературы»</w:t>
      </w: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spacing w:after="0" w:line="240" w:lineRule="auto"/>
        <w:jc w:val="center"/>
        <w:rPr>
          <w:rFonts w:ascii="Times New Roman" w:eastAsia="Times New Roman" w:hAnsi="Times New Roman" w:cs="Times New Roman"/>
          <w:b/>
          <w:sz w:val="42"/>
          <w:szCs w:val="42"/>
        </w:rPr>
      </w:pPr>
    </w:p>
    <w:p w:rsidR="00B949F9" w:rsidRPr="00D05DB2" w:rsidRDefault="00B949F9" w:rsidP="00B949F9">
      <w:pPr>
        <w:tabs>
          <w:tab w:val="left" w:pos="5670"/>
        </w:tabs>
        <w:spacing w:after="0" w:line="240" w:lineRule="auto"/>
        <w:jc w:val="right"/>
        <w:rPr>
          <w:rFonts w:ascii="Times New Roman" w:eastAsia="Times New Roman" w:hAnsi="Times New Roman" w:cs="Times New Roman"/>
          <w:sz w:val="28"/>
          <w:szCs w:val="28"/>
        </w:rPr>
      </w:pPr>
      <w:r w:rsidRPr="00D05DB2">
        <w:rPr>
          <w:rFonts w:ascii="Times New Roman" w:eastAsia="Times New Roman" w:hAnsi="Times New Roman" w:cs="Times New Roman"/>
          <w:sz w:val="28"/>
          <w:szCs w:val="28"/>
        </w:rPr>
        <w:t xml:space="preserve">Подготовила: учитель </w:t>
      </w:r>
    </w:p>
    <w:p w:rsidR="00B949F9" w:rsidRPr="00D05DB2" w:rsidRDefault="00B949F9" w:rsidP="00B949F9">
      <w:pPr>
        <w:tabs>
          <w:tab w:val="left" w:pos="5670"/>
        </w:tabs>
        <w:spacing w:after="0" w:line="240" w:lineRule="auto"/>
        <w:jc w:val="right"/>
        <w:rPr>
          <w:rFonts w:ascii="Times New Roman" w:eastAsia="Times New Roman" w:hAnsi="Times New Roman" w:cs="Times New Roman"/>
          <w:sz w:val="28"/>
          <w:szCs w:val="28"/>
        </w:rPr>
      </w:pPr>
      <w:r w:rsidRPr="00D05DB2">
        <w:rPr>
          <w:rFonts w:ascii="Times New Roman" w:eastAsia="Times New Roman" w:hAnsi="Times New Roman" w:cs="Times New Roman"/>
          <w:sz w:val="28"/>
          <w:szCs w:val="28"/>
        </w:rPr>
        <w:t xml:space="preserve">русского языка и литературы </w:t>
      </w:r>
    </w:p>
    <w:p w:rsidR="00B949F9" w:rsidRDefault="003A3FA7" w:rsidP="00B949F9">
      <w:pPr>
        <w:tabs>
          <w:tab w:val="left" w:pos="567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ЕСШ№7 им</w:t>
      </w:r>
      <w:r w:rsidR="00B949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О.Н. </w:t>
      </w:r>
      <w:proofErr w:type="spellStart"/>
      <w:r>
        <w:rPr>
          <w:rFonts w:ascii="Times New Roman" w:eastAsia="Times New Roman" w:hAnsi="Times New Roman" w:cs="Times New Roman"/>
          <w:sz w:val="28"/>
          <w:szCs w:val="28"/>
        </w:rPr>
        <w:t>Мамченкова</w:t>
      </w:r>
      <w:proofErr w:type="spellEnd"/>
      <w:r>
        <w:rPr>
          <w:rFonts w:ascii="Times New Roman" w:eastAsia="Times New Roman" w:hAnsi="Times New Roman" w:cs="Times New Roman"/>
          <w:sz w:val="28"/>
          <w:szCs w:val="28"/>
        </w:rPr>
        <w:t xml:space="preserve"> </w:t>
      </w:r>
    </w:p>
    <w:p w:rsidR="003A3FA7" w:rsidRPr="00D05DB2" w:rsidRDefault="003A3FA7" w:rsidP="00B949F9">
      <w:pPr>
        <w:tabs>
          <w:tab w:val="left" w:pos="567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Ерёмина Юлия Владимировна</w:t>
      </w:r>
    </w:p>
    <w:p w:rsidR="00B949F9" w:rsidRPr="00D05DB2" w:rsidRDefault="00B949F9" w:rsidP="00B949F9">
      <w:pPr>
        <w:spacing w:after="0" w:line="240" w:lineRule="auto"/>
        <w:jc w:val="center"/>
        <w:rPr>
          <w:rFonts w:ascii="Times New Roman" w:eastAsia="Times New Roman" w:hAnsi="Times New Roman" w:cs="Times New Roman"/>
          <w:sz w:val="28"/>
          <w:szCs w:val="28"/>
        </w:rPr>
      </w:pPr>
    </w:p>
    <w:p w:rsidR="00B949F9" w:rsidRPr="00D05DB2" w:rsidRDefault="00B949F9" w:rsidP="00B949F9">
      <w:pPr>
        <w:spacing w:after="0" w:line="240" w:lineRule="auto"/>
        <w:jc w:val="center"/>
        <w:rPr>
          <w:rFonts w:ascii="Times New Roman" w:eastAsia="Times New Roman" w:hAnsi="Times New Roman" w:cs="Times New Roman"/>
          <w:sz w:val="28"/>
          <w:szCs w:val="28"/>
        </w:rPr>
      </w:pPr>
    </w:p>
    <w:p w:rsidR="00B949F9" w:rsidRPr="00D05DB2" w:rsidRDefault="00B949F9" w:rsidP="00B949F9">
      <w:pPr>
        <w:spacing w:after="0" w:line="240" w:lineRule="auto"/>
        <w:jc w:val="center"/>
        <w:rPr>
          <w:rFonts w:ascii="Times New Roman" w:eastAsia="Times New Roman" w:hAnsi="Times New Roman" w:cs="Times New Roman"/>
          <w:sz w:val="28"/>
          <w:szCs w:val="28"/>
        </w:rPr>
      </w:pPr>
    </w:p>
    <w:p w:rsidR="00B949F9" w:rsidRDefault="00B949F9" w:rsidP="00B949F9">
      <w:pPr>
        <w:spacing w:after="0" w:line="240" w:lineRule="auto"/>
        <w:jc w:val="center"/>
        <w:rPr>
          <w:rFonts w:ascii="Times New Roman" w:eastAsia="Times New Roman" w:hAnsi="Times New Roman" w:cs="Times New Roman"/>
          <w:sz w:val="28"/>
          <w:szCs w:val="28"/>
        </w:rPr>
      </w:pPr>
    </w:p>
    <w:p w:rsidR="00B949F9" w:rsidRDefault="00B949F9" w:rsidP="00B949F9">
      <w:pPr>
        <w:spacing w:after="0" w:line="240" w:lineRule="auto"/>
        <w:jc w:val="center"/>
        <w:rPr>
          <w:rFonts w:ascii="Times New Roman" w:eastAsia="Times New Roman" w:hAnsi="Times New Roman" w:cs="Times New Roman"/>
          <w:sz w:val="28"/>
          <w:szCs w:val="28"/>
        </w:rPr>
      </w:pPr>
    </w:p>
    <w:p w:rsidR="00B949F9" w:rsidRDefault="00B949F9" w:rsidP="00B949F9">
      <w:pPr>
        <w:spacing w:after="0" w:line="240" w:lineRule="auto"/>
        <w:jc w:val="center"/>
        <w:rPr>
          <w:rFonts w:ascii="Times New Roman" w:eastAsia="Times New Roman" w:hAnsi="Times New Roman" w:cs="Times New Roman"/>
          <w:sz w:val="28"/>
          <w:szCs w:val="28"/>
        </w:rPr>
      </w:pPr>
    </w:p>
    <w:p w:rsidR="00B949F9" w:rsidRDefault="00B949F9" w:rsidP="00B949F9">
      <w:pPr>
        <w:spacing w:after="0" w:line="240" w:lineRule="auto"/>
        <w:jc w:val="center"/>
        <w:rPr>
          <w:rFonts w:ascii="Times New Roman" w:eastAsia="Times New Roman" w:hAnsi="Times New Roman" w:cs="Times New Roman"/>
          <w:sz w:val="28"/>
          <w:szCs w:val="28"/>
        </w:rPr>
      </w:pPr>
    </w:p>
    <w:p w:rsidR="00B949F9" w:rsidRPr="00D05DB2" w:rsidRDefault="00B949F9" w:rsidP="00B949F9">
      <w:pPr>
        <w:spacing w:after="0" w:line="240" w:lineRule="auto"/>
        <w:jc w:val="center"/>
        <w:rPr>
          <w:rFonts w:ascii="Times New Roman" w:eastAsia="Times New Roman" w:hAnsi="Times New Roman" w:cs="Times New Roman"/>
          <w:sz w:val="28"/>
          <w:szCs w:val="28"/>
        </w:rPr>
      </w:pPr>
      <w:r w:rsidRPr="00D05DB2">
        <w:rPr>
          <w:rFonts w:ascii="Times New Roman" w:eastAsia="Times New Roman" w:hAnsi="Times New Roman" w:cs="Times New Roman"/>
          <w:sz w:val="28"/>
          <w:szCs w:val="28"/>
        </w:rPr>
        <w:t>20</w:t>
      </w:r>
      <w:r w:rsidR="003A3FA7">
        <w:rPr>
          <w:rFonts w:ascii="Times New Roman" w:eastAsia="Times New Roman" w:hAnsi="Times New Roman" w:cs="Times New Roman"/>
          <w:sz w:val="28"/>
          <w:szCs w:val="28"/>
        </w:rPr>
        <w:t>20</w:t>
      </w:r>
      <w:r w:rsidRPr="00D05DB2">
        <w:rPr>
          <w:rFonts w:ascii="Times New Roman" w:eastAsia="Times New Roman" w:hAnsi="Times New Roman" w:cs="Times New Roman"/>
          <w:sz w:val="28"/>
          <w:szCs w:val="28"/>
        </w:rPr>
        <w:t xml:space="preserve"> г.</w:t>
      </w:r>
    </w:p>
    <w:p w:rsidR="00B949F9" w:rsidRDefault="00B949F9" w:rsidP="00B949F9">
      <w:r w:rsidRPr="00D05DB2">
        <w:rPr>
          <w:rFonts w:ascii="Times New Roman" w:eastAsia="Times New Roman" w:hAnsi="Times New Roman" w:cs="Times New Roman"/>
          <w:b/>
          <w:color w:val="333333"/>
          <w:sz w:val="42"/>
          <w:szCs w:val="42"/>
        </w:rPr>
        <w:br w:type="page"/>
      </w:r>
    </w:p>
    <w:tbl>
      <w:tblPr>
        <w:tblStyle w:val="a3"/>
        <w:tblW w:w="0" w:type="auto"/>
        <w:tblLook w:val="04A0"/>
      </w:tblPr>
      <w:tblGrid>
        <w:gridCol w:w="4219"/>
        <w:gridCol w:w="5352"/>
      </w:tblGrid>
      <w:tr w:rsidR="006A475B" w:rsidTr="006A475B">
        <w:tc>
          <w:tcPr>
            <w:tcW w:w="4219" w:type="dxa"/>
            <w:tcBorders>
              <w:top w:val="nil"/>
              <w:left w:val="nil"/>
              <w:bottom w:val="nil"/>
              <w:right w:val="nil"/>
            </w:tcBorders>
          </w:tcPr>
          <w:p w:rsidR="006A475B" w:rsidRDefault="006A475B" w:rsidP="006A475B">
            <w:pPr>
              <w:jc w:val="both"/>
              <w:rPr>
                <w:rFonts w:ascii="Times New Roman" w:hAnsi="Times New Roman" w:cs="Times New Roman"/>
                <w:sz w:val="28"/>
                <w:szCs w:val="28"/>
              </w:rPr>
            </w:pPr>
          </w:p>
        </w:tc>
        <w:tc>
          <w:tcPr>
            <w:tcW w:w="5352" w:type="dxa"/>
            <w:tcBorders>
              <w:top w:val="nil"/>
              <w:left w:val="nil"/>
              <w:bottom w:val="nil"/>
              <w:right w:val="nil"/>
            </w:tcBorders>
          </w:tcPr>
          <w:p w:rsidR="006A475B" w:rsidRDefault="006A475B" w:rsidP="006A475B">
            <w:pPr>
              <w:rPr>
                <w:rFonts w:ascii="Times New Roman" w:hAnsi="Times New Roman" w:cs="Times New Roman"/>
                <w:sz w:val="28"/>
                <w:szCs w:val="28"/>
              </w:rPr>
            </w:pPr>
            <w:r w:rsidRPr="006A475B">
              <w:rPr>
                <w:rFonts w:ascii="Times New Roman" w:hAnsi="Times New Roman" w:cs="Times New Roman"/>
                <w:sz w:val="28"/>
                <w:szCs w:val="28"/>
              </w:rPr>
              <w:t xml:space="preserve">"Всеми возможными способами нужно </w:t>
            </w:r>
          </w:p>
          <w:p w:rsidR="006A475B" w:rsidRDefault="006A475B" w:rsidP="006A475B">
            <w:pPr>
              <w:rPr>
                <w:rFonts w:ascii="Times New Roman" w:hAnsi="Times New Roman" w:cs="Times New Roman"/>
                <w:sz w:val="28"/>
                <w:szCs w:val="28"/>
              </w:rPr>
            </w:pPr>
            <w:r w:rsidRPr="006A475B">
              <w:rPr>
                <w:rFonts w:ascii="Times New Roman" w:hAnsi="Times New Roman" w:cs="Times New Roman"/>
                <w:sz w:val="28"/>
                <w:szCs w:val="28"/>
              </w:rPr>
              <w:t xml:space="preserve">воспламенять в детях горячее стремление </w:t>
            </w:r>
          </w:p>
          <w:p w:rsidR="006A475B" w:rsidRDefault="006A475B" w:rsidP="006A475B">
            <w:pPr>
              <w:rPr>
                <w:rFonts w:ascii="Times New Roman" w:hAnsi="Times New Roman" w:cs="Times New Roman"/>
                <w:sz w:val="28"/>
                <w:szCs w:val="28"/>
              </w:rPr>
            </w:pPr>
            <w:r w:rsidRPr="006A475B">
              <w:rPr>
                <w:rFonts w:ascii="Times New Roman" w:hAnsi="Times New Roman" w:cs="Times New Roman"/>
                <w:sz w:val="28"/>
                <w:szCs w:val="28"/>
              </w:rPr>
              <w:t xml:space="preserve">к знанию и учению. Ученик будет сгорать </w:t>
            </w:r>
          </w:p>
          <w:p w:rsidR="006A475B" w:rsidRDefault="006A475B" w:rsidP="006A475B">
            <w:pPr>
              <w:rPr>
                <w:rFonts w:ascii="Times New Roman" w:hAnsi="Times New Roman" w:cs="Times New Roman"/>
                <w:sz w:val="28"/>
                <w:szCs w:val="28"/>
              </w:rPr>
            </w:pPr>
            <w:r w:rsidRPr="006A475B">
              <w:rPr>
                <w:rFonts w:ascii="Times New Roman" w:hAnsi="Times New Roman" w:cs="Times New Roman"/>
                <w:sz w:val="28"/>
                <w:szCs w:val="28"/>
              </w:rPr>
              <w:t xml:space="preserve">от нетерпения учиться, не боясь </w:t>
            </w:r>
            <w:proofErr w:type="gramStart"/>
            <w:r w:rsidRPr="006A475B">
              <w:rPr>
                <w:rFonts w:ascii="Times New Roman" w:hAnsi="Times New Roman" w:cs="Times New Roman"/>
                <w:sz w:val="28"/>
                <w:szCs w:val="28"/>
              </w:rPr>
              <w:t>никаких</w:t>
            </w:r>
            <w:proofErr w:type="gramEnd"/>
            <w:r w:rsidRPr="006A475B">
              <w:rPr>
                <w:rFonts w:ascii="Times New Roman" w:hAnsi="Times New Roman" w:cs="Times New Roman"/>
                <w:sz w:val="28"/>
                <w:szCs w:val="28"/>
              </w:rPr>
              <w:t xml:space="preserve"> </w:t>
            </w:r>
          </w:p>
          <w:p w:rsidR="006A475B" w:rsidRDefault="006A475B" w:rsidP="006A475B">
            <w:pPr>
              <w:rPr>
                <w:rFonts w:ascii="Times New Roman" w:hAnsi="Times New Roman" w:cs="Times New Roman"/>
                <w:sz w:val="28"/>
                <w:szCs w:val="28"/>
              </w:rPr>
            </w:pPr>
            <w:r w:rsidRPr="006A475B">
              <w:rPr>
                <w:rFonts w:ascii="Times New Roman" w:hAnsi="Times New Roman" w:cs="Times New Roman"/>
                <w:sz w:val="28"/>
                <w:szCs w:val="28"/>
              </w:rPr>
              <w:t xml:space="preserve">трудов, если учитель сможет развить </w:t>
            </w:r>
            <w:proofErr w:type="gramStart"/>
            <w:r w:rsidRPr="006A475B">
              <w:rPr>
                <w:rFonts w:ascii="Times New Roman" w:hAnsi="Times New Roman" w:cs="Times New Roman"/>
                <w:sz w:val="28"/>
                <w:szCs w:val="28"/>
              </w:rPr>
              <w:t>в</w:t>
            </w:r>
            <w:proofErr w:type="gramEnd"/>
            <w:r w:rsidRPr="006A475B">
              <w:rPr>
                <w:rFonts w:ascii="Times New Roman" w:hAnsi="Times New Roman" w:cs="Times New Roman"/>
                <w:sz w:val="28"/>
                <w:szCs w:val="28"/>
              </w:rPr>
              <w:t xml:space="preserve"> </w:t>
            </w:r>
          </w:p>
          <w:p w:rsidR="006A475B" w:rsidRDefault="006A475B" w:rsidP="006A475B">
            <w:pPr>
              <w:rPr>
                <w:rFonts w:ascii="Times New Roman" w:hAnsi="Times New Roman" w:cs="Times New Roman"/>
                <w:sz w:val="28"/>
                <w:szCs w:val="28"/>
              </w:rPr>
            </w:pPr>
            <w:proofErr w:type="gramStart"/>
            <w:r w:rsidRPr="006A475B">
              <w:rPr>
                <w:rFonts w:ascii="Times New Roman" w:hAnsi="Times New Roman" w:cs="Times New Roman"/>
                <w:sz w:val="28"/>
                <w:szCs w:val="28"/>
              </w:rPr>
              <w:t>детях</w:t>
            </w:r>
            <w:proofErr w:type="gramEnd"/>
            <w:r w:rsidRPr="006A475B">
              <w:rPr>
                <w:rFonts w:ascii="Times New Roman" w:hAnsi="Times New Roman" w:cs="Times New Roman"/>
                <w:sz w:val="28"/>
                <w:szCs w:val="28"/>
              </w:rPr>
              <w:t xml:space="preserve"> интерес и творческий подход </w:t>
            </w:r>
          </w:p>
          <w:p w:rsidR="006A475B" w:rsidRDefault="006A475B" w:rsidP="006A475B">
            <w:pPr>
              <w:rPr>
                <w:rFonts w:ascii="Times New Roman" w:hAnsi="Times New Roman" w:cs="Times New Roman"/>
                <w:sz w:val="28"/>
                <w:szCs w:val="28"/>
              </w:rPr>
            </w:pPr>
            <w:r w:rsidRPr="006A475B">
              <w:rPr>
                <w:rFonts w:ascii="Times New Roman" w:hAnsi="Times New Roman" w:cs="Times New Roman"/>
                <w:sz w:val="28"/>
                <w:szCs w:val="28"/>
              </w:rPr>
              <w:t>к учению".</w:t>
            </w:r>
          </w:p>
        </w:tc>
      </w:tr>
    </w:tbl>
    <w:p w:rsidR="00FC325B" w:rsidRPr="006A475B" w:rsidRDefault="00FC325B" w:rsidP="006A475B">
      <w:pPr>
        <w:spacing w:after="0" w:line="240" w:lineRule="auto"/>
        <w:jc w:val="both"/>
        <w:rPr>
          <w:rFonts w:ascii="Times New Roman" w:hAnsi="Times New Roman" w:cs="Times New Roman"/>
          <w:sz w:val="28"/>
          <w:szCs w:val="28"/>
        </w:rPr>
      </w:pPr>
    </w:p>
    <w:p w:rsidR="00F42404" w:rsidRPr="00B949F9" w:rsidRDefault="00F42404" w:rsidP="00B949F9">
      <w:pPr>
        <w:pStyle w:val="a4"/>
        <w:spacing w:before="0" w:beforeAutospacing="0" w:after="0" w:afterAutospacing="0" w:line="276" w:lineRule="auto"/>
        <w:ind w:firstLine="708"/>
        <w:rPr>
          <w:sz w:val="28"/>
          <w:szCs w:val="28"/>
        </w:rPr>
      </w:pPr>
      <w:r w:rsidRPr="00B949F9">
        <w:rPr>
          <w:sz w:val="28"/>
          <w:szCs w:val="28"/>
        </w:rPr>
        <w:t>В современном мире человеку просто необходимо уметь творчески мыслить, принимать нестандартные решения. Но в школе часто обучение сводится к запоминанию и воспроизведению стандартных приёмов действия, типовых способов решения заданий. Это убивает интерес к обучению. Дети могут постепенно потерять способность к творчеству.</w:t>
      </w:r>
    </w:p>
    <w:p w:rsidR="00F42404" w:rsidRPr="00B949F9" w:rsidRDefault="00F42404" w:rsidP="00B949F9">
      <w:pPr>
        <w:spacing w:after="0"/>
        <w:ind w:firstLine="708"/>
        <w:jc w:val="both"/>
        <w:rPr>
          <w:rFonts w:ascii="Times New Roman" w:hAnsi="Times New Roman" w:cs="Times New Roman"/>
          <w:sz w:val="28"/>
          <w:szCs w:val="28"/>
        </w:rPr>
      </w:pPr>
      <w:r w:rsidRPr="00B949F9">
        <w:rPr>
          <w:rFonts w:ascii="Times New Roman" w:eastAsia="Times New Roman" w:hAnsi="Times New Roman" w:cs="Times New Roman"/>
          <w:sz w:val="28"/>
          <w:szCs w:val="28"/>
        </w:rPr>
        <w:t>Задача учителя, как мне кажется, состоит не только в том, чтобы дать учащимся как можно более глубокие знания по предмету, но и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ситуаций. На это направлены те упражнения, которые я предлагаю учащимся на уроках (в том числе по развитию речи) и во время внеклассных мероприятий</w:t>
      </w:r>
      <w:r w:rsidRPr="00B949F9">
        <w:rPr>
          <w:rFonts w:ascii="Times New Roman" w:hAnsi="Times New Roman" w:cs="Times New Roman"/>
          <w:sz w:val="28"/>
          <w:szCs w:val="28"/>
        </w:rPr>
        <w:t>.</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Актуальность выбранной темы исходит из следующих проблем: </w:t>
      </w:r>
    </w:p>
    <w:p w:rsidR="00FC325B" w:rsidRPr="00B949F9" w:rsidRDefault="006A47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 xml:space="preserve">снижение общей культуры учащихся, грамотности, интереса к предмету, к чтению; </w:t>
      </w:r>
    </w:p>
    <w:p w:rsidR="00FC325B" w:rsidRPr="00B949F9" w:rsidRDefault="006A47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 xml:space="preserve">отсутствие нравственного ориентира; </w:t>
      </w:r>
    </w:p>
    <w:p w:rsidR="00FC325B" w:rsidRPr="00B949F9" w:rsidRDefault="006A47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Ц</w:t>
      </w:r>
      <w:r w:rsidR="00B80BE4" w:rsidRPr="00B949F9">
        <w:rPr>
          <w:rFonts w:ascii="Times New Roman" w:hAnsi="Times New Roman" w:cs="Times New Roman"/>
          <w:sz w:val="28"/>
          <w:szCs w:val="28"/>
        </w:rPr>
        <w:t xml:space="preserve">ель: </w:t>
      </w:r>
      <w:r w:rsidR="00FC325B" w:rsidRPr="00B949F9">
        <w:rPr>
          <w:rFonts w:ascii="Times New Roman" w:hAnsi="Times New Roman" w:cs="Times New Roman"/>
          <w:sz w:val="28"/>
          <w:szCs w:val="28"/>
        </w:rPr>
        <w:t>предложить банк идей, педагогических находок для развития творческих способностей учащихся на уроках русского языка</w:t>
      </w:r>
      <w:r w:rsidRPr="00B949F9">
        <w:rPr>
          <w:rFonts w:ascii="Times New Roman" w:hAnsi="Times New Roman" w:cs="Times New Roman"/>
          <w:sz w:val="28"/>
          <w:szCs w:val="28"/>
        </w:rPr>
        <w:t xml:space="preserve"> и литературы</w:t>
      </w:r>
      <w:r w:rsidR="00FC325B" w:rsidRPr="00B949F9">
        <w:rPr>
          <w:rFonts w:ascii="Times New Roman" w:hAnsi="Times New Roman" w:cs="Times New Roman"/>
          <w:sz w:val="28"/>
          <w:szCs w:val="28"/>
        </w:rPr>
        <w:t xml:space="preserve">. Для достижения этой цели передо мной стояло несколько задач: </w:t>
      </w:r>
    </w:p>
    <w:p w:rsidR="00FC325B" w:rsidRPr="00B949F9" w:rsidRDefault="006A47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собрать практический материал по названной теме, систематизировать его;</w:t>
      </w:r>
    </w:p>
    <w:p w:rsidR="00FC325B" w:rsidRPr="00B949F9" w:rsidRDefault="006A47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привлечь внимание колл</w:t>
      </w:r>
      <w:r w:rsidRPr="00B949F9">
        <w:rPr>
          <w:rFonts w:ascii="Times New Roman" w:hAnsi="Times New Roman" w:cs="Times New Roman"/>
          <w:sz w:val="28"/>
          <w:szCs w:val="28"/>
        </w:rPr>
        <w:t>ег к актуальности этой проблемы.</w:t>
      </w:r>
    </w:p>
    <w:p w:rsidR="00FC325B" w:rsidRPr="00B949F9" w:rsidRDefault="00FC325B" w:rsidP="00B949F9">
      <w:pPr>
        <w:spacing w:after="0"/>
        <w:jc w:val="both"/>
        <w:rPr>
          <w:rFonts w:ascii="Times New Roman" w:hAnsi="Times New Roman" w:cs="Times New Roman"/>
          <w:sz w:val="28"/>
          <w:szCs w:val="28"/>
          <w:u w:val="single"/>
        </w:rPr>
      </w:pPr>
      <w:r w:rsidRPr="00B949F9">
        <w:rPr>
          <w:rFonts w:ascii="Times New Roman" w:hAnsi="Times New Roman" w:cs="Times New Roman"/>
          <w:sz w:val="28"/>
          <w:szCs w:val="28"/>
          <w:u w:val="single"/>
        </w:rPr>
        <w:t>Роль самостоятельной работы в процессе развития творческого потенциала.</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Основной задачей на уроках русского языка</w:t>
      </w:r>
      <w:r w:rsidR="0003265E" w:rsidRPr="00B949F9">
        <w:rPr>
          <w:rFonts w:ascii="Times New Roman" w:hAnsi="Times New Roman" w:cs="Times New Roman"/>
          <w:sz w:val="28"/>
          <w:szCs w:val="28"/>
        </w:rPr>
        <w:t xml:space="preserve"> и литературы </w:t>
      </w:r>
      <w:r w:rsidRPr="00B949F9">
        <w:rPr>
          <w:rFonts w:ascii="Times New Roman" w:hAnsi="Times New Roman" w:cs="Times New Roman"/>
          <w:sz w:val="28"/>
          <w:szCs w:val="28"/>
        </w:rPr>
        <w:t xml:space="preserve">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В ряд основных задач на уроках я ставлю перед собой задачу - научить мыслить, выражать свои мысли в устной и письменной форме, анализировать </w:t>
      </w:r>
      <w:r w:rsidRPr="00B949F9">
        <w:rPr>
          <w:rFonts w:ascii="Times New Roman" w:hAnsi="Times New Roman" w:cs="Times New Roman"/>
          <w:sz w:val="28"/>
          <w:szCs w:val="28"/>
        </w:rPr>
        <w:lastRenderedPageBreak/>
        <w:t xml:space="preserve">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Основные приёмы развития творческих способностей: </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 xml:space="preserve">написание сочинений, изложений. </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 xml:space="preserve">рецензирование сочинений; </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игры; </w:t>
      </w:r>
      <w:r w:rsidR="00FC325B" w:rsidRPr="00B949F9">
        <w:rPr>
          <w:rFonts w:ascii="Times New Roman" w:hAnsi="Times New Roman" w:cs="Times New Roman"/>
          <w:sz w:val="28"/>
          <w:szCs w:val="28"/>
        </w:rPr>
        <w:t xml:space="preserve"> </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творческие словари, ребусы, шарады, кроссворды.</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творческие задания на дом;</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224158" w:rsidRPr="00B949F9" w:rsidRDefault="00FC325B" w:rsidP="00B949F9">
      <w:pPr>
        <w:pStyle w:val="a5"/>
        <w:spacing w:line="276" w:lineRule="auto"/>
        <w:ind w:firstLine="440"/>
        <w:rPr>
          <w:szCs w:val="28"/>
        </w:rPr>
      </w:pPr>
      <w:r w:rsidRPr="00B949F9">
        <w:rPr>
          <w:szCs w:val="28"/>
        </w:rPr>
        <w:t xml:space="preserve">Большое место в преподавании русского языка </w:t>
      </w:r>
      <w:r w:rsidR="0003265E" w:rsidRPr="00B949F9">
        <w:rPr>
          <w:szCs w:val="28"/>
        </w:rPr>
        <w:t xml:space="preserve">и литературы </w:t>
      </w:r>
      <w:r w:rsidRPr="00B949F9">
        <w:rPr>
          <w:szCs w:val="28"/>
        </w:rPr>
        <w:t xml:space="preserve">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 </w:t>
      </w:r>
    </w:p>
    <w:p w:rsidR="00224158" w:rsidRPr="00B949F9" w:rsidRDefault="00224158" w:rsidP="00B949F9">
      <w:pPr>
        <w:pStyle w:val="a5"/>
        <w:spacing w:line="276" w:lineRule="auto"/>
        <w:ind w:firstLine="440"/>
        <w:rPr>
          <w:szCs w:val="28"/>
        </w:rPr>
      </w:pPr>
      <w:r w:rsidRPr="00B949F9">
        <w:rPr>
          <w:szCs w:val="28"/>
        </w:rPr>
        <w:t>Чтобы  помочь учащимся актуализировать способности, развить их, я  сформулировала для себя следующие правила:</w:t>
      </w:r>
    </w:p>
    <w:p w:rsidR="00224158" w:rsidRPr="00B949F9" w:rsidRDefault="00224158" w:rsidP="00B949F9">
      <w:pPr>
        <w:pStyle w:val="a5"/>
        <w:numPr>
          <w:ilvl w:val="0"/>
          <w:numId w:val="1"/>
        </w:numPr>
        <w:spacing w:line="276" w:lineRule="auto"/>
        <w:rPr>
          <w:szCs w:val="28"/>
        </w:rPr>
      </w:pPr>
      <w:r w:rsidRPr="00B949F9">
        <w:rPr>
          <w:i/>
          <w:szCs w:val="28"/>
        </w:rPr>
        <w:t>Служить примером для подражания</w:t>
      </w:r>
      <w:r w:rsidRPr="00B949F9">
        <w:rPr>
          <w:szCs w:val="28"/>
        </w:rPr>
        <w:t>. Творческие способности развиваются не тогда, когда я говорю детям о необходимости их развития, а тогда, когда я умею развивать их  сама и показываю это ребятам  в нашем общении.</w:t>
      </w:r>
    </w:p>
    <w:p w:rsidR="00224158" w:rsidRPr="00B949F9" w:rsidRDefault="00224158" w:rsidP="00B949F9">
      <w:pPr>
        <w:pStyle w:val="a5"/>
        <w:numPr>
          <w:ilvl w:val="0"/>
          <w:numId w:val="1"/>
        </w:numPr>
        <w:spacing w:line="276" w:lineRule="auto"/>
        <w:rPr>
          <w:szCs w:val="28"/>
        </w:rPr>
      </w:pPr>
      <w:r w:rsidRPr="00B949F9">
        <w:rPr>
          <w:i/>
          <w:szCs w:val="28"/>
        </w:rPr>
        <w:t>Поощрять сомнения</w:t>
      </w:r>
      <w:r w:rsidRPr="00B949F9">
        <w:rPr>
          <w:szCs w:val="28"/>
        </w:rPr>
        <w:t xml:space="preserve">,  возникающие по отношению к общепринятым предположениям. Творческим личностям свойственно сомневаться в </w:t>
      </w:r>
      <w:r w:rsidRPr="00B949F9">
        <w:rPr>
          <w:szCs w:val="28"/>
        </w:rPr>
        <w:lastRenderedPageBreak/>
        <w:t>решениях, принимаемых другими людьми. Конечно, дети не должны подвергать сомнению любое исходное положение, но каждый должен уметь находить объект, достойный сомнения.</w:t>
      </w:r>
    </w:p>
    <w:p w:rsidR="00224158" w:rsidRPr="00B949F9" w:rsidRDefault="00224158" w:rsidP="00B949F9">
      <w:pPr>
        <w:pStyle w:val="a5"/>
        <w:numPr>
          <w:ilvl w:val="0"/>
          <w:numId w:val="1"/>
        </w:numPr>
        <w:spacing w:line="276" w:lineRule="auto"/>
        <w:rPr>
          <w:szCs w:val="28"/>
        </w:rPr>
      </w:pPr>
      <w:r w:rsidRPr="00B949F9">
        <w:rPr>
          <w:i/>
          <w:szCs w:val="28"/>
        </w:rPr>
        <w:t>Разрешать делать ошибки</w:t>
      </w:r>
      <w:r w:rsidRPr="00B949F9">
        <w:rPr>
          <w:szCs w:val="28"/>
        </w:rPr>
        <w:t>. Когда детей ругают за ошибки, они в результате боятся их делать, и, следовательно, боятся рисковать, боятся думать независимо, не создают что-то новое, свое. Я не ругаю за неправильный ответ, за то, что кто-то не так понял материал, избегаю критики, резких высказываний, которые подавляют творческую активность ребят.</w:t>
      </w:r>
    </w:p>
    <w:p w:rsidR="00224158" w:rsidRPr="00B949F9" w:rsidRDefault="00224158" w:rsidP="00B949F9">
      <w:pPr>
        <w:pStyle w:val="a5"/>
        <w:numPr>
          <w:ilvl w:val="0"/>
          <w:numId w:val="1"/>
        </w:numPr>
        <w:spacing w:line="276" w:lineRule="auto"/>
        <w:rPr>
          <w:szCs w:val="28"/>
        </w:rPr>
      </w:pPr>
      <w:r w:rsidRPr="00B949F9">
        <w:rPr>
          <w:i/>
          <w:szCs w:val="28"/>
        </w:rPr>
        <w:t>Поощрять разумный поиск</w:t>
      </w:r>
      <w:r w:rsidRPr="00B949F9">
        <w:rPr>
          <w:szCs w:val="28"/>
        </w:rPr>
        <w:t xml:space="preserve">. </w:t>
      </w:r>
      <w:proofErr w:type="spellStart"/>
      <w:r w:rsidRPr="00B949F9">
        <w:rPr>
          <w:szCs w:val="28"/>
        </w:rPr>
        <w:t>Креативность</w:t>
      </w:r>
      <w:proofErr w:type="spellEnd"/>
      <w:r w:rsidRPr="00B949F9">
        <w:rPr>
          <w:szCs w:val="28"/>
        </w:rPr>
        <w:t xml:space="preserve"> гораздо легче встретить у маленьких, чем у старшеклассников. Она не изнашивается с возрастом, а подавляется учениками, учителями. Позволяя своим ученикам рисковать, и даже поощряя их в этом, я помогаю раскрыть их творческий потенциал. Если ученик пошел на разумный риск, работая над сочинением, выражая свое мнение, я поощряю его, даже если не удовлетворена результатом работы.</w:t>
      </w:r>
    </w:p>
    <w:p w:rsidR="00224158" w:rsidRPr="00B949F9" w:rsidRDefault="00224158" w:rsidP="00B949F9">
      <w:pPr>
        <w:pStyle w:val="a5"/>
        <w:numPr>
          <w:ilvl w:val="0"/>
          <w:numId w:val="1"/>
        </w:numPr>
        <w:spacing w:line="276" w:lineRule="auto"/>
        <w:rPr>
          <w:szCs w:val="28"/>
        </w:rPr>
      </w:pPr>
      <w:r w:rsidRPr="00B949F9">
        <w:rPr>
          <w:i/>
          <w:szCs w:val="28"/>
        </w:rPr>
        <w:t>Включать в программу</w:t>
      </w:r>
      <w:r w:rsidRPr="00B949F9">
        <w:rPr>
          <w:szCs w:val="28"/>
        </w:rPr>
        <w:t xml:space="preserve">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вообразить себя в роли персонажа и попросить рассказать о себе, написать другую концовку рассказа и т.д. Вопросы, задания содержат такие формулировки:</w:t>
      </w:r>
    </w:p>
    <w:p w:rsidR="00224158" w:rsidRPr="00B949F9" w:rsidRDefault="00224158" w:rsidP="00B949F9">
      <w:pPr>
        <w:pStyle w:val="a5"/>
        <w:spacing w:line="276" w:lineRule="auto"/>
        <w:ind w:left="800"/>
        <w:rPr>
          <w:szCs w:val="28"/>
        </w:rPr>
      </w:pPr>
      <w:r w:rsidRPr="00B949F9">
        <w:rPr>
          <w:szCs w:val="28"/>
        </w:rPr>
        <w:t>- представьте, что…;</w:t>
      </w:r>
    </w:p>
    <w:p w:rsidR="00224158" w:rsidRPr="00B949F9" w:rsidRDefault="00224158" w:rsidP="00B949F9">
      <w:pPr>
        <w:pStyle w:val="a5"/>
        <w:spacing w:line="276" w:lineRule="auto"/>
        <w:ind w:left="800"/>
        <w:rPr>
          <w:szCs w:val="28"/>
        </w:rPr>
      </w:pPr>
      <w:r w:rsidRPr="00B949F9">
        <w:rPr>
          <w:szCs w:val="28"/>
        </w:rPr>
        <w:t>- сочините;</w:t>
      </w:r>
    </w:p>
    <w:p w:rsidR="00224158" w:rsidRPr="00B949F9" w:rsidRDefault="00224158" w:rsidP="00B949F9">
      <w:pPr>
        <w:pStyle w:val="a5"/>
        <w:spacing w:line="276" w:lineRule="auto"/>
        <w:ind w:left="800"/>
        <w:rPr>
          <w:szCs w:val="28"/>
        </w:rPr>
      </w:pPr>
      <w:r w:rsidRPr="00B949F9">
        <w:rPr>
          <w:szCs w:val="28"/>
        </w:rPr>
        <w:t>- изобретите;</w:t>
      </w:r>
    </w:p>
    <w:p w:rsidR="00224158" w:rsidRPr="00B949F9" w:rsidRDefault="00224158" w:rsidP="00B949F9">
      <w:pPr>
        <w:pStyle w:val="a5"/>
        <w:spacing w:line="276" w:lineRule="auto"/>
        <w:ind w:left="800"/>
        <w:rPr>
          <w:szCs w:val="28"/>
        </w:rPr>
      </w:pPr>
      <w:r w:rsidRPr="00B949F9">
        <w:rPr>
          <w:szCs w:val="28"/>
        </w:rPr>
        <w:t xml:space="preserve">- </w:t>
      </w:r>
      <w:proofErr w:type="spellStart"/>
      <w:r w:rsidRPr="00B949F9">
        <w:rPr>
          <w:szCs w:val="28"/>
        </w:rPr>
        <w:t>порассуждайте</w:t>
      </w:r>
      <w:proofErr w:type="spellEnd"/>
      <w:r w:rsidRPr="00B949F9">
        <w:rPr>
          <w:szCs w:val="28"/>
        </w:rPr>
        <w:t>.</w:t>
      </w:r>
    </w:p>
    <w:p w:rsidR="00224158" w:rsidRPr="00B949F9" w:rsidRDefault="00224158" w:rsidP="00B949F9">
      <w:pPr>
        <w:pStyle w:val="a5"/>
        <w:numPr>
          <w:ilvl w:val="0"/>
          <w:numId w:val="2"/>
        </w:numPr>
        <w:spacing w:line="276" w:lineRule="auto"/>
        <w:rPr>
          <w:szCs w:val="28"/>
        </w:rPr>
      </w:pPr>
      <w:r w:rsidRPr="00B949F9">
        <w:rPr>
          <w:i/>
          <w:szCs w:val="28"/>
        </w:rPr>
        <w:t>Поощрять умение</w:t>
      </w:r>
      <w:r w:rsidRPr="00B949F9">
        <w:rPr>
          <w:szCs w:val="28"/>
        </w:rPr>
        <w:t xml:space="preserve"> находить, формулировать и первыми предлагать проблему.</w:t>
      </w:r>
    </w:p>
    <w:p w:rsidR="00224158" w:rsidRPr="00B949F9" w:rsidRDefault="00224158" w:rsidP="00B949F9">
      <w:pPr>
        <w:pStyle w:val="a5"/>
        <w:numPr>
          <w:ilvl w:val="0"/>
          <w:numId w:val="2"/>
        </w:numPr>
        <w:spacing w:line="276" w:lineRule="auto"/>
        <w:rPr>
          <w:szCs w:val="28"/>
        </w:rPr>
      </w:pPr>
      <w:r w:rsidRPr="00B949F9">
        <w:rPr>
          <w:i/>
          <w:szCs w:val="28"/>
        </w:rPr>
        <w:t xml:space="preserve">Поощрять </w:t>
      </w:r>
      <w:r w:rsidRPr="00B949F9">
        <w:rPr>
          <w:szCs w:val="28"/>
        </w:rPr>
        <w:t xml:space="preserve">творческие идеи и результаты творческой деятельности. Давая учащимся задания, объясняю, </w:t>
      </w:r>
      <w:proofErr w:type="gramStart"/>
      <w:r w:rsidRPr="00B949F9">
        <w:rPr>
          <w:szCs w:val="28"/>
        </w:rPr>
        <w:t>что жду от них не</w:t>
      </w:r>
      <w:proofErr w:type="gramEnd"/>
      <w:r w:rsidRPr="00B949F9">
        <w:rPr>
          <w:szCs w:val="28"/>
        </w:rPr>
        <w:t xml:space="preserve"> только демонстрации  знаний основ предмета, но и элементов творчества, которые будут поощряться. Учу детей переживать радость творческого открытия, воспитываю потребность к творчеству.</w:t>
      </w:r>
    </w:p>
    <w:p w:rsidR="00224158" w:rsidRPr="00B949F9" w:rsidRDefault="00224158" w:rsidP="00B949F9">
      <w:pPr>
        <w:pStyle w:val="a5"/>
        <w:numPr>
          <w:ilvl w:val="0"/>
          <w:numId w:val="2"/>
        </w:numPr>
        <w:spacing w:line="276" w:lineRule="auto"/>
        <w:rPr>
          <w:szCs w:val="28"/>
        </w:rPr>
      </w:pPr>
      <w:r w:rsidRPr="00B949F9">
        <w:rPr>
          <w:i/>
          <w:szCs w:val="28"/>
        </w:rPr>
        <w:t>Подготовить к препятствиям</w:t>
      </w:r>
      <w:r w:rsidRPr="00B949F9">
        <w:rPr>
          <w:szCs w:val="28"/>
        </w:rPr>
        <w:t xml:space="preserve">, встречающимся на пути творческой личности. Творчество – это не только умение мыслить творчески, но и умение не сдаваться, встречая сопротивление,  отстаивать свое мнение, добиваясь признания.  </w:t>
      </w:r>
    </w:p>
    <w:p w:rsidR="00224158" w:rsidRPr="00B949F9" w:rsidRDefault="00224158" w:rsidP="00B949F9">
      <w:pPr>
        <w:pStyle w:val="a5"/>
        <w:numPr>
          <w:ilvl w:val="0"/>
          <w:numId w:val="2"/>
        </w:numPr>
        <w:spacing w:line="276" w:lineRule="auto"/>
        <w:rPr>
          <w:szCs w:val="28"/>
        </w:rPr>
      </w:pPr>
      <w:r w:rsidRPr="00B949F9">
        <w:rPr>
          <w:i/>
          <w:szCs w:val="28"/>
        </w:rPr>
        <w:lastRenderedPageBreak/>
        <w:t>Стимулировать дальнейшее развитие</w:t>
      </w:r>
      <w:r w:rsidRPr="00B949F9">
        <w:rPr>
          <w:szCs w:val="28"/>
        </w:rPr>
        <w:t xml:space="preserve">. Доносить до своих учеников незамысловатую идею: у творчества нет конца. </w:t>
      </w:r>
    </w:p>
    <w:p w:rsidR="00FC325B" w:rsidRPr="00B949F9" w:rsidRDefault="00FC325B" w:rsidP="00B949F9">
      <w:pPr>
        <w:spacing w:after="0"/>
        <w:ind w:firstLine="708"/>
        <w:jc w:val="both"/>
        <w:rPr>
          <w:rFonts w:ascii="Times New Roman" w:hAnsi="Times New Roman" w:cs="Times New Roman"/>
          <w:sz w:val="28"/>
          <w:szCs w:val="28"/>
        </w:rPr>
      </w:pPr>
    </w:p>
    <w:p w:rsidR="00FC325B" w:rsidRPr="00B949F9" w:rsidRDefault="00FC325B" w:rsidP="00B949F9">
      <w:pPr>
        <w:spacing w:after="0"/>
        <w:jc w:val="both"/>
        <w:rPr>
          <w:rFonts w:ascii="Times New Roman" w:hAnsi="Times New Roman" w:cs="Times New Roman"/>
          <w:sz w:val="28"/>
          <w:szCs w:val="28"/>
          <w:u w:val="single"/>
        </w:rPr>
      </w:pPr>
      <w:r w:rsidRPr="00B949F9">
        <w:rPr>
          <w:rFonts w:ascii="Times New Roman" w:hAnsi="Times New Roman" w:cs="Times New Roman"/>
          <w:sz w:val="28"/>
          <w:szCs w:val="28"/>
          <w:u w:val="single"/>
        </w:rPr>
        <w:t>Уроки развития речи.</w:t>
      </w:r>
    </w:p>
    <w:p w:rsidR="00B949F9" w:rsidRPr="00B949F9" w:rsidRDefault="00B949F9" w:rsidP="00B949F9">
      <w:pPr>
        <w:spacing w:after="0"/>
        <w:ind w:firstLine="708"/>
        <w:jc w:val="both"/>
        <w:rPr>
          <w:rFonts w:ascii="Times New Roman" w:hAnsi="Times New Roman" w:cs="Times New Roman"/>
          <w:sz w:val="28"/>
          <w:szCs w:val="28"/>
          <w:u w:val="single"/>
        </w:rPr>
      </w:pPr>
      <w:r w:rsidRPr="00B949F9">
        <w:rPr>
          <w:rFonts w:ascii="Times New Roman" w:eastAsia="Times New Roman" w:hAnsi="Times New Roman" w:cs="Times New Roman"/>
          <w:sz w:val="28"/>
          <w:szCs w:val="28"/>
        </w:rPr>
        <w:t xml:space="preserve">Уроки развития речи – </w:t>
      </w:r>
      <w:r w:rsidRPr="00B949F9">
        <w:rPr>
          <w:rFonts w:ascii="Times New Roman" w:eastAsia="Times New Roman" w:hAnsi="Times New Roman" w:cs="Times New Roman"/>
          <w:b/>
          <w:i/>
          <w:sz w:val="28"/>
          <w:szCs w:val="28"/>
        </w:rPr>
        <w:t>это уроки творчества</w:t>
      </w:r>
      <w:r w:rsidRPr="00B949F9">
        <w:rPr>
          <w:rFonts w:ascii="Times New Roman" w:eastAsia="Times New Roman" w:hAnsi="Times New Roman" w:cs="Times New Roman"/>
          <w:sz w:val="28"/>
          <w:szCs w:val="28"/>
        </w:rPr>
        <w:t>. На них должна проявляться индивидуальность каждого ученика, развиваться его творческие способности.</w:t>
      </w:r>
    </w:p>
    <w:p w:rsidR="00FC325B" w:rsidRPr="00B949F9" w:rsidRDefault="00FC325B" w:rsidP="00B949F9">
      <w:pPr>
        <w:spacing w:after="0"/>
        <w:ind w:firstLine="708"/>
        <w:jc w:val="both"/>
        <w:rPr>
          <w:rFonts w:ascii="Times New Roman" w:hAnsi="Times New Roman" w:cs="Times New Roman"/>
          <w:sz w:val="28"/>
          <w:szCs w:val="28"/>
        </w:rPr>
      </w:pPr>
      <w:proofErr w:type="gramStart"/>
      <w:r w:rsidRPr="00B949F9">
        <w:rPr>
          <w:rFonts w:ascii="Times New Roman" w:hAnsi="Times New Roman" w:cs="Times New Roman"/>
          <w:sz w:val="28"/>
          <w:szCs w:val="28"/>
        </w:rPr>
        <w:t>Широко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w:t>
      </w:r>
      <w:proofErr w:type="gramEnd"/>
      <w:r w:rsidRPr="00B949F9">
        <w:rPr>
          <w:rFonts w:ascii="Times New Roman" w:hAnsi="Times New Roman" w:cs="Times New Roman"/>
          <w:sz w:val="28"/>
          <w:szCs w:val="28"/>
        </w:rPr>
        <w:t xml:space="preserve">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w:t>
      </w:r>
      <w:proofErr w:type="gramStart"/>
      <w:r w:rsidRPr="00B949F9">
        <w:rPr>
          <w:rFonts w:ascii="Times New Roman" w:hAnsi="Times New Roman" w:cs="Times New Roman"/>
          <w:sz w:val="28"/>
          <w:szCs w:val="28"/>
        </w:rPr>
        <w:t>Умение анализировать, обобщать, логически правильно, чётко, а так же эмоционально строить свою речь необходимы при написании хорошего сочинения.</w:t>
      </w:r>
      <w:proofErr w:type="gramEnd"/>
      <w:r w:rsidRPr="00B949F9">
        <w:rPr>
          <w:rFonts w:ascii="Times New Roman" w:hAnsi="Times New Roman" w:cs="Times New Roman"/>
          <w:sz w:val="28"/>
          <w:szCs w:val="28"/>
        </w:rPr>
        <w:t xml:space="preserve">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w:t>
      </w:r>
      <w:proofErr w:type="gramStart"/>
      <w:r w:rsidRPr="00B949F9">
        <w:rPr>
          <w:rFonts w:ascii="Times New Roman" w:hAnsi="Times New Roman" w:cs="Times New Roman"/>
          <w:sz w:val="28"/>
          <w:szCs w:val="28"/>
        </w:rPr>
        <w:t>дств в х</w:t>
      </w:r>
      <w:proofErr w:type="gramEnd"/>
      <w:r w:rsidRPr="00B949F9">
        <w:rPr>
          <w:rFonts w:ascii="Times New Roman" w:hAnsi="Times New Roman" w:cs="Times New Roman"/>
          <w:sz w:val="28"/>
          <w:szCs w:val="28"/>
        </w:rPr>
        <w:t>оде взаимодействия людей в различных ситуациях общения.</w:t>
      </w:r>
    </w:p>
    <w:p w:rsidR="0003265E"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Я применяю следующие этапы подготовки к сочинению:</w:t>
      </w:r>
    </w:p>
    <w:p w:rsidR="0003265E"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w:t>
      </w:r>
    </w:p>
    <w:p w:rsidR="0003265E"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2) предварительная подготовка. Цель - создать базу для последующей работы, организовать накопление необходимых знаний, впечатлений;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3) написание сочинения.</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 класса я предложила написать свои книги, идея моя была встречена с оптимизмом. На первых страницах поместились сказки. Знакомясь с педагогическим наследием В.А.Сухомлинского, я обратила внимание на одну цитату: "Через сказку, фантазию, игру из неповторимого детского творчества верная дорога к сердцу ребенка".</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Я убедилась, что составление сказок благотворно влияет на развитие творческих возможностей детей, сближает их с природой, развивает </w:t>
      </w:r>
      <w:r w:rsidRPr="00B949F9">
        <w:rPr>
          <w:rFonts w:ascii="Times New Roman" w:hAnsi="Times New Roman" w:cs="Times New Roman"/>
          <w:sz w:val="28"/>
          <w:szCs w:val="28"/>
        </w:rPr>
        <w:lastRenderedPageBreak/>
        <w:t xml:space="preserve">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Стараюсь разнообразить уроки развития речи, используя различные виды работ. </w:t>
      </w:r>
    </w:p>
    <w:p w:rsidR="00FC325B" w:rsidRPr="00B949F9" w:rsidRDefault="00FC325B" w:rsidP="00B949F9">
      <w:pPr>
        <w:spacing w:after="0"/>
        <w:jc w:val="both"/>
        <w:rPr>
          <w:rFonts w:ascii="Times New Roman" w:hAnsi="Times New Roman" w:cs="Times New Roman"/>
          <w:sz w:val="28"/>
          <w:szCs w:val="28"/>
          <w:u w:val="single"/>
        </w:rPr>
      </w:pPr>
      <w:r w:rsidRPr="00B949F9">
        <w:rPr>
          <w:rFonts w:ascii="Times New Roman" w:hAnsi="Times New Roman" w:cs="Times New Roman"/>
          <w:sz w:val="28"/>
          <w:szCs w:val="28"/>
          <w:u w:val="single"/>
        </w:rPr>
        <w:t>Виды работ, которые делают уроки развития речи живыми.</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1. Свободное сочинительство - пиши, что хочешь! Рискуя получить упрек в повторении уже сказанного, хочу еще раз обратить внимание на то, что этот вид работы очень важен для развития речи.</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4</w:t>
      </w:r>
      <w:r w:rsidR="00FC325B" w:rsidRPr="00B949F9">
        <w:rPr>
          <w:rFonts w:ascii="Times New Roman" w:hAnsi="Times New Roman" w:cs="Times New Roman"/>
          <w:sz w:val="28"/>
          <w:szCs w:val="28"/>
        </w:rPr>
        <w:t>. Экскурсия в картинную галерею по репродукциям картин профессиональных художников. Ситуация экскурсии сближает с жизнью такой жанр, как сочинение по картине.</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5. </w:t>
      </w:r>
      <w:proofErr w:type="spellStart"/>
      <w:proofErr w:type="gramStart"/>
      <w:r w:rsidRPr="00B949F9">
        <w:rPr>
          <w:rFonts w:ascii="Times New Roman" w:hAnsi="Times New Roman" w:cs="Times New Roman"/>
          <w:sz w:val="28"/>
          <w:szCs w:val="28"/>
        </w:rPr>
        <w:t>C</w:t>
      </w:r>
      <w:proofErr w:type="gramEnd"/>
      <w:r w:rsidRPr="00B949F9">
        <w:rPr>
          <w:rFonts w:ascii="Times New Roman" w:hAnsi="Times New Roman" w:cs="Times New Roman"/>
          <w:sz w:val="28"/>
          <w:szCs w:val="28"/>
        </w:rPr>
        <w:t>ценарий</w:t>
      </w:r>
      <w:proofErr w:type="spellEnd"/>
      <w:r w:rsidRPr="00B949F9">
        <w:rPr>
          <w:rFonts w:ascii="Times New Roman" w:hAnsi="Times New Roman" w:cs="Times New Roman"/>
          <w:sz w:val="28"/>
          <w:szCs w:val="28"/>
        </w:rPr>
        <w:t xml:space="preserve"> мультфильма по выполненным на доске рисункам удовлетворяет потребность подростка в оживлении рисунка и написании сочинения-повествования вместо сочинения-описания.</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6. Музыкальное сочинение. </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1-й вариант - опиши образы, которые возникают в твоем сознании под впечатлением прослушанного музыкального произведения.</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7. Сочинение - продолжение написанного накануне изложения или диктанта.</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8. Сочинение - ассоциации по мотивам когда-то написанного диктанта или изложения.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Из всех вышеперечисленных видов хотелось бы выделить сочинения - описания природы в разное время года. Этот вид работы очень нравится моим детям. Природа на их страницах оживает, принимает облик человеческий.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w:t>
      </w:r>
      <w:r w:rsidRPr="00B949F9">
        <w:rPr>
          <w:rFonts w:ascii="Times New Roman" w:hAnsi="Times New Roman" w:cs="Times New Roman"/>
          <w:sz w:val="28"/>
          <w:szCs w:val="28"/>
        </w:rPr>
        <w:lastRenderedPageBreak/>
        <w:t>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Размышление над сочинением пробуждает у ребят интерес к наблюдениям, своим творческим зарядом оживляет ум учащихся, возбуждает их эмоции, прививает интерес к урокам русского языка</w:t>
      </w:r>
      <w:r w:rsidR="0003265E" w:rsidRPr="00B949F9">
        <w:rPr>
          <w:rFonts w:ascii="Times New Roman" w:hAnsi="Times New Roman" w:cs="Times New Roman"/>
          <w:sz w:val="28"/>
          <w:szCs w:val="28"/>
        </w:rPr>
        <w:t xml:space="preserve"> и литературы</w:t>
      </w:r>
      <w:r w:rsidRPr="00B949F9">
        <w:rPr>
          <w:rFonts w:ascii="Times New Roman" w:hAnsi="Times New Roman" w:cs="Times New Roman"/>
          <w:sz w:val="28"/>
          <w:szCs w:val="28"/>
        </w:rPr>
        <w:t>. Дети стали внимательнее относиться к слову, стали более самостоятельными, появилась четкая структура высказывания, обоснованность мысли, отмечается умелое использование образно-выразительных средств языка.  Опыт работы убедил меня в том, что, прежде всего ребят надо научить рассказывать на заданную тему, правильно строить предложения, выбирать нужные слова, обогащать словарный запас. На этих уроках у детей возникает чувство гордости за свой край, любовь к родной природе и русскому языку, проявляется бережное отношение к ним.</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В творческий проце</w:t>
      </w:r>
      <w:proofErr w:type="gramStart"/>
      <w:r w:rsidRPr="00B949F9">
        <w:rPr>
          <w:rFonts w:ascii="Times New Roman" w:hAnsi="Times New Roman" w:cs="Times New Roman"/>
          <w:sz w:val="28"/>
          <w:szCs w:val="28"/>
        </w:rPr>
        <w:t>сс вкл</w:t>
      </w:r>
      <w:proofErr w:type="gramEnd"/>
      <w:r w:rsidRPr="00B949F9">
        <w:rPr>
          <w:rFonts w:ascii="Times New Roman" w:hAnsi="Times New Roman" w:cs="Times New Roman"/>
          <w:sz w:val="28"/>
          <w:szCs w:val="28"/>
        </w:rPr>
        <w:t>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w:t>
      </w:r>
      <w:proofErr w:type="gramStart"/>
      <w:r w:rsidRPr="00B949F9">
        <w:rPr>
          <w:rFonts w:ascii="Times New Roman" w:hAnsi="Times New Roman" w:cs="Times New Roman"/>
          <w:sz w:val="28"/>
          <w:szCs w:val="28"/>
        </w:rPr>
        <w:t>деятельности</w:t>
      </w:r>
      <w:proofErr w:type="gramEnd"/>
      <w:r w:rsidRPr="00B949F9">
        <w:rPr>
          <w:rFonts w:ascii="Times New Roman" w:hAnsi="Times New Roman" w:cs="Times New Roman"/>
          <w:sz w:val="28"/>
          <w:szCs w:val="28"/>
        </w:rPr>
        <w:t xml:space="preserve"> как учащихся, так и учителя.</w:t>
      </w:r>
    </w:p>
    <w:p w:rsidR="00FC325B" w:rsidRPr="00B949F9" w:rsidRDefault="00FC325B" w:rsidP="00B949F9">
      <w:pPr>
        <w:spacing w:after="0"/>
        <w:ind w:firstLine="708"/>
        <w:jc w:val="both"/>
        <w:rPr>
          <w:rFonts w:ascii="Times New Roman" w:hAnsi="Times New Roman" w:cs="Times New Roman"/>
          <w:sz w:val="28"/>
          <w:szCs w:val="28"/>
        </w:rPr>
      </w:pPr>
      <w:proofErr w:type="gramStart"/>
      <w:r w:rsidRPr="00B949F9">
        <w:rPr>
          <w:rFonts w:ascii="Times New Roman" w:hAnsi="Times New Roman" w:cs="Times New Roman"/>
          <w:sz w:val="28"/>
          <w:szCs w:val="28"/>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w:t>
      </w:r>
      <w:proofErr w:type="gramEnd"/>
      <w:r w:rsidRPr="00B949F9">
        <w:rPr>
          <w:rFonts w:ascii="Times New Roman" w:hAnsi="Times New Roman" w:cs="Times New Roman"/>
          <w:sz w:val="28"/>
          <w:szCs w:val="28"/>
        </w:rPr>
        <w:t xml:space="preserve"> Практика показывает, что подобная работа не только развивает творческие способности детей, но и успешно готовит к ЕГЭ в 9 классе.</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lastRenderedPageBreak/>
        <w:t xml:space="preserve">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Обобщив опыт трудностей, испытываемых учениками при написании изложения, я выбрала следующий алгоритм обучения изложению: </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начинай активно слушать с первого чтения текста учителем;</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слова памятки каждого предложения записывай;</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между предложениями делай промежуток в две строчки для дополнений;</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окончив первое активное слушание, закрой глаза и восстанови по памяти воображаемые картинки, возникающие у тебя при чтении текста;</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помоги себе рисунком или схемой, сделав их на обратной стороне листа;</w:t>
      </w:r>
    </w:p>
    <w:p w:rsidR="0003265E"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из слов составь все предложения;</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активно слушай второе чтение текста учителем, вноси изменения и дополнения на оставленных тобою строчках;</w:t>
      </w:r>
    </w:p>
    <w:p w:rsidR="00FC325B" w:rsidRPr="00B949F9" w:rsidRDefault="0003265E"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 xml:space="preserve">закончи работу над изложением в черновике, прочитай </w:t>
      </w:r>
      <w:proofErr w:type="gramStart"/>
      <w:r w:rsidR="00FC325B" w:rsidRPr="00B949F9">
        <w:rPr>
          <w:rFonts w:ascii="Times New Roman" w:hAnsi="Times New Roman" w:cs="Times New Roman"/>
          <w:sz w:val="28"/>
          <w:szCs w:val="28"/>
        </w:rPr>
        <w:t>написанное</w:t>
      </w:r>
      <w:proofErr w:type="gramEnd"/>
      <w:r w:rsidR="00FC325B" w:rsidRPr="00B949F9">
        <w:rPr>
          <w:rFonts w:ascii="Times New Roman" w:hAnsi="Times New Roman" w:cs="Times New Roman"/>
          <w:sz w:val="28"/>
          <w:szCs w:val="28"/>
        </w:rPr>
        <w:t xml:space="preserve">, исправь ошибки.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FC325B" w:rsidRPr="00B949F9" w:rsidRDefault="00FC325B" w:rsidP="00B949F9">
      <w:pPr>
        <w:spacing w:after="0"/>
        <w:jc w:val="both"/>
        <w:rPr>
          <w:rFonts w:ascii="Times New Roman" w:hAnsi="Times New Roman" w:cs="Times New Roman"/>
          <w:sz w:val="28"/>
          <w:szCs w:val="28"/>
        </w:rPr>
      </w:pPr>
    </w:p>
    <w:p w:rsidR="00FC325B" w:rsidRPr="00B949F9" w:rsidRDefault="00FC325B" w:rsidP="00B949F9">
      <w:pPr>
        <w:spacing w:after="0"/>
        <w:jc w:val="both"/>
        <w:rPr>
          <w:rFonts w:ascii="Times New Roman" w:hAnsi="Times New Roman" w:cs="Times New Roman"/>
          <w:sz w:val="28"/>
          <w:szCs w:val="28"/>
          <w:u w:val="single"/>
        </w:rPr>
      </w:pPr>
      <w:r w:rsidRPr="00B949F9">
        <w:rPr>
          <w:rFonts w:ascii="Times New Roman" w:hAnsi="Times New Roman" w:cs="Times New Roman"/>
          <w:sz w:val="28"/>
          <w:szCs w:val="28"/>
          <w:u w:val="single"/>
        </w:rPr>
        <w:t>Творческие словари.</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Творческие потенциалы учащихся могут способствовать запоминанию словарных слов.</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Учащиеся должны запомнить большое количество слов с непроверяемыми орфограммами, и научить писать эти слова без ошибок - одна из сложнейших задач, стоящих перед учителем. С проблемой запоминания слов я столкнулась с первых шагов работы в школе. Длительная работа по запоминанию этих слов не всегда результативна, а наглядно - иллюстративный материал из школьного "картинного словаря" лишь привлекает внимание учащихся к работе, а запоминанию непроверяемой буквы он не способствует; но есть способ, который позволяет запомнить букву интересно.</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lastRenderedPageBreak/>
        <w:t>К.Д.Ушинский подметил: "Ребёнок мыслит образами". Я согласна с ним полностью. Мы "оживили" букву, создали её "образ" в конкретном слове. Когда мы начали такую работу с ребятами, результаты не заставили себя ждать.</w:t>
      </w:r>
      <w:r w:rsidR="0003265E" w:rsidRPr="00B949F9">
        <w:rPr>
          <w:rFonts w:ascii="Times New Roman" w:hAnsi="Times New Roman" w:cs="Times New Roman"/>
          <w:sz w:val="28"/>
          <w:szCs w:val="28"/>
        </w:rPr>
        <w:t xml:space="preserve"> </w:t>
      </w:r>
      <w:r w:rsidRPr="00B949F9">
        <w:rPr>
          <w:rFonts w:ascii="Times New Roman" w:hAnsi="Times New Roman" w:cs="Times New Roman"/>
          <w:sz w:val="28"/>
          <w:szCs w:val="28"/>
        </w:rPr>
        <w:t>А писать и одновременно рисовать - запоминать трудную букву интересно, весело, легко, мы становимся волшебниками, ведь обычная буква</w:t>
      </w:r>
      <w:proofErr w:type="gramStart"/>
      <w:r w:rsidRPr="00B949F9">
        <w:rPr>
          <w:rFonts w:ascii="Times New Roman" w:hAnsi="Times New Roman" w:cs="Times New Roman"/>
          <w:sz w:val="28"/>
          <w:szCs w:val="28"/>
        </w:rPr>
        <w:t xml:space="preserve"> О</w:t>
      </w:r>
      <w:proofErr w:type="gramEnd"/>
      <w:r w:rsidRPr="00B949F9">
        <w:rPr>
          <w:rFonts w:ascii="Times New Roman" w:hAnsi="Times New Roman" w:cs="Times New Roman"/>
          <w:sz w:val="28"/>
          <w:szCs w:val="28"/>
        </w:rPr>
        <w:t xml:space="preserve"> превращается то в циферблат часов, то в планету: </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В О К </w:t>
      </w:r>
      <w:proofErr w:type="gramStart"/>
      <w:r w:rsidRPr="00B949F9">
        <w:rPr>
          <w:rFonts w:ascii="Times New Roman" w:hAnsi="Times New Roman" w:cs="Times New Roman"/>
          <w:sz w:val="28"/>
          <w:szCs w:val="28"/>
        </w:rPr>
        <w:t>З</w:t>
      </w:r>
      <w:proofErr w:type="gramEnd"/>
      <w:r w:rsidRPr="00B949F9">
        <w:rPr>
          <w:rFonts w:ascii="Times New Roman" w:hAnsi="Times New Roman" w:cs="Times New Roman"/>
          <w:sz w:val="28"/>
          <w:szCs w:val="28"/>
        </w:rPr>
        <w:t xml:space="preserve"> АЛ </w:t>
      </w:r>
      <w:r w:rsidRPr="00B949F9">
        <w:rPr>
          <w:rFonts w:ascii="Times New Roman" w:hAnsi="Times New Roman" w:cs="Times New Roman"/>
          <w:sz w:val="28"/>
          <w:szCs w:val="28"/>
        </w:rPr>
        <w:tab/>
      </w:r>
      <w:r w:rsidRPr="00B949F9">
        <w:rPr>
          <w:rFonts w:ascii="Times New Roman" w:hAnsi="Times New Roman" w:cs="Times New Roman"/>
          <w:sz w:val="28"/>
          <w:szCs w:val="28"/>
        </w:rPr>
        <w:tab/>
        <w:t xml:space="preserve">К О Р А Б Л Ь </w:t>
      </w:r>
      <w:r w:rsidRPr="00B949F9">
        <w:rPr>
          <w:rFonts w:ascii="Times New Roman" w:hAnsi="Times New Roman" w:cs="Times New Roman"/>
          <w:sz w:val="28"/>
          <w:szCs w:val="28"/>
        </w:rPr>
        <w:tab/>
      </w:r>
      <w:r w:rsidRPr="00B949F9">
        <w:rPr>
          <w:rFonts w:ascii="Times New Roman" w:hAnsi="Times New Roman" w:cs="Times New Roman"/>
          <w:sz w:val="28"/>
          <w:szCs w:val="28"/>
        </w:rPr>
        <w:tab/>
        <w:t>К О С М О С</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Рисунки надо делать только на тех буквах, которые вызывают затруднения при написании, иначе происходит "нагромождение" образов. Рисунок должен обязательно соответствовать смыслу слова.</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Процесс этот сколь увлекательный, столь и полезный. Дети с удовольствием рисуют, что не только позволяет им запомнить словарные слова, но и развивает воображение.</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К сожалению, не к каждой букве можно придумать рисунок, отражающий смысловое значение слова или ассоциацию с этим словом. Поэтому в некоторых случаях для запоминания применялся приём "слово в слове". Например, слово путешествие запоминали так: учащиеся находили в нём по заданию моему слово шест, объясняли значение этого слова. Затем учащиеся читали заранее написанное на доске стихотворение: Шест в путешествие возьмём, с шестом мы легче путь пройдём.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Рифмованные строки использовались и для запомина</w:t>
      </w:r>
      <w:r w:rsidR="0003265E" w:rsidRPr="00B949F9">
        <w:rPr>
          <w:rFonts w:ascii="Times New Roman" w:hAnsi="Times New Roman" w:cs="Times New Roman"/>
          <w:sz w:val="28"/>
          <w:szCs w:val="28"/>
        </w:rPr>
        <w:t>ния слова хорошо: Хорошо, что хо</w:t>
      </w:r>
      <w:r w:rsidRPr="00B949F9">
        <w:rPr>
          <w:rFonts w:ascii="Times New Roman" w:hAnsi="Times New Roman" w:cs="Times New Roman"/>
          <w:sz w:val="28"/>
          <w:szCs w:val="28"/>
        </w:rPr>
        <w:t xml:space="preserve">рошо пишется через три О.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Использую так же приём "сквозная буква": К А С Т </w:t>
      </w:r>
      <w:proofErr w:type="gramStart"/>
      <w:r w:rsidRPr="00B949F9">
        <w:rPr>
          <w:rFonts w:ascii="Times New Roman" w:hAnsi="Times New Roman" w:cs="Times New Roman"/>
          <w:sz w:val="28"/>
          <w:szCs w:val="28"/>
        </w:rPr>
        <w:t>Р</w:t>
      </w:r>
      <w:proofErr w:type="gramEnd"/>
      <w:r w:rsidRPr="00B949F9">
        <w:rPr>
          <w:rFonts w:ascii="Times New Roman" w:hAnsi="Times New Roman" w:cs="Times New Roman"/>
          <w:sz w:val="28"/>
          <w:szCs w:val="28"/>
        </w:rPr>
        <w:t xml:space="preserve"> Ю Л Я </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В кастрюле часто готовят горячие блюда, и поэтому из неё идет пар. "ПАР поднялся из кастрюли: это суп готовит Юля".</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Запоминание у нас не обходится без шуток. В слове СУББОТА 7 букв, столько же, сколько дней в неделе, и 2 буквы "Б", столько же, сколько выходных. Если кто- </w:t>
      </w:r>
      <w:proofErr w:type="spellStart"/>
      <w:r w:rsidRPr="00B949F9">
        <w:rPr>
          <w:rFonts w:ascii="Times New Roman" w:hAnsi="Times New Roman" w:cs="Times New Roman"/>
          <w:sz w:val="28"/>
          <w:szCs w:val="28"/>
        </w:rPr>
        <w:t>нибудь</w:t>
      </w:r>
      <w:proofErr w:type="spellEnd"/>
      <w:r w:rsidRPr="00B949F9">
        <w:rPr>
          <w:rFonts w:ascii="Times New Roman" w:hAnsi="Times New Roman" w:cs="Times New Roman"/>
          <w:sz w:val="28"/>
          <w:szCs w:val="28"/>
        </w:rPr>
        <w:t xml:space="preserve"> ошибался и писал одну букву "Б", то дети шутили "Теперь у Вовы будет один выходной!"</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Эти творческие словарики дают мне возможность ускорить процесс запоминания детьми словарных слов, а так же развивают творчество, умение выделять главное в определенном слове, сопоставлять его с другими явлениями и предметами. </w:t>
      </w:r>
    </w:p>
    <w:p w:rsidR="00FC325B" w:rsidRPr="00B949F9" w:rsidRDefault="00FC325B" w:rsidP="00B949F9">
      <w:pPr>
        <w:spacing w:after="0"/>
        <w:jc w:val="both"/>
        <w:rPr>
          <w:rFonts w:ascii="Times New Roman" w:hAnsi="Times New Roman" w:cs="Times New Roman"/>
          <w:sz w:val="28"/>
          <w:szCs w:val="28"/>
        </w:rPr>
      </w:pPr>
    </w:p>
    <w:p w:rsidR="00FC325B" w:rsidRPr="00B949F9" w:rsidRDefault="00FC325B" w:rsidP="00B949F9">
      <w:pPr>
        <w:spacing w:after="0"/>
        <w:jc w:val="both"/>
        <w:rPr>
          <w:rFonts w:ascii="Times New Roman" w:hAnsi="Times New Roman" w:cs="Times New Roman"/>
          <w:sz w:val="28"/>
          <w:szCs w:val="28"/>
          <w:u w:val="single"/>
        </w:rPr>
      </w:pPr>
      <w:r w:rsidRPr="00B949F9">
        <w:rPr>
          <w:rFonts w:ascii="Times New Roman" w:hAnsi="Times New Roman" w:cs="Times New Roman"/>
          <w:sz w:val="28"/>
          <w:szCs w:val="28"/>
          <w:u w:val="single"/>
        </w:rPr>
        <w:t>Использование игр на уроках.</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Ученики развиваются в деятельности, ищут, добывают знания, сравнивают, группируют, классифицируют, благодаря представленной им свободе для самовыражения. Однако</w:t>
      </w:r>
      <w:proofErr w:type="gramStart"/>
      <w:r w:rsidRPr="00B949F9">
        <w:rPr>
          <w:rFonts w:ascii="Times New Roman" w:hAnsi="Times New Roman" w:cs="Times New Roman"/>
          <w:sz w:val="28"/>
          <w:szCs w:val="28"/>
        </w:rPr>
        <w:t>,</w:t>
      </w:r>
      <w:proofErr w:type="gramEnd"/>
      <w:r w:rsidRPr="00B949F9">
        <w:rPr>
          <w:rFonts w:ascii="Times New Roman" w:hAnsi="Times New Roman" w:cs="Times New Roman"/>
          <w:sz w:val="28"/>
          <w:szCs w:val="28"/>
        </w:rPr>
        <w:t xml:space="preserve"> различная подготовленность детей не позволяет у всех выявить скрытые способности. Необходимы дидактические, </w:t>
      </w:r>
      <w:r w:rsidRPr="00B949F9">
        <w:rPr>
          <w:rFonts w:ascii="Times New Roman" w:hAnsi="Times New Roman" w:cs="Times New Roman"/>
          <w:sz w:val="28"/>
          <w:szCs w:val="28"/>
        </w:rPr>
        <w:lastRenderedPageBreak/>
        <w:t>ролевые игры, в которых особенно активизируются умственные способности детей, развивается их творчество и воображение.</w:t>
      </w:r>
    </w:p>
    <w:p w:rsidR="00FC325B" w:rsidRPr="00B949F9" w:rsidRDefault="00FC325B" w:rsidP="00B949F9">
      <w:pPr>
        <w:spacing w:after="0"/>
        <w:jc w:val="both"/>
        <w:rPr>
          <w:rFonts w:ascii="Times New Roman" w:hAnsi="Times New Roman" w:cs="Times New Roman"/>
          <w:sz w:val="28"/>
          <w:szCs w:val="28"/>
        </w:rPr>
      </w:pP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Игра - это органическая форма деятельности младшего школьника. Она значительно активизирует мышление, внимание, память, интерес к результату. Игры развивают наблюдательность, творческие способности. Очень полезны игры - соревнования, например, "Аукцион". Подобрать как можно больше слов по схеме. Нельзя забывать, что игра - естественная потребность для детей среднего школьного возраста. 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w:t>
      </w:r>
      <w:proofErr w:type="gramStart"/>
      <w:r w:rsidRPr="00B949F9">
        <w:rPr>
          <w:rFonts w:ascii="Times New Roman" w:hAnsi="Times New Roman" w:cs="Times New Roman"/>
          <w:sz w:val="28"/>
          <w:szCs w:val="28"/>
        </w:rPr>
        <w:t>в</w:t>
      </w:r>
      <w:proofErr w:type="gramEnd"/>
      <w:r w:rsidRPr="00B949F9">
        <w:rPr>
          <w:rFonts w:ascii="Times New Roman" w:hAnsi="Times New Roman" w:cs="Times New Roman"/>
          <w:sz w:val="28"/>
          <w:szCs w:val="28"/>
        </w:rPr>
        <w:t xml:space="preserve"> материальный, видимый и осязаемый. Для активизации мыслительной деятельности на уроке много возможностей.</w:t>
      </w:r>
    </w:p>
    <w:p w:rsidR="00224158" w:rsidRPr="00B949F9" w:rsidRDefault="00224158" w:rsidP="00B949F9">
      <w:pPr>
        <w:pStyle w:val="a5"/>
        <w:spacing w:line="276" w:lineRule="auto"/>
        <w:rPr>
          <w:szCs w:val="28"/>
          <w:u w:val="single"/>
        </w:rPr>
      </w:pPr>
    </w:p>
    <w:p w:rsidR="00224158" w:rsidRPr="00B949F9" w:rsidRDefault="00224158" w:rsidP="00B949F9">
      <w:pPr>
        <w:pStyle w:val="a5"/>
        <w:spacing w:line="276" w:lineRule="auto"/>
        <w:rPr>
          <w:szCs w:val="28"/>
        </w:rPr>
      </w:pPr>
      <w:r w:rsidRPr="00B949F9">
        <w:rPr>
          <w:szCs w:val="28"/>
          <w:u w:val="single"/>
        </w:rPr>
        <w:t>Эвристическая задача</w:t>
      </w:r>
      <w:r w:rsidRPr="00B949F9">
        <w:rPr>
          <w:i/>
          <w:szCs w:val="28"/>
        </w:rPr>
        <w:t xml:space="preserve"> -</w:t>
      </w:r>
      <w:r w:rsidRPr="00B949F9">
        <w:rPr>
          <w:szCs w:val="28"/>
        </w:rPr>
        <w:t xml:space="preserve"> лучший способ мгновенно возбудить внимание и учебный интерес, приблизить возможность открытия. Например, учащимся предлагается вставить в текст упражнения буквы - стандартное задание, ставшее традиционным в школе. Но можно сделать его моделью интересного творческого процесса:</w:t>
      </w:r>
    </w:p>
    <w:p w:rsidR="00224158" w:rsidRPr="00B949F9" w:rsidRDefault="00224158" w:rsidP="00B949F9">
      <w:pPr>
        <w:pStyle w:val="a5"/>
        <w:numPr>
          <w:ilvl w:val="0"/>
          <w:numId w:val="3"/>
        </w:numPr>
        <w:spacing w:line="276" w:lineRule="auto"/>
        <w:rPr>
          <w:szCs w:val="28"/>
        </w:rPr>
      </w:pPr>
      <w:r w:rsidRPr="00B949F9">
        <w:rPr>
          <w:szCs w:val="28"/>
        </w:rPr>
        <w:t xml:space="preserve">Мы с вами составляем упражнение, возможно, для ваших будущих учеников. Текст перед вами. Какие буквы вы заменили бы точками, чтобы ребята, вспоминая </w:t>
      </w:r>
      <w:proofErr w:type="gramStart"/>
      <w:r w:rsidRPr="00B949F9">
        <w:rPr>
          <w:szCs w:val="28"/>
        </w:rPr>
        <w:t>изученное</w:t>
      </w:r>
      <w:proofErr w:type="gramEnd"/>
      <w:r w:rsidRPr="00B949F9">
        <w:rPr>
          <w:szCs w:val="28"/>
        </w:rPr>
        <w:t>, вставляли их?</w:t>
      </w:r>
    </w:p>
    <w:p w:rsidR="00224158" w:rsidRPr="00B949F9" w:rsidRDefault="00224158" w:rsidP="00B949F9">
      <w:pPr>
        <w:pStyle w:val="a5"/>
        <w:spacing w:line="276" w:lineRule="auto"/>
        <w:rPr>
          <w:szCs w:val="28"/>
        </w:rPr>
      </w:pPr>
      <w:r w:rsidRPr="00B949F9">
        <w:rPr>
          <w:szCs w:val="28"/>
        </w:rPr>
        <w:t>Это эвристический вопрос, результаты которого многоплановы. Возникает творческий интерес учащихся, их внимание сосредотачивается на предложенном тексте. Они приучаются видеть ошибки, а, значит, законы орфографии становятся достоянием их творческого опыта. Происходит попутное повторение, причём, судя по результатам, более продуктивное, чем при традиционной формулировке задания. При письменном выполнении задания учитель видит, какие орфографические правила трудны для данного ученика: именно они выделяются при составлении упражнения. В дальнейшем полученные учителем сведения послужат своего рода стартовой площадкой для индивидуальной работы с учеником по орфограммам.</w:t>
      </w:r>
    </w:p>
    <w:p w:rsidR="00224158" w:rsidRPr="00B949F9" w:rsidRDefault="00224158" w:rsidP="00B949F9">
      <w:pPr>
        <w:pStyle w:val="a5"/>
        <w:spacing w:line="276" w:lineRule="auto"/>
        <w:ind w:firstLine="708"/>
        <w:rPr>
          <w:szCs w:val="28"/>
        </w:rPr>
      </w:pPr>
      <w:r w:rsidRPr="00B949F9">
        <w:rPr>
          <w:szCs w:val="28"/>
        </w:rPr>
        <w:t>Эвристические задачи могут быть предложены и для домашней работы, причем ученик должен иметь право выбора любого варианта задания. Например, к первому вопросу (о самостоятельных и служебных частях речи) предлагается следующая задача:</w:t>
      </w:r>
    </w:p>
    <w:p w:rsidR="00224158" w:rsidRPr="00B949F9" w:rsidRDefault="00224158" w:rsidP="00B949F9">
      <w:pPr>
        <w:pStyle w:val="a5"/>
        <w:spacing w:line="276" w:lineRule="auto"/>
        <w:rPr>
          <w:szCs w:val="28"/>
        </w:rPr>
      </w:pPr>
      <w:r w:rsidRPr="00B949F9">
        <w:rPr>
          <w:szCs w:val="28"/>
        </w:rPr>
        <w:t>- Почему ученик не понял вопроса учителя?</w:t>
      </w:r>
    </w:p>
    <w:p w:rsidR="00224158" w:rsidRPr="00B949F9" w:rsidRDefault="00224158" w:rsidP="00B949F9">
      <w:pPr>
        <w:pStyle w:val="a5"/>
        <w:spacing w:line="276" w:lineRule="auto"/>
        <w:ind w:firstLine="708"/>
        <w:rPr>
          <w:szCs w:val="28"/>
        </w:rPr>
      </w:pPr>
      <w:r w:rsidRPr="00B949F9">
        <w:rPr>
          <w:szCs w:val="28"/>
        </w:rPr>
        <w:t>Решая эту задачу, дети овладевают умением соотносить предметы реальной действительности и слова, называющие эти предметы.</w:t>
      </w:r>
    </w:p>
    <w:p w:rsidR="00224158" w:rsidRPr="00B949F9" w:rsidRDefault="00224158" w:rsidP="00B949F9">
      <w:pPr>
        <w:pStyle w:val="a5"/>
        <w:spacing w:line="276" w:lineRule="auto"/>
        <w:rPr>
          <w:szCs w:val="28"/>
          <w:u w:val="single"/>
        </w:rPr>
      </w:pPr>
    </w:p>
    <w:p w:rsidR="00224158" w:rsidRPr="00B949F9" w:rsidRDefault="00224158" w:rsidP="00B949F9">
      <w:pPr>
        <w:pStyle w:val="a5"/>
        <w:spacing w:line="276" w:lineRule="auto"/>
        <w:rPr>
          <w:szCs w:val="28"/>
        </w:rPr>
      </w:pPr>
      <w:r w:rsidRPr="00B949F9">
        <w:rPr>
          <w:szCs w:val="28"/>
          <w:u w:val="single"/>
        </w:rPr>
        <w:t>Составление опорных сигналов.</w:t>
      </w:r>
      <w:r w:rsidRPr="00B949F9">
        <w:rPr>
          <w:szCs w:val="28"/>
        </w:rPr>
        <w:t xml:space="preserve"> </w:t>
      </w:r>
    </w:p>
    <w:p w:rsidR="00224158" w:rsidRPr="00B949F9" w:rsidRDefault="00224158" w:rsidP="00B949F9">
      <w:pPr>
        <w:pStyle w:val="a5"/>
        <w:spacing w:line="276" w:lineRule="auto"/>
        <w:ind w:firstLine="708"/>
        <w:rPr>
          <w:szCs w:val="28"/>
        </w:rPr>
      </w:pPr>
      <w:r w:rsidRPr="00B949F9">
        <w:rPr>
          <w:szCs w:val="28"/>
        </w:rPr>
        <w:t xml:space="preserve">Чтобы закрепить языковую закономерность и окончательно освоить её, не боясь ошибки в дальнейшем, учащийся должен «увидеть» правило в системе небольшого количества ярких и запоминающихся знаков, схем. Этому и служит прием составления схем. Я не даю их в готовом виде, т.к. их использование малопродуктивно. Ребята составляют их сами. Индивидуальные опорные схемы должны соответствовать следующим требованиям: </w:t>
      </w:r>
    </w:p>
    <w:p w:rsidR="00224158" w:rsidRPr="00B949F9" w:rsidRDefault="00224158" w:rsidP="00B949F9">
      <w:pPr>
        <w:pStyle w:val="a5"/>
        <w:spacing w:line="276" w:lineRule="auto"/>
        <w:rPr>
          <w:szCs w:val="28"/>
        </w:rPr>
      </w:pPr>
      <w:r w:rsidRPr="00B949F9">
        <w:rPr>
          <w:szCs w:val="28"/>
        </w:rPr>
        <w:t xml:space="preserve"> 1) информационная насыщенность; </w:t>
      </w:r>
    </w:p>
    <w:p w:rsidR="00224158" w:rsidRPr="00B949F9" w:rsidRDefault="00224158" w:rsidP="00B949F9">
      <w:pPr>
        <w:pStyle w:val="a5"/>
        <w:spacing w:line="276" w:lineRule="auto"/>
        <w:rPr>
          <w:szCs w:val="28"/>
        </w:rPr>
      </w:pPr>
      <w:r w:rsidRPr="00B949F9">
        <w:rPr>
          <w:szCs w:val="28"/>
        </w:rPr>
        <w:t xml:space="preserve"> 2) яркость и контрастность; </w:t>
      </w:r>
    </w:p>
    <w:p w:rsidR="00224158" w:rsidRPr="00B949F9" w:rsidRDefault="00224158" w:rsidP="00B949F9">
      <w:pPr>
        <w:pStyle w:val="a5"/>
        <w:spacing w:line="276" w:lineRule="auto"/>
        <w:rPr>
          <w:szCs w:val="28"/>
        </w:rPr>
      </w:pPr>
      <w:r w:rsidRPr="00B949F9">
        <w:rPr>
          <w:szCs w:val="28"/>
        </w:rPr>
        <w:t xml:space="preserve"> 3) минимум текста и графических обозначений; </w:t>
      </w:r>
    </w:p>
    <w:p w:rsidR="00224158" w:rsidRPr="00B949F9" w:rsidRDefault="00224158" w:rsidP="00B949F9">
      <w:pPr>
        <w:pStyle w:val="a5"/>
        <w:spacing w:line="276" w:lineRule="auto"/>
        <w:rPr>
          <w:szCs w:val="28"/>
        </w:rPr>
      </w:pPr>
      <w:r w:rsidRPr="00B949F9">
        <w:rPr>
          <w:szCs w:val="28"/>
        </w:rPr>
        <w:t xml:space="preserve"> 4) закрепление примерами; </w:t>
      </w:r>
    </w:p>
    <w:p w:rsidR="00224158" w:rsidRPr="00B949F9" w:rsidRDefault="00224158" w:rsidP="00B949F9">
      <w:pPr>
        <w:pStyle w:val="a5"/>
        <w:spacing w:line="276" w:lineRule="auto"/>
        <w:rPr>
          <w:szCs w:val="28"/>
        </w:rPr>
      </w:pPr>
      <w:r w:rsidRPr="00B949F9">
        <w:rPr>
          <w:szCs w:val="28"/>
        </w:rPr>
        <w:t xml:space="preserve"> 5) возможность текстовой интерпретации.</w:t>
      </w:r>
    </w:p>
    <w:p w:rsidR="00224158" w:rsidRPr="00B949F9" w:rsidRDefault="00224158" w:rsidP="00B949F9">
      <w:pPr>
        <w:pStyle w:val="a5"/>
        <w:spacing w:line="276" w:lineRule="auto"/>
        <w:rPr>
          <w:szCs w:val="28"/>
        </w:rPr>
      </w:pPr>
      <w:r w:rsidRPr="00B949F9">
        <w:rPr>
          <w:szCs w:val="28"/>
        </w:rPr>
        <w:t>Составляемые учащимися схемы нуждаются в контроле педагога. Работая со схемой, школьники припоминают сведения, осмысляют их применительно к собственному «я». Правила становятся не безразличной схемой, а обращенной к личности ученика системой зримых и запоминаемых объектов. Их составление развивает творческие способности.</w:t>
      </w:r>
    </w:p>
    <w:p w:rsidR="00224158" w:rsidRPr="00B949F9" w:rsidRDefault="00224158" w:rsidP="00B949F9">
      <w:pPr>
        <w:pStyle w:val="a5"/>
        <w:spacing w:line="276" w:lineRule="auto"/>
        <w:rPr>
          <w:szCs w:val="28"/>
          <w:u w:val="single"/>
        </w:rPr>
      </w:pPr>
    </w:p>
    <w:p w:rsidR="00224158" w:rsidRPr="00B949F9" w:rsidRDefault="00224158" w:rsidP="00B949F9">
      <w:pPr>
        <w:pStyle w:val="a5"/>
        <w:spacing w:line="276" w:lineRule="auto"/>
        <w:rPr>
          <w:szCs w:val="28"/>
        </w:rPr>
      </w:pPr>
      <w:r w:rsidRPr="00B949F9">
        <w:rPr>
          <w:szCs w:val="28"/>
          <w:u w:val="single"/>
        </w:rPr>
        <w:t>Индивидуальная работа над ошибками.</w:t>
      </w:r>
      <w:r w:rsidRPr="00B949F9">
        <w:rPr>
          <w:i/>
          <w:szCs w:val="28"/>
        </w:rPr>
        <w:t xml:space="preserve"> </w:t>
      </w:r>
    </w:p>
    <w:p w:rsidR="00224158" w:rsidRPr="00B949F9" w:rsidRDefault="00224158" w:rsidP="00B949F9">
      <w:pPr>
        <w:pStyle w:val="a5"/>
        <w:spacing w:line="276" w:lineRule="auto"/>
        <w:ind w:firstLine="708"/>
        <w:rPr>
          <w:szCs w:val="28"/>
        </w:rPr>
      </w:pPr>
      <w:r w:rsidRPr="00B949F9">
        <w:rPr>
          <w:szCs w:val="28"/>
        </w:rPr>
        <w:t xml:space="preserve">Ряд учащихся делает ошибки в определенных местах, в определенных словах, причем нередко это объясняют невнимательностью, что не всегда справедливо. Обнаруженные у некоторых вполне внимательных учеников традиционные ошибки требуют индивидуальной работы. </w:t>
      </w:r>
    </w:p>
    <w:p w:rsidR="00224158" w:rsidRPr="00B949F9" w:rsidRDefault="00224158" w:rsidP="00B949F9">
      <w:pPr>
        <w:pStyle w:val="a5"/>
        <w:spacing w:line="276" w:lineRule="auto"/>
        <w:rPr>
          <w:szCs w:val="28"/>
        </w:rPr>
      </w:pPr>
      <w:r w:rsidRPr="00B949F9">
        <w:rPr>
          <w:szCs w:val="28"/>
        </w:rPr>
        <w:t xml:space="preserve">Например, учащемуся, делающему ошибки в притяжательных прилагательных, предлагается работа с географической картой: «Ты летишь на вертолете, смотришь вниз и сверяешь курс с картой». При этом ученик должен выписать названия деревень и поселков на - </w:t>
      </w:r>
      <w:proofErr w:type="spellStart"/>
      <w:r w:rsidRPr="00B949F9">
        <w:rPr>
          <w:szCs w:val="28"/>
        </w:rPr>
        <w:t>ино</w:t>
      </w:r>
      <w:proofErr w:type="spellEnd"/>
      <w:r w:rsidRPr="00B949F9">
        <w:rPr>
          <w:szCs w:val="28"/>
        </w:rPr>
        <w:t xml:space="preserve"> и (если окажется) на - </w:t>
      </w:r>
      <w:proofErr w:type="spellStart"/>
      <w:r w:rsidRPr="00B949F9">
        <w:rPr>
          <w:szCs w:val="28"/>
        </w:rPr>
        <w:t>ено</w:t>
      </w:r>
      <w:proofErr w:type="spellEnd"/>
      <w:r w:rsidRPr="00B949F9">
        <w:rPr>
          <w:szCs w:val="28"/>
        </w:rPr>
        <w:t xml:space="preserve">. После этого он самостоятельно делает вывод о наличии буквы </w:t>
      </w:r>
      <w:r w:rsidRPr="00B949F9">
        <w:rPr>
          <w:i/>
          <w:szCs w:val="28"/>
        </w:rPr>
        <w:t xml:space="preserve">и </w:t>
      </w:r>
      <w:r w:rsidRPr="00B949F9">
        <w:rPr>
          <w:szCs w:val="28"/>
        </w:rPr>
        <w:t>в словах подобного типа, где ранее допускал ошибки.</w:t>
      </w:r>
    </w:p>
    <w:p w:rsidR="00224158" w:rsidRPr="00B949F9" w:rsidRDefault="00224158" w:rsidP="00B949F9">
      <w:pPr>
        <w:pStyle w:val="a5"/>
        <w:spacing w:line="276" w:lineRule="auto"/>
        <w:rPr>
          <w:szCs w:val="28"/>
        </w:rPr>
      </w:pPr>
      <w:r w:rsidRPr="00B949F9">
        <w:rPr>
          <w:szCs w:val="28"/>
        </w:rPr>
        <w:t xml:space="preserve">Когда ошибка сделана, учитель требует её прокомментировать. Но отклик будет чисто формальным, если он основан на навязываемой позиции: «Почему не так?» Важно, чтобы была избрана аргументированная позиция: «В силу чего ошибка сделана?»- или творческая: «Ошибка ли это?».  Диалог при этом ведется как проблемно-поисковый, обнажающий логику и психологию орфографического мышления учащихся и позволяющий избегнуть долгого поиска нужного правила. При творческом взаимодействии происходит выявление ассоциаций, корректирующих речевое поведение </w:t>
      </w:r>
      <w:r w:rsidRPr="00B949F9">
        <w:rPr>
          <w:szCs w:val="28"/>
        </w:rPr>
        <w:lastRenderedPageBreak/>
        <w:t>учащихся. При этом не только ликвидируются стереотипные ошибки, но и формируются нестандартные решения, приводящие процесс мышления к оптимальным формам и речевым структурам.</w:t>
      </w:r>
    </w:p>
    <w:p w:rsidR="00224158" w:rsidRPr="00B949F9" w:rsidRDefault="00224158" w:rsidP="00B949F9">
      <w:pPr>
        <w:pStyle w:val="a5"/>
        <w:spacing w:line="276" w:lineRule="auto"/>
        <w:rPr>
          <w:szCs w:val="28"/>
          <w:u w:val="single"/>
        </w:rPr>
      </w:pPr>
    </w:p>
    <w:p w:rsidR="00224158" w:rsidRPr="00B949F9" w:rsidRDefault="00224158" w:rsidP="00B949F9">
      <w:pPr>
        <w:pStyle w:val="a5"/>
        <w:spacing w:line="276" w:lineRule="auto"/>
        <w:rPr>
          <w:i/>
          <w:szCs w:val="28"/>
        </w:rPr>
      </w:pPr>
      <w:r w:rsidRPr="00B949F9">
        <w:rPr>
          <w:szCs w:val="28"/>
          <w:u w:val="single"/>
        </w:rPr>
        <w:t>Толкование языковых терминов</w:t>
      </w:r>
      <w:r w:rsidRPr="00B949F9">
        <w:rPr>
          <w:i/>
          <w:szCs w:val="28"/>
        </w:rPr>
        <w:t xml:space="preserve">. </w:t>
      </w:r>
    </w:p>
    <w:p w:rsidR="00224158" w:rsidRPr="00B949F9" w:rsidRDefault="00224158" w:rsidP="00B949F9">
      <w:pPr>
        <w:pStyle w:val="a5"/>
        <w:spacing w:line="276" w:lineRule="auto"/>
        <w:rPr>
          <w:szCs w:val="28"/>
        </w:rPr>
      </w:pPr>
      <w:r w:rsidRPr="00B949F9">
        <w:rPr>
          <w:szCs w:val="28"/>
        </w:rPr>
        <w:t>Например, я задаю вопрос: «Почему прилагательное так называется, как вы думаете, ребята?» Дети рассуждают, что исходя из слова, прилагательное – то, что прилагается, добавляется к чему-то.</w:t>
      </w:r>
    </w:p>
    <w:p w:rsidR="00224158" w:rsidRPr="00B949F9" w:rsidRDefault="00224158" w:rsidP="00B949F9">
      <w:pPr>
        <w:pStyle w:val="a5"/>
        <w:spacing w:line="276" w:lineRule="auto"/>
        <w:rPr>
          <w:szCs w:val="28"/>
        </w:rPr>
      </w:pPr>
      <w:r w:rsidRPr="00B949F9">
        <w:rPr>
          <w:szCs w:val="28"/>
        </w:rPr>
        <w:t xml:space="preserve">- Без чего оно теряет свой полный смысл? </w:t>
      </w:r>
    </w:p>
    <w:p w:rsidR="00224158" w:rsidRPr="00B949F9" w:rsidRDefault="00224158" w:rsidP="00B949F9">
      <w:pPr>
        <w:pStyle w:val="a5"/>
        <w:spacing w:line="276" w:lineRule="auto"/>
        <w:rPr>
          <w:szCs w:val="28"/>
        </w:rPr>
      </w:pPr>
      <w:r w:rsidRPr="00B949F9">
        <w:rPr>
          <w:szCs w:val="28"/>
        </w:rPr>
        <w:t xml:space="preserve">– Без существительного. </w:t>
      </w:r>
    </w:p>
    <w:p w:rsidR="00224158" w:rsidRPr="00B949F9" w:rsidRDefault="00224158" w:rsidP="00B949F9">
      <w:pPr>
        <w:pStyle w:val="a5"/>
        <w:spacing w:line="276" w:lineRule="auto"/>
        <w:rPr>
          <w:szCs w:val="28"/>
        </w:rPr>
      </w:pPr>
      <w:r w:rsidRPr="00B949F9">
        <w:rPr>
          <w:szCs w:val="28"/>
        </w:rPr>
        <w:t>Ребята отмечают, эта часть речи «прилагается» к существительному, всегда сопутствует ему. Смотрим у Даля: «Прилагательное - имя, причастное к существительному для обозначения свойств или качеств его». И тогда логичным становится не изучение отдельных прилагательных как части речи, а работа по теме на уровне слов. Учащиеся могут сами дать неожиданные и оригинальные толкования языковых терминов. Например, причастие семиклассники объяснили как разновидность слов, причастных к тому, о чём говорится в предложении: они не несут смысловую нагрузку, но они причастны к выражению яркости языка, образности:</w:t>
      </w:r>
    </w:p>
    <w:p w:rsidR="00224158" w:rsidRPr="00B949F9" w:rsidRDefault="00224158" w:rsidP="00B949F9">
      <w:pPr>
        <w:pStyle w:val="a5"/>
        <w:spacing w:line="276" w:lineRule="auto"/>
        <w:rPr>
          <w:szCs w:val="28"/>
        </w:rPr>
      </w:pPr>
      <w:r w:rsidRPr="00B949F9">
        <w:rPr>
          <w:szCs w:val="28"/>
        </w:rPr>
        <w:t xml:space="preserve">Море, лениво </w:t>
      </w:r>
      <w:r w:rsidRPr="00B949F9">
        <w:rPr>
          <w:i/>
          <w:szCs w:val="28"/>
        </w:rPr>
        <w:t xml:space="preserve">вздыхающее </w:t>
      </w:r>
      <w:r w:rsidRPr="00B949F9">
        <w:rPr>
          <w:szCs w:val="28"/>
        </w:rPr>
        <w:t xml:space="preserve"> у берега, уснуло и неподвижно в дали,  </w:t>
      </w:r>
      <w:r w:rsidRPr="00B949F9">
        <w:rPr>
          <w:i/>
          <w:szCs w:val="28"/>
        </w:rPr>
        <w:t xml:space="preserve">облитой </w:t>
      </w:r>
      <w:r w:rsidRPr="00B949F9">
        <w:rPr>
          <w:szCs w:val="28"/>
        </w:rPr>
        <w:t xml:space="preserve"> голубым сиянием луны.</w:t>
      </w:r>
    </w:p>
    <w:p w:rsidR="00224158" w:rsidRPr="00B949F9" w:rsidRDefault="00224158" w:rsidP="00B949F9">
      <w:pPr>
        <w:pStyle w:val="a5"/>
        <w:spacing w:line="276" w:lineRule="auto"/>
        <w:rPr>
          <w:szCs w:val="28"/>
          <w:u w:val="single"/>
        </w:rPr>
      </w:pPr>
    </w:p>
    <w:p w:rsidR="00224158" w:rsidRPr="00B949F9" w:rsidRDefault="00224158" w:rsidP="00B949F9">
      <w:pPr>
        <w:pStyle w:val="a5"/>
        <w:spacing w:line="276" w:lineRule="auto"/>
        <w:rPr>
          <w:szCs w:val="28"/>
          <w:u w:val="single"/>
        </w:rPr>
      </w:pPr>
      <w:r w:rsidRPr="00B949F9">
        <w:rPr>
          <w:szCs w:val="28"/>
          <w:u w:val="single"/>
        </w:rPr>
        <w:t>Опора на языковой текст.</w:t>
      </w:r>
    </w:p>
    <w:p w:rsidR="00224158" w:rsidRPr="00B949F9" w:rsidRDefault="00224158" w:rsidP="00B949F9">
      <w:pPr>
        <w:pStyle w:val="a5"/>
        <w:spacing w:line="276" w:lineRule="auto"/>
        <w:rPr>
          <w:szCs w:val="28"/>
        </w:rPr>
      </w:pPr>
      <w:r w:rsidRPr="00B949F9">
        <w:rPr>
          <w:szCs w:val="28"/>
        </w:rPr>
        <w:t xml:space="preserve"> </w:t>
      </w:r>
      <w:r w:rsidRPr="00B949F9">
        <w:rPr>
          <w:szCs w:val="28"/>
        </w:rPr>
        <w:tab/>
        <w:t xml:space="preserve">Без него невозможно научить детей по-настоящему чувствовать язык, видеть средства его выразительности. Бессмысленно просто прочитать художественный текст и дать к нему грамматическое задание или обратиться со словами: «Посмотрите, какой прекрасный язык!» Для ребят это пустой звук, пока текст не начнет переживаться ими, а собственные переживания не будут осмыслены. Как правило, успешным оказывается путь, который связывает своеобразие личностного восприятия ученика с предполагаемым авторским замыслом, воплощающимся в </w:t>
      </w:r>
      <w:proofErr w:type="gramStart"/>
      <w:r w:rsidRPr="00B949F9">
        <w:rPr>
          <w:szCs w:val="28"/>
        </w:rPr>
        <w:t>лексических</w:t>
      </w:r>
      <w:proofErr w:type="gramEnd"/>
      <w:r w:rsidRPr="00B949F9">
        <w:rPr>
          <w:szCs w:val="28"/>
        </w:rPr>
        <w:t xml:space="preserve">, синтаксических, стилистических </w:t>
      </w:r>
      <w:proofErr w:type="spellStart"/>
      <w:r w:rsidRPr="00B949F9">
        <w:rPr>
          <w:szCs w:val="28"/>
        </w:rPr>
        <w:t>закомерностях</w:t>
      </w:r>
      <w:proofErr w:type="spellEnd"/>
      <w:r w:rsidRPr="00B949F9">
        <w:rPr>
          <w:szCs w:val="28"/>
        </w:rPr>
        <w:t xml:space="preserve"> данного текста. </w:t>
      </w:r>
    </w:p>
    <w:p w:rsidR="00224158" w:rsidRPr="00B949F9" w:rsidRDefault="00224158" w:rsidP="00B949F9">
      <w:pPr>
        <w:pStyle w:val="a5"/>
        <w:spacing w:line="276" w:lineRule="auto"/>
        <w:ind w:firstLine="708"/>
        <w:rPr>
          <w:szCs w:val="28"/>
        </w:rPr>
      </w:pPr>
      <w:r w:rsidRPr="00B949F9">
        <w:rPr>
          <w:szCs w:val="28"/>
        </w:rPr>
        <w:t>Каждый урок должен удовлетворять стремление ребенка к творчеству, желание  раскрыть свою личность. Иными словами, необходимо как можно чаще давать ученику  возможность побывать на позиции автора.</w:t>
      </w:r>
    </w:p>
    <w:p w:rsidR="00224158" w:rsidRPr="00B949F9" w:rsidRDefault="00224158" w:rsidP="00B949F9">
      <w:pPr>
        <w:pStyle w:val="a5"/>
        <w:spacing w:line="276" w:lineRule="auto"/>
        <w:rPr>
          <w:szCs w:val="28"/>
        </w:rPr>
      </w:pPr>
    </w:p>
    <w:p w:rsidR="00FC325B" w:rsidRPr="00B949F9" w:rsidRDefault="00FC325B" w:rsidP="00B949F9">
      <w:pPr>
        <w:spacing w:after="0"/>
        <w:jc w:val="both"/>
        <w:rPr>
          <w:rFonts w:ascii="Times New Roman" w:hAnsi="Times New Roman" w:cs="Times New Roman"/>
          <w:sz w:val="28"/>
          <w:szCs w:val="28"/>
          <w:u w:val="single"/>
        </w:rPr>
      </w:pPr>
      <w:r w:rsidRPr="00B949F9">
        <w:rPr>
          <w:rFonts w:ascii="Times New Roman" w:hAnsi="Times New Roman" w:cs="Times New Roman"/>
          <w:sz w:val="28"/>
          <w:szCs w:val="28"/>
          <w:u w:val="single"/>
        </w:rPr>
        <w:t>Формы проведения творческих уроков.</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lastRenderedPageBreak/>
        <w:t xml:space="preserve">Повышению интереса к урокам русского языка </w:t>
      </w:r>
      <w:r w:rsidR="00F42404" w:rsidRPr="00B949F9">
        <w:rPr>
          <w:rFonts w:ascii="Times New Roman" w:hAnsi="Times New Roman" w:cs="Times New Roman"/>
          <w:sz w:val="28"/>
          <w:szCs w:val="28"/>
        </w:rPr>
        <w:t xml:space="preserve">и литературы </w:t>
      </w:r>
      <w:r w:rsidRPr="00B949F9">
        <w:rPr>
          <w:rFonts w:ascii="Times New Roman" w:hAnsi="Times New Roman" w:cs="Times New Roman"/>
          <w:sz w:val="28"/>
          <w:szCs w:val="28"/>
        </w:rPr>
        <w:t>способствует и занимательная форма их проведения: уроки - сказки, конкурсы, уроки - путешествия в страну Грамматику</w:t>
      </w:r>
      <w:r w:rsidR="00F71F5C">
        <w:rPr>
          <w:rFonts w:ascii="Times New Roman" w:hAnsi="Times New Roman" w:cs="Times New Roman"/>
          <w:sz w:val="28"/>
          <w:szCs w:val="28"/>
        </w:rPr>
        <w:t>.</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В уроки - сказки включается материал известных детям сказок, иногда сказочные герои сопровождают учащихся в течение всего урока, помогают им выполнить разнообразные задания.</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Деловые игры воспитывают у учащихся чувство ответственности каждого из них за общее дело и позволяют знакомый материал преподнести по-новому. Затем работа проводится в группах, обсуждаются результаты, и делается вывод. Работа заканчивается заключением эксперта - учителя.</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Уроки - семинары помогают мне обобщить, систематизировать и углубить знания учащихся по теме. К таким урокам дети готовятся заранее, получают вопросы, изучают литературу, стремятся найти новый дополнительный интересный материал, что, несомненно, способствует развитию творческих и познавательных интересов. Уроки - семинары помогают развить монологическую речь.</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Дети с удовольствием рассказывают, показывают книги, которые им удалось прочитать к уроку, ставят оценки, пишут стихи, сказки. Уроки проходят живо, эмоционально. Наиболее интересны уроки - праздники.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Творческие способности личности на уроках русского языка </w:t>
      </w:r>
      <w:r w:rsidR="00F42404" w:rsidRPr="00B949F9">
        <w:rPr>
          <w:rFonts w:ascii="Times New Roman" w:hAnsi="Times New Roman" w:cs="Times New Roman"/>
          <w:sz w:val="28"/>
          <w:szCs w:val="28"/>
        </w:rPr>
        <w:t xml:space="preserve">и литературы </w:t>
      </w:r>
      <w:r w:rsidRPr="00B949F9">
        <w:rPr>
          <w:rFonts w:ascii="Times New Roman" w:hAnsi="Times New Roman" w:cs="Times New Roman"/>
          <w:sz w:val="28"/>
          <w:szCs w:val="28"/>
        </w:rPr>
        <w:t>могут осуществляться в творческой деятельности не только на уроках, но и при выполнении домашних заданий. Широкое применение в моей практике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 В то же время любая познавательная деятельность требует от человека умения оперировать не только общими приемами, но и специфическими, что обусловлено содержанием изучаемого предмета. В достижении таких результатов мне помогает творческая работа детей дома, где они обобщают и закрепляют изученный материал.</w:t>
      </w:r>
    </w:p>
    <w:p w:rsidR="00FC325B" w:rsidRPr="00B949F9" w:rsidRDefault="00F42404"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    </w:t>
      </w:r>
      <w:r w:rsidRPr="00B949F9">
        <w:rPr>
          <w:rFonts w:ascii="Times New Roman" w:hAnsi="Times New Roman" w:cs="Times New Roman"/>
          <w:sz w:val="28"/>
          <w:szCs w:val="28"/>
        </w:rPr>
        <w:tab/>
      </w:r>
      <w:r w:rsidR="00FC325B" w:rsidRPr="00B949F9">
        <w:rPr>
          <w:rFonts w:ascii="Times New Roman" w:hAnsi="Times New Roman" w:cs="Times New Roman"/>
          <w:sz w:val="28"/>
          <w:szCs w:val="28"/>
        </w:rPr>
        <w:t>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пользы</w:t>
      </w:r>
      <w:r w:rsidRPr="00B949F9">
        <w:rPr>
          <w:rFonts w:ascii="Times New Roman" w:hAnsi="Times New Roman" w:cs="Times New Roman"/>
          <w:sz w:val="28"/>
          <w:szCs w:val="28"/>
        </w:rPr>
        <w:t xml:space="preserve"> </w:t>
      </w:r>
      <w:r w:rsidR="00FC325B" w:rsidRPr="00B949F9">
        <w:rPr>
          <w:rFonts w:ascii="Times New Roman" w:hAnsi="Times New Roman" w:cs="Times New Roman"/>
          <w:sz w:val="28"/>
          <w:szCs w:val="28"/>
        </w:rPr>
        <w:t xml:space="preserve">-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традиционными, привычно </w:t>
      </w:r>
      <w:r w:rsidR="00FC325B" w:rsidRPr="00B949F9">
        <w:rPr>
          <w:rFonts w:ascii="Times New Roman" w:hAnsi="Times New Roman" w:cs="Times New Roman"/>
          <w:sz w:val="28"/>
          <w:szCs w:val="28"/>
        </w:rPr>
        <w:lastRenderedPageBreak/>
        <w:t>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муравья и т.д., вместо привычного сочинения "Моя комната" предлагает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p>
    <w:p w:rsidR="00FC325B" w:rsidRPr="00B949F9" w:rsidRDefault="00FC325B" w:rsidP="00B949F9">
      <w:pPr>
        <w:spacing w:after="0"/>
        <w:jc w:val="both"/>
        <w:rPr>
          <w:rFonts w:ascii="Times New Roman" w:hAnsi="Times New Roman" w:cs="Times New Roman"/>
          <w:sz w:val="28"/>
          <w:szCs w:val="28"/>
        </w:rPr>
      </w:pPr>
    </w:p>
    <w:p w:rsidR="00FC325B" w:rsidRPr="00B949F9" w:rsidRDefault="00FC325B" w:rsidP="00B949F9">
      <w:pPr>
        <w:spacing w:after="0"/>
        <w:jc w:val="both"/>
        <w:rPr>
          <w:rFonts w:ascii="Times New Roman" w:hAnsi="Times New Roman" w:cs="Times New Roman"/>
          <w:b/>
          <w:sz w:val="28"/>
          <w:szCs w:val="28"/>
        </w:rPr>
      </w:pPr>
      <w:r w:rsidRPr="00B949F9">
        <w:rPr>
          <w:rFonts w:ascii="Times New Roman" w:hAnsi="Times New Roman" w:cs="Times New Roman"/>
          <w:b/>
          <w:sz w:val="28"/>
          <w:szCs w:val="28"/>
        </w:rPr>
        <w:t>Заключение.</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Подводя итог, хочу отметить ещё раз, что воспитание всесторонней, гармоничной и творческой личности - главная задача учителя.</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Всё вышесказанное приводит к необходимости формировать и развивать у учащихся исследовательских умений: работать с научно - популярной литературой и справочниками; анализировать языковые единицы; формулировать выводы; составлять сообщения, рефераты, доклады.</w:t>
      </w:r>
    </w:p>
    <w:p w:rsidR="00FC325B" w:rsidRPr="00B949F9" w:rsidRDefault="00FC325B" w:rsidP="00B949F9">
      <w:pPr>
        <w:spacing w:after="0"/>
        <w:jc w:val="both"/>
        <w:rPr>
          <w:rFonts w:ascii="Times New Roman" w:hAnsi="Times New Roman" w:cs="Times New Roman"/>
          <w:sz w:val="28"/>
          <w:szCs w:val="28"/>
        </w:rPr>
      </w:pP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 xml:space="preserve">Мы должны на уроках русского языка </w:t>
      </w:r>
      <w:r w:rsidR="00F42404" w:rsidRPr="00B949F9">
        <w:rPr>
          <w:rFonts w:ascii="Times New Roman" w:hAnsi="Times New Roman" w:cs="Times New Roman"/>
          <w:sz w:val="28"/>
          <w:szCs w:val="28"/>
        </w:rPr>
        <w:t xml:space="preserve">и литературы </w:t>
      </w:r>
      <w:r w:rsidRPr="00B949F9">
        <w:rPr>
          <w:rFonts w:ascii="Times New Roman" w:hAnsi="Times New Roman" w:cs="Times New Roman"/>
          <w:sz w:val="28"/>
          <w:szCs w:val="28"/>
        </w:rPr>
        <w:t xml:space="preserve">развивать творческие способности детей, их мировоззрение и убеждения, то есть способствовать воспитанию высоконравственной личности. Эта основная </w:t>
      </w:r>
      <w:r w:rsidRPr="00B949F9">
        <w:rPr>
          <w:rFonts w:ascii="Times New Roman" w:hAnsi="Times New Roman" w:cs="Times New Roman"/>
          <w:sz w:val="28"/>
          <w:szCs w:val="28"/>
        </w:rPr>
        <w:lastRenderedPageBreak/>
        <w:t xml:space="preserve">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 </w:t>
      </w:r>
    </w:p>
    <w:p w:rsidR="00FC325B" w:rsidRPr="00B949F9" w:rsidRDefault="00FC325B" w:rsidP="00B949F9">
      <w:pPr>
        <w:spacing w:after="0"/>
        <w:ind w:firstLine="708"/>
        <w:jc w:val="both"/>
        <w:rPr>
          <w:rFonts w:ascii="Times New Roman" w:hAnsi="Times New Roman" w:cs="Times New Roman"/>
          <w:sz w:val="28"/>
          <w:szCs w:val="28"/>
        </w:rPr>
      </w:pPr>
      <w:r w:rsidRPr="00B949F9">
        <w:rPr>
          <w:rFonts w:ascii="Times New Roman" w:hAnsi="Times New Roman" w:cs="Times New Roman"/>
          <w:sz w:val="28"/>
          <w:szCs w:val="28"/>
        </w:rPr>
        <w:t>На основе анализа и обобщения моего небольшого опыта над формированием и развитием творческого потенциала школьников, можно сделать выводы:</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1. В работе над развитием творческих способностей школьников необходимо использовать различные приёмы, методы, формы работы на уроках русского языка.</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2. Как показывает практика, самостоятельно добытое знание усваивается детьми прочнее, поэтому нужно чаще придавать заданиям проблемный характер.</w:t>
      </w:r>
    </w:p>
    <w:p w:rsidR="00FC325B" w:rsidRPr="00B949F9" w:rsidRDefault="00FC325B" w:rsidP="00B949F9">
      <w:pPr>
        <w:spacing w:after="0"/>
        <w:jc w:val="both"/>
        <w:rPr>
          <w:rFonts w:ascii="Times New Roman" w:hAnsi="Times New Roman" w:cs="Times New Roman"/>
          <w:sz w:val="28"/>
          <w:szCs w:val="28"/>
        </w:rPr>
      </w:pPr>
      <w:r w:rsidRPr="00B949F9">
        <w:rPr>
          <w:rFonts w:ascii="Times New Roman" w:hAnsi="Times New Roman" w:cs="Times New Roman"/>
          <w:sz w:val="28"/>
          <w:szCs w:val="28"/>
        </w:rPr>
        <w:t xml:space="preserve">3. Учебный материал усваивается лучше, когда он подаётся не в "сухой" форме, а посредством обыгрывания ситуации, занимательности, творческого </w:t>
      </w:r>
      <w:proofErr w:type="gramStart"/>
      <w:r w:rsidRPr="00B949F9">
        <w:rPr>
          <w:rFonts w:ascii="Times New Roman" w:hAnsi="Times New Roman" w:cs="Times New Roman"/>
          <w:sz w:val="28"/>
          <w:szCs w:val="28"/>
        </w:rPr>
        <w:t>подхода</w:t>
      </w:r>
      <w:proofErr w:type="gramEnd"/>
      <w:r w:rsidRPr="00B949F9">
        <w:rPr>
          <w:rFonts w:ascii="Times New Roman" w:hAnsi="Times New Roman" w:cs="Times New Roman"/>
          <w:sz w:val="28"/>
          <w:szCs w:val="28"/>
        </w:rPr>
        <w:t xml:space="preserve"> как ученика, так и учителя.</w:t>
      </w:r>
    </w:p>
    <w:p w:rsidR="001B0C59" w:rsidRPr="00B949F9" w:rsidRDefault="001B0C59" w:rsidP="00B949F9">
      <w:pPr>
        <w:spacing w:after="0"/>
        <w:jc w:val="both"/>
        <w:rPr>
          <w:rFonts w:ascii="Times New Roman" w:hAnsi="Times New Roman" w:cs="Times New Roman"/>
          <w:sz w:val="28"/>
          <w:szCs w:val="28"/>
        </w:rPr>
      </w:pPr>
    </w:p>
    <w:sectPr w:rsidR="001B0C59" w:rsidRPr="00B949F9" w:rsidSect="00D706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8A" w:rsidRDefault="000B698A" w:rsidP="00224158">
      <w:pPr>
        <w:spacing w:after="0" w:line="240" w:lineRule="auto"/>
      </w:pPr>
      <w:r>
        <w:separator/>
      </w:r>
    </w:p>
  </w:endnote>
  <w:endnote w:type="continuationSeparator" w:id="0">
    <w:p w:rsidR="000B698A" w:rsidRDefault="000B698A" w:rsidP="00224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8A" w:rsidRDefault="000B698A" w:rsidP="00224158">
      <w:pPr>
        <w:spacing w:after="0" w:line="240" w:lineRule="auto"/>
      </w:pPr>
      <w:r>
        <w:separator/>
      </w:r>
    </w:p>
  </w:footnote>
  <w:footnote w:type="continuationSeparator" w:id="0">
    <w:p w:rsidR="000B698A" w:rsidRDefault="000B698A" w:rsidP="002241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DDB"/>
    <w:multiLevelType w:val="hybridMultilevel"/>
    <w:tmpl w:val="1836252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68100E42"/>
    <w:multiLevelType w:val="hybridMultilevel"/>
    <w:tmpl w:val="4C9EBE62"/>
    <w:lvl w:ilvl="0" w:tplc="2D020C70">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58405E"/>
    <w:multiLevelType w:val="hybridMultilevel"/>
    <w:tmpl w:val="0A468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useFELayout/>
  </w:compat>
  <w:rsids>
    <w:rsidRoot w:val="00FC325B"/>
    <w:rsid w:val="0003265E"/>
    <w:rsid w:val="000B698A"/>
    <w:rsid w:val="001B0C59"/>
    <w:rsid w:val="001C7256"/>
    <w:rsid w:val="00224158"/>
    <w:rsid w:val="003A3FA7"/>
    <w:rsid w:val="003F1E2E"/>
    <w:rsid w:val="004C72B5"/>
    <w:rsid w:val="00541C8E"/>
    <w:rsid w:val="006A475B"/>
    <w:rsid w:val="00813EA9"/>
    <w:rsid w:val="00860554"/>
    <w:rsid w:val="00B80BE4"/>
    <w:rsid w:val="00B949F9"/>
    <w:rsid w:val="00D37147"/>
    <w:rsid w:val="00D7065A"/>
    <w:rsid w:val="00F42404"/>
    <w:rsid w:val="00F71F5C"/>
    <w:rsid w:val="00FC3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F424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224158"/>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224158"/>
    <w:rPr>
      <w:rFonts w:ascii="Times New Roman" w:eastAsia="Times New Roman" w:hAnsi="Times New Roman" w:cs="Times New Roman"/>
      <w:sz w:val="28"/>
      <w:szCs w:val="24"/>
    </w:rPr>
  </w:style>
  <w:style w:type="paragraph" w:styleId="a7">
    <w:name w:val="footnote text"/>
    <w:basedOn w:val="a"/>
    <w:link w:val="a8"/>
    <w:semiHidden/>
    <w:rsid w:val="00224158"/>
    <w:pPr>
      <w:spacing w:after="0" w:line="240" w:lineRule="auto"/>
    </w:pPr>
    <w:rPr>
      <w:rFonts w:ascii="Times New Roman" w:eastAsia="Times New Roman" w:hAnsi="Times New Roman" w:cs="Times New Roman"/>
      <w:b/>
      <w:sz w:val="20"/>
      <w:szCs w:val="20"/>
    </w:rPr>
  </w:style>
  <w:style w:type="character" w:customStyle="1" w:styleId="a8">
    <w:name w:val="Текст сноски Знак"/>
    <w:basedOn w:val="a0"/>
    <w:link w:val="a7"/>
    <w:semiHidden/>
    <w:rsid w:val="00224158"/>
    <w:rPr>
      <w:rFonts w:ascii="Times New Roman" w:eastAsia="Times New Roman" w:hAnsi="Times New Roman" w:cs="Times New Roman"/>
      <w:b/>
      <w:sz w:val="20"/>
      <w:szCs w:val="20"/>
    </w:rPr>
  </w:style>
  <w:style w:type="character" w:styleId="a9">
    <w:name w:val="footnote reference"/>
    <w:semiHidden/>
    <w:rsid w:val="0022415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3AF3-4062-4CB1-8860-A16B8024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4538</Words>
  <Characters>25871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Knight</cp:lastModifiedBy>
  <cp:revision>13</cp:revision>
  <dcterms:created xsi:type="dcterms:W3CDTF">2014-12-18T01:19:00Z</dcterms:created>
  <dcterms:modified xsi:type="dcterms:W3CDTF">2022-12-19T05:41:00Z</dcterms:modified>
</cp:coreProperties>
</file>