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438B5" w14:textId="0CF4A997" w:rsidR="003D3E69" w:rsidRPr="003D3E69" w:rsidRDefault="003D3E69" w:rsidP="003D3E69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6F6F6"/>
        </w:rPr>
      </w:pPr>
      <w:r w:rsidRPr="003D3E69">
        <w:rPr>
          <w:rFonts w:ascii="Times New Roman" w:hAnsi="Times New Roman" w:cs="Times New Roman"/>
          <w:color w:val="333333"/>
          <w:sz w:val="40"/>
          <w:szCs w:val="40"/>
          <w:shd w:val="clear" w:color="auto" w:fill="F6F6F6"/>
        </w:rPr>
        <w:t>«Безопасность на дорогах ради безопасности жизни»</w:t>
      </w:r>
      <w:r w:rsidRPr="003D3E69">
        <w:rPr>
          <w:rFonts w:ascii="Times New Roman" w:hAnsi="Times New Roman" w:cs="Times New Roman"/>
          <w:color w:val="333333"/>
          <w:sz w:val="40"/>
          <w:szCs w:val="40"/>
        </w:rPr>
        <w:br/>
      </w:r>
      <w:bookmarkStart w:id="0" w:name="_GoBack"/>
      <w:bookmarkEnd w:id="0"/>
    </w:p>
    <w:p w14:paraId="121AA8A3" w14:textId="4A9DCDFD" w:rsidR="008F4712" w:rsidRPr="003D3E69" w:rsidRDefault="003D3E69">
      <w:pPr>
        <w:rPr>
          <w:rFonts w:ascii="Times New Roman" w:hAnsi="Times New Roman" w:cs="Times New Roman"/>
          <w:sz w:val="32"/>
          <w:szCs w:val="32"/>
        </w:rPr>
      </w:pPr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Как рассказать дошкольникам о правилах дорожного движения? Как такую серьезную и жизненно важную информацию представить в доступной их пониманию форме и научить пользоваться ею в различных ситуациях? Конечно, в виде игры, но игры поучительной. С каждого игрового занятия и досуга дети должны вынести определенный урок, который запомнится им, будет применяться в нужный момент и, конечно, поможет сохранить жизнь и здоровье. [3; с 3] Перед нами, педагогами, дошкольной организации стоит задача — донести информацию не только для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Решать эту задачу не просто, но необходимо. Методический паспорт учебного проекта Тема проекта: «Безопасность на дорогах ради безопасности жизни» Вид проекта: познавательно — игровой. Продолжительность проекта: краткосрочный. Сроки </w:t>
      </w:r>
      <w:proofErr w:type="spellStart"/>
      <w:proofErr w:type="gram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проведения.С</w:t>
      </w:r>
      <w:proofErr w:type="spellEnd"/>
      <w:proofErr w:type="gram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14.09.2017–29.09.2017 гг. Участники: дети старшей группы, родители и педагоги. Итоговое мероприятие: детско-родительский досуг «Путешествие в страну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Светофории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» Проблема: высокий процент несчастных случаев, гибель детей в ДТП. Актуальность. 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 [</w:t>
      </w:r>
      <w:proofErr w:type="gram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2;с</w:t>
      </w:r>
      <w:proofErr w:type="gram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3] Поэтому сегодня как никогда профилактика дорожно-транспортного травматизма среди дошкольников и их родителей является актуальной.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учреждениях, так как знакомить детей с правилами дорожного движения, формировать у них навыки правильного поведения на дороге необходимо с самого </w:t>
      </w:r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раннего возраста. Ведь знания, полученные в детстве, наиболее прочные и впоследствии становятся нормой поведения, а их соблюдение — необходимой потребностью человека. И только вместе с родителями, максимально используя авторитет семьи в прочном и сознательном усвоении детьми не только правил, но и навыков безопасного поведения на улице, повышая их личную ответственность за безопасность своих детей, мы надеемся на сокращение детского дорожно-транспортного травматизма на улицах и дорогах нашего поселка. Цель проекта. Профилактика дорожно-транспортного травматизма среди дошкольников и их родителей. Задачи проекта: ‒ продолжать закреплять и расширять представление дошкольников о правилах дорожного движения; ‒ познакомить детей с дорожными знаками: «Пешеходный переход», «Движение пешеходов запрещено», «Дети», «Остановка автобуса», «Пункт медицинской помощи», «Пункт питания», «Место стоянки», «Дорожные работы», «Въезд запрещен»; ‒ формировать культуру поведения на улице и в транспорте; ‒ активизировать деятельность родителей по профилактике детского дорожно-транспортного травматизма. Ожидаемый результат: ‒ иметь представление об основных правилах дорожного движения; ‒ знать дорожные знаки: «Пешеходный переход», «Движение пешеходов запрещено», «Дети», «Остановка автобуса», «Пункт медицинской помощи», «Пункт питания», «Место стоянки», «Дорожные работы», «Въезд запрещен»; ‒ узнавать разные виды транспорта, уметь объяснить их назначение; ‒ называть правила поведения в транспорте, на проезжей части; ‒ повышение педагогической компетентности родителей в вопросах профилактике детского дорожно-транспортного травматизма. Этапы работы над проектом 1 этап— подготовительный. Цель. Постановка проблемы. ‒ Беседа с детьми. ‒ Анкетирование родителей по проблеме (приложение 1) ‒ Изучение статистики в СМИ по детскому дорожно-транспортному травматизму. ‒ Проведение анализа методической литературы по проблеме разрабатываемого проекта и возможных условий его реализации в старшей группе. ‒ Изготовление пособий и игр для обучения детей безопасному поведению (обогащение предметно — развивающей среды) ‒ Профилактические беседы с </w:t>
      </w:r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родителями по предупреждению детского дорожно-транспортного травматизма. 2 этап— организационный. Цель. Сбор информации и материала по проблеме: ‒ подбор и изучение методической, художественной и научной литературы по ПДД; ‒ создание и разработка картотеки дидактических и подвижных игр по ПДД; ‒ подбор и изготовление материала о ПДД: дорожные знаки, картинки с изображением ситуаций на дорогах, рули, элементы костюма (фуражка, жезл, кепка шофера, билеты для кондуктора и т. д.), машины (специальный транспорт), конструктор (разного вида) и т. д. ‒ подборка занимательных и проблемных заданий; ‒ подборка видеоматериала по ПДД; ‒ подбор информации для оформления родительского уголка по ПДД в раздевалке группы. 3 этап— основной. Цель. Подбор инновационных методов работы по организации профилактики детского дорожного травматизма; использование активных форм организации детей. Систематизация знаний детей и их родителей по ПДД, Закрепление с детьми правил дорожного движения через художественное слово Закрепление детьми и родителями знаний ПДД, Формирование у детей интереса к изучению правил дорожного движения, развитие творческих способностей, закрепление знаний ПДД. Выбор материала, оборудования, методических приемов при проектировании воспитательно-образовательного процесса происходил в соответствии с контингентом воспитанников, их индивидуальными и возрастными особенностями. 4 этап— заключительный. Цель. Презентация проекта ‒ Подготовка презентации о реализации проекта. ‒ Фотовыставка «Я — пешеход»; ‒ Презентация книги «Стихи о ПДД»; ‒ Конкурс рисунков «Дорожные знаки». Итог проекта: детско-родительский досуг «Путешествие в страну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Светофории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». План работы по проекту Форма, тема, содержание Дата Дети Родители НОД В режимных моментах 14.09 Восприятие художественной литературы и фольклора. Чтение рассказа Н Носова «Автомобиль» Беседа «Осторожно, улица!» Обыгрывание ситуаций. Загорелся желтый светофор, твои действия… В автобус зашла бабушка, твои действия… Дидактическая игра «На островке» Сюжетно-ролевая игра «Травмопункт» Подвижная игра «Цветные автомобили» Конкурс «Безопасность на дорогах ради </w:t>
      </w:r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безопасности жизни» 15.09 ТРИЗ +Конструирование Тема: «Изобретаем новый автомобиль из ЛЕГО» Целевая прогулка к перекрестку Беседа, «Какие бывают виды транспорта» Дидактическая игра «Узнай вид транспорта по описанию» Сюжетно-ролевая игра «ГАИ» Игры на асфальте. Анкетирование родителей 18.09 П/и деятельность. Формирование целостной картины мира. Тема: «Правила и безопасность дорожного движения» Рассматривание альбома «Осторожно, улица!»» Изготовление атрибутов для проигрывания дорожных ситуаций Дидактическая игра «Светофор» Сюжетно-ролевая игра «Едем в гости». Беседа с родителями «Помогите детям запомнить правила безопасности на улице и во дворе» 19.09 Изобразительная деятельность. Рисование «Дорожные знаки» Беседа «Чтобы не было беды» Игры с «Волшебным кругом» по правилам дорожного движения Сюжетно-ролевая игра «Путешествие на автобусе». Подвижная игра «Цветные автомобили» Консультация для родителей «Дисциплина на улице — залог безопасности» 20.09 Изобразительная деятельность. Аппликация «Перекресток» Рассматривание обучающих карточек «Правила маленького пешехода» Заучивание стихотворения О. Бедарева «Азбука безопасности». Дидактическая игра «Безопасный путь» Оформление стенда «Дети и дорога» 21.09 Восприятие художественной литературы и фольклора Заучивание стихотворения Р.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Фархади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«Светофор» Беседа «Правила поведения в городском транспорте» Дидактическая игра «Автошкола» Сюжетно-ролевая игра «Автомобильный сервис». Подвижная игра «Цветные автомобили» Рекомендации для родителей «Ребенок и взрослый на улице» 22.09 Конструирование из бумаги «Светофор» Беседа «Всем ребятам надо знать, как по улице шагать» Рассматривание альбома «Моя дорожная азбука» Разгадывание кроссворда «Дорожный» Сюжетно-дидактическая игра «Нам на улице не страшно» Подвижная игра «Перейди дорогу» Выпуск газеты «Профилактика дорожно-транспортного травматизма» 25.09 Двигательная деятельность на улице «Эстафета зеленого огонька» Беседа «Дорожные знаки». Д/и «Узнай знак» Игры с «Волшебным кругом». Закрепление сигналов светофора Обыгрывание игровых </w:t>
      </w:r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>ситуаций Сюжетно-ролевая игра «В гости к бабушке пойдем». Консультация для родителей «Что необходимо знать ребенку о правилах дорожного движения» Издание буклета «Знает правила семья — значит, буду знать и я» 26.09 Музыкальная деятельность «Дорожная азбука» Рассматривание иллюстраций с изображением опасных дорожно-транспортных ситуаций. Просмотр мультфильма «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Смешарики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. Азбука безопасности» Игры с «Волшебным кругом» «Наши друзья — дорожные знаки» Подвижная игра «Подбери знак» Выставка совместных работ родителей и детей «Дорога — друг, дорога — враг» 27.09 Коммуникативная деятельность. Развитие речи «Что мы видели на улице». Экскурсия к дороге. Игры с «Волшебным кругом». «Три сигнала светофора» Обыгрывание игровых ситуаций Подвижная игра «Будь внимателен!» Оформление папок-передвижек «Азбука дорожной безопасности» 28.09 Изобразительная деятельность. Лепка «Улица поселка» Беседа «Правила движения — достойны уважения» Чтение книги А. Иванова «Как неразлучные друзья дорогу переходили» Сюжетно-ролевая игра «Скорая помощь». Подвижная игра «Цветные автомобили» Рекомендации для родителей «Правила безопасности перехода дороги с ребенком в коляске на санках и велосипеде» 29.09 Совместный детско-родительский досуг «Путешествие в страну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Светофории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» Итоги проекта. ‒ Дети закрепили знания: о различных видах транспорта, о дорожных знаках, о правилах безопасного дорожного движения в качестве пешехода. ‒ Эффективное взаимодействие с родителями воспитанников по профилактике детского дорожно-транспортного травматизма, активное вовлечение их в образовательный процесс дали положительные результаты. Вывод. В целом работа по проекту прошла успешно. В ней приняли участие практически все дети группы и их родители. Каждый участник был вовлечен в мыслительную и практическую деятельность по данной проблематике, приобрел новые знания и умения путем самостоятельной и коллективной работы. На заключительном этапе были апробированы практические приемы работы, проведен самоанализ в виде презентации. Анализ итогов работы по проекту позволил сделать вывод о том, что совместная деятельность с </w:t>
      </w:r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lastRenderedPageBreak/>
        <w:t xml:space="preserve">детьми и их родителями способствует: ‒ закреплению у детей знаний о названиях различных видах транспорта, о дорожных знаках, о движении транспорта, о правилах безопасного дорожного движения в качестве пешехода; ‒ повысилась деятельность родителей по профилактике детского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дорожно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— транспортного травматизма. Литература: Пахомова Н. Ю. Метод учебного проекта в образовательном учреждении: Пособие для учителей и студентов педагогических </w:t>
      </w:r>
      <w:proofErr w:type="gram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вузов.-</w:t>
      </w:r>
      <w:proofErr w:type="gram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4-е изд.,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испр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. и доп. — М,: АРКТИ, 2009. -112 с.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Саулина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Т. Ф. Три сигнала светофора: Ознакомление дошкольников с правилами дорожного движения</w:t>
      </w:r>
      <w:proofErr w:type="gram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: Для</w:t>
      </w:r>
      <w:proofErr w:type="gram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работы с детьми 3–7 лет. — М.: Мозаика-Синтез, 2009. — 112 с: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цв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. вкл. Старцева О. Ю. Школа дорожных наук: Дошкольникам о правилах дорожного движения. 3-е изд.,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дополн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. — М.: ТЦ Сфера, 2012. — 64 с. (Модули Программы ДОУ) http://www.maam.ru/detskijsad/-organizacija-sovmestnoi-raboty-s-roditeljami-po-profilaktike-detskogo-dorozhno-transportnogo-travmatizma-v-dou.html</w:t>
      </w:r>
      <w:r w:rsidRPr="003D3E6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D3E6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Пожалуйста, не забудьте правильно оформить цитату:</w:t>
      </w:r>
      <w:r w:rsidRPr="003D3E6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Клементьева, Е. Е. Проект «Безопасность на дорогах ради безопасности жизни» в старшей группе / Е. Е. Клементьева, Л. В. Полякова, О. Ю. Шишкина. — </w:t>
      </w:r>
      <w:proofErr w:type="gram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Текст :</w:t>
      </w:r>
      <w:proofErr w:type="gram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непосредственный // Актуальные задачи педагогики : материалы VIII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Междунар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. науч. </w:t>
      </w:r>
      <w:proofErr w:type="spell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конф</w:t>
      </w:r>
      <w:proofErr w:type="spell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. (г. Москва, ноябрь 2017 г.). — </w:t>
      </w:r>
      <w:proofErr w:type="gramStart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Москва :</w:t>
      </w:r>
      <w:proofErr w:type="gramEnd"/>
      <w:r w:rsidRPr="003D3E69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 xml:space="preserve"> Буки-Веди, 2017. — С. 49-53. — URL: https://moluch.ru/conf/ped/archive/272/13095/ (дата обращения: 08.02.2023).</w:t>
      </w:r>
    </w:p>
    <w:sectPr w:rsidR="008F4712" w:rsidRPr="003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95"/>
    <w:rsid w:val="003D3E69"/>
    <w:rsid w:val="008F4712"/>
    <w:rsid w:val="00C3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48C6"/>
  <w15:chartTrackingRefBased/>
  <w15:docId w15:val="{53B08246-AD38-4063-B745-8CD50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2023-02-08T04:42:00Z</dcterms:created>
  <dcterms:modified xsi:type="dcterms:W3CDTF">2023-02-08T04:43:00Z</dcterms:modified>
</cp:coreProperties>
</file>