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961724" w:rsidRPr="00D95186" w:rsidRDefault="001029A0" w:rsidP="00D86B5F">
      <w:pPr>
        <w:jc w:val="center"/>
        <w:rPr>
          <w:rFonts w:ascii="a_CooperBlackNr" w:hAnsi="a_CooperBlackNr"/>
          <w:color w:val="0033CC"/>
          <w:sz w:val="56"/>
          <w:szCs w:val="56"/>
        </w:rPr>
      </w:pPr>
      <w:r w:rsidRPr="00D95186">
        <w:rPr>
          <w:rFonts w:ascii="a_CooperBlackNr" w:hAnsi="a_CooperBlackNr"/>
          <w:color w:val="0033CC"/>
          <w:sz w:val="56"/>
          <w:szCs w:val="56"/>
        </w:rPr>
        <w:t>Таблица диезных мажорных  тональностей</w:t>
      </w:r>
    </w:p>
    <w:tbl>
      <w:tblPr>
        <w:tblW w:w="15637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1421"/>
        <w:gridCol w:w="1422"/>
        <w:gridCol w:w="1419"/>
        <w:gridCol w:w="1419"/>
        <w:gridCol w:w="1418"/>
        <w:gridCol w:w="1418"/>
        <w:gridCol w:w="1418"/>
        <w:gridCol w:w="1418"/>
        <w:gridCol w:w="1418"/>
        <w:gridCol w:w="1418"/>
      </w:tblGrid>
      <w:tr w:rsidR="000C3E61" w:rsidRPr="000C3E61" w:rsidTr="000C3E61">
        <w:trPr>
          <w:trHeight w:val="415"/>
        </w:trPr>
        <w:tc>
          <w:tcPr>
            <w:tcW w:w="429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</w:tr>
      <w:tr w:rsidR="000C3E61" w:rsidRPr="000C3E61" w:rsidTr="000C3E61">
        <w:trPr>
          <w:trHeight w:val="23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t>Названия</w:t>
            </w:r>
          </w:p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t>ступеней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тяготение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lightGray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ступени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C-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G-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A-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E-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H-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Fis-dur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Cis-dur</w:t>
            </w:r>
            <w:proofErr w:type="spellEnd"/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&lt; </w:t>
            </w:r>
            <w:r w:rsidR="00893279"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T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tcBorders>
              <w:top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2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↑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/>
              </w:rPr>
              <w:t>VII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9" w:type="dxa"/>
            <w:shd w:val="clear" w:color="auto" w:fill="FFFF0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2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2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2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0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&lt; </w:t>
            </w:r>
            <w:r w:rsidR="00893279"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D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⑤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9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ФА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3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&lt; </w:t>
            </w:r>
            <w:r w:rsidR="00893279"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S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9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③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9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5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9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4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ФА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↑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/>
              </w:rPr>
              <w:t>VII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9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5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D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⑤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9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6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S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ФА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5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③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9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pict>
                <v:shape id="_x0000_i107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7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8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459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&lt; </w:t>
            </w:r>
            <w:r w:rsidR="00893279"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T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tcBorders>
              <w:bottom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8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99FF"/>
          </w:tcPr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082" type="#_x0000_t75" alt="\sharp" style="width:4.7pt;height:14.95pt;visibility:visible;mso-wrap-style:square">
                  <v:imagedata r:id="rId5" o:title="sharp"/>
                </v:shape>
              </w:pict>
            </w:r>
          </w:p>
          <w:p w:rsidR="00893279" w:rsidRPr="000C3E61" w:rsidRDefault="00893279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1029A0" w:rsidRPr="00893279" w:rsidRDefault="001029A0" w:rsidP="00D86B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1B24" w:rsidRPr="007F519A" w:rsidRDefault="00281B24" w:rsidP="00281B24">
      <w:pPr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  <w:proofErr w:type="spellStart"/>
      <w:r w:rsidRPr="007F519A">
        <w:rPr>
          <w:rFonts w:ascii="Times New Roman" w:hAnsi="Times New Roman"/>
          <w:b/>
          <w:i/>
          <w:sz w:val="32"/>
          <w:szCs w:val="32"/>
          <w:u w:val="single"/>
        </w:rPr>
        <w:t>Постельняк</w:t>
      </w:r>
      <w:proofErr w:type="spellEnd"/>
      <w:r w:rsidRPr="007F519A">
        <w:rPr>
          <w:rFonts w:ascii="Times New Roman" w:hAnsi="Times New Roman"/>
          <w:b/>
          <w:i/>
          <w:sz w:val="32"/>
          <w:szCs w:val="32"/>
          <w:u w:val="single"/>
        </w:rPr>
        <w:t xml:space="preserve"> Н.М.</w:t>
      </w:r>
    </w:p>
    <w:p w:rsidR="00B25FDD" w:rsidRPr="000F0D0D" w:rsidRDefault="00B25FDD" w:rsidP="00B25FDD">
      <w:pPr>
        <w:pStyle w:val="a6"/>
        <w:spacing w:line="360" w:lineRule="auto"/>
        <w:rPr>
          <w:rFonts w:ascii="a_CooperBlackNr" w:hAnsi="a_CooperBlackNr"/>
          <w:color w:val="008000"/>
          <w:sz w:val="56"/>
          <w:szCs w:val="56"/>
        </w:rPr>
      </w:pPr>
      <w:r w:rsidRPr="000F0D0D">
        <w:rPr>
          <w:rFonts w:ascii="a_CooperBlackNr" w:hAnsi="a_CooperBlackNr"/>
          <w:color w:val="008000"/>
          <w:sz w:val="56"/>
          <w:szCs w:val="56"/>
        </w:rPr>
        <w:lastRenderedPageBreak/>
        <w:t>Таблица бемольных мажорных  тональностей</w:t>
      </w:r>
    </w:p>
    <w:tbl>
      <w:tblPr>
        <w:tblW w:w="15637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1421"/>
        <w:gridCol w:w="1422"/>
        <w:gridCol w:w="1419"/>
        <w:gridCol w:w="1419"/>
        <w:gridCol w:w="1418"/>
        <w:gridCol w:w="1418"/>
        <w:gridCol w:w="1418"/>
        <w:gridCol w:w="1418"/>
        <w:gridCol w:w="1418"/>
        <w:gridCol w:w="1418"/>
      </w:tblGrid>
      <w:tr w:rsidR="000C3E61" w:rsidRPr="000C3E61" w:rsidTr="000C3E61">
        <w:trPr>
          <w:trHeight w:val="415"/>
        </w:trPr>
        <w:tc>
          <w:tcPr>
            <w:tcW w:w="429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</w:tr>
      <w:tr w:rsidR="000C3E61" w:rsidRPr="000C3E61" w:rsidTr="000C3E61">
        <w:trPr>
          <w:trHeight w:val="23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t>Названия</w:t>
            </w:r>
          </w:p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t>ступеней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тяготение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lightGray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ступени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C-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F-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B-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Es-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As-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Des-</w:t>
            </w: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Ges-dur</w:t>
            </w:r>
            <w:proofErr w:type="spellEnd"/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B25FDD" w:rsidRPr="000C3E61" w:rsidRDefault="00B25FDD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Ces-dur</w:t>
            </w:r>
            <w:proofErr w:type="spellEnd"/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8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8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8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11" o:spid="_x0000_i108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14" o:spid="_x0000_i108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95" o:spid="_x0000_i108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↑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8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9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9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9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D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⑤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ФА 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9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9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05" o:spid="_x0000_i109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20" o:spid="_x0000_i109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86" o:spid="_x0000_i109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S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/>
              </w:rPr>
              <w:t>IV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9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9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09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0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0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  <w:t>СОЛЬ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02" o:spid="_x0000_i110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  <w:t>ДО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23" o:spid="_x0000_i110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highlight w:val="yellow"/>
              </w:rPr>
              <w:t>ФА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83" o:spid="_x0000_i110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③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0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0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5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0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99" o:spid="_x0000_i110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29" o:spid="_x0000_i110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77" o:spid="_x0000_i111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ФА 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1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1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1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96" o:spid="_x0000_i111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32" o:spid="_x0000_i111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74" o:spid="_x0000_i111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↑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1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1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1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2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D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⑤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</w:rPr>
              <w:pict>
                <v:shape id="_x0000_i112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</w:rPr>
              <w:pict>
                <v:shape id="_x0000_i112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</w:rPr>
              <w:pict>
                <v:shape id="Рисунок 90" o:spid="_x0000_i112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</w:rPr>
              <w:pict>
                <v:shape id="Рисунок 138" o:spid="_x0000_i112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</w:rPr>
              <w:pict>
                <v:shape id="Рисунок 165" o:spid="_x0000_i112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S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/>
              </w:rPr>
              <w:t>IV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9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2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2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2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2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87" o:spid="_x0000_i113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41" o:spid="_x0000_i113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ФА 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62" o:spid="_x0000_i113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5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③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3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3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3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84" o:spid="_x0000_i113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47" o:spid="_x0000_i113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56" o:spid="_x0000_i113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122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3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4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14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81" o:spid="_x0000_i114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50" o:spid="_x0000_i114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53" o:spid="_x0000_i1144" type="#_x0000_t75" alt="\flat" style="width:4.7pt;height:12.15pt;visibility:visible;mso-wrap-style:square">
                  <v:imagedata r:id="rId6" o:title="flat"/>
                </v:shape>
              </w:pict>
            </w:r>
          </w:p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B25FDD" w:rsidRPr="00893279" w:rsidRDefault="00B25FDD" w:rsidP="00B25F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FDD" w:rsidRPr="007F519A" w:rsidRDefault="00B25FDD" w:rsidP="00B25FDD">
      <w:pPr>
        <w:jc w:val="right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proofErr w:type="spellStart"/>
      <w:r w:rsidRPr="007F519A">
        <w:rPr>
          <w:rFonts w:ascii="Times New Roman" w:hAnsi="Times New Roman"/>
          <w:b/>
          <w:i/>
          <w:sz w:val="32"/>
          <w:szCs w:val="32"/>
          <w:u w:val="single"/>
        </w:rPr>
        <w:t>Постельняк</w:t>
      </w:r>
      <w:proofErr w:type="spellEnd"/>
      <w:r w:rsidRPr="007F519A">
        <w:rPr>
          <w:rFonts w:ascii="Times New Roman" w:hAnsi="Times New Roman"/>
          <w:b/>
          <w:i/>
          <w:sz w:val="32"/>
          <w:szCs w:val="32"/>
          <w:u w:val="single"/>
        </w:rPr>
        <w:t xml:space="preserve"> Н.М.</w:t>
      </w:r>
    </w:p>
    <w:p w:rsidR="00843885" w:rsidRDefault="00843885" w:rsidP="00B25FDD">
      <w:pPr>
        <w:jc w:val="right"/>
        <w:rPr>
          <w:rFonts w:ascii="Times New Roman" w:hAnsi="Times New Roman"/>
          <w:sz w:val="20"/>
          <w:szCs w:val="20"/>
          <w:lang w:val="en-US"/>
        </w:rPr>
      </w:pPr>
    </w:p>
    <w:p w:rsidR="00843885" w:rsidRPr="00D95186" w:rsidRDefault="00843885" w:rsidP="00843885">
      <w:pPr>
        <w:jc w:val="center"/>
        <w:rPr>
          <w:rFonts w:ascii="a_CooperBlackNr" w:hAnsi="a_CooperBlackNr"/>
          <w:color w:val="0033CC"/>
          <w:sz w:val="56"/>
          <w:szCs w:val="56"/>
        </w:rPr>
      </w:pPr>
      <w:r w:rsidRPr="00D95186">
        <w:rPr>
          <w:rFonts w:ascii="a_CooperBlackNr" w:hAnsi="a_CooperBlackNr"/>
          <w:color w:val="0033CC"/>
          <w:sz w:val="56"/>
          <w:szCs w:val="56"/>
        </w:rPr>
        <w:lastRenderedPageBreak/>
        <w:t>Таблица диезных м</w:t>
      </w:r>
      <w:r>
        <w:rPr>
          <w:rFonts w:ascii="a_CooperBlackNr" w:hAnsi="a_CooperBlackNr"/>
          <w:color w:val="0033CC"/>
          <w:sz w:val="56"/>
          <w:szCs w:val="56"/>
        </w:rPr>
        <w:t>ин</w:t>
      </w:r>
      <w:r w:rsidRPr="00D95186">
        <w:rPr>
          <w:rFonts w:ascii="a_CooperBlackNr" w:hAnsi="a_CooperBlackNr"/>
          <w:color w:val="0033CC"/>
          <w:sz w:val="56"/>
          <w:szCs w:val="56"/>
        </w:rPr>
        <w:t>орных  тональностей</w:t>
      </w:r>
    </w:p>
    <w:tbl>
      <w:tblPr>
        <w:tblW w:w="15637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1421"/>
        <w:gridCol w:w="1422"/>
        <w:gridCol w:w="1419"/>
        <w:gridCol w:w="1419"/>
        <w:gridCol w:w="1418"/>
        <w:gridCol w:w="1418"/>
        <w:gridCol w:w="1418"/>
        <w:gridCol w:w="1418"/>
        <w:gridCol w:w="1418"/>
        <w:gridCol w:w="1418"/>
      </w:tblGrid>
      <w:tr w:rsidR="000C3E61" w:rsidRPr="000C3E61" w:rsidTr="000C3E61">
        <w:trPr>
          <w:trHeight w:val="415"/>
        </w:trPr>
        <w:tc>
          <w:tcPr>
            <w:tcW w:w="429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</w:tr>
      <w:tr w:rsidR="000C3E61" w:rsidRPr="000C3E61" w:rsidTr="000C3E61">
        <w:trPr>
          <w:trHeight w:val="23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t>Названия</w:t>
            </w:r>
          </w:p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t>ступеней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тяготение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lightGray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ступени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a-moll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e-moll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h-moll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fis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cis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gis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dis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ais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-moll</w: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&lt; </w:t>
            </w:r>
            <w:r w:rsidR="00843885"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t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tcBorders>
              <w:top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92621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4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92621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4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92621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4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92621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4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49" type="#_x0000_t75" alt="\sharp" style="width:4.7pt;height:14.95pt;visibility:visible;mso-wrap-style:square">
                  <v:imagedata r:id="rId5" o:title="sharp"/>
                </v:shape>
              </w:pic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↑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9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9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&lt; </w:t>
            </w:r>
            <w:r w:rsidR="00843885"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d (D)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⑤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9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ФА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5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&lt; </w:t>
            </w:r>
            <w:r w:rsidR="00843885"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s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9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92621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92621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③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5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9" w:type="dxa"/>
            <w:shd w:val="clear" w:color="auto" w:fill="FFFF0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6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00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ФА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↑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7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d (D)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⑤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9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92621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s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ФА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8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1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5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③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926217" w:rsidRPr="00283837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pict>
                <v:shape id="_x0000_i119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9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5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6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7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8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199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  <w:tr w:rsidR="000C3E61" w:rsidRPr="000C3E61" w:rsidTr="000C3E61">
        <w:trPr>
          <w:trHeight w:val="122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tcBorders>
              <w:bottom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00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01" type="#_x0000_t75" alt="\sharp" style="width:4.7pt;height:14.95pt;visibility:visible;mso-wrap-style:square">
                  <v:imagedata r:id="rId5" o:title="sharp"/>
                </v:shape>
              </w:pict>
            </w:r>
          </w:p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02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pict>
                <v:shape id="_x0000_i1203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99FF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04" type="#_x0000_t75" alt="\sharp" style="width:4.7pt;height:14.95pt;visibility:visible;mso-wrap-style:square">
                  <v:imagedata r:id="rId5" o:title="sharp"/>
                </v:shape>
              </w:pict>
            </w:r>
          </w:p>
        </w:tc>
      </w:tr>
    </w:tbl>
    <w:p w:rsidR="007F519A" w:rsidRDefault="007F519A" w:rsidP="007F519A">
      <w:pPr>
        <w:rPr>
          <w:rFonts w:ascii="Times New Roman" w:hAnsi="Times New Roman"/>
          <w:b/>
          <w:sz w:val="24"/>
          <w:szCs w:val="24"/>
        </w:rPr>
      </w:pPr>
    </w:p>
    <w:p w:rsidR="007F519A" w:rsidRPr="007F519A" w:rsidRDefault="007F519A" w:rsidP="007F519A">
      <w:pPr>
        <w:jc w:val="right"/>
        <w:rPr>
          <w:rFonts w:ascii="Times New Roman" w:hAnsi="Times New Roman"/>
          <w:b/>
          <w:i/>
          <w:sz w:val="32"/>
          <w:szCs w:val="32"/>
          <w:u w:val="single"/>
        </w:rPr>
      </w:pPr>
      <w:proofErr w:type="spellStart"/>
      <w:r w:rsidRPr="007F519A">
        <w:rPr>
          <w:rFonts w:ascii="Times New Roman" w:hAnsi="Times New Roman"/>
          <w:b/>
          <w:i/>
          <w:sz w:val="32"/>
          <w:szCs w:val="32"/>
          <w:u w:val="single"/>
        </w:rPr>
        <w:t>Постельняк</w:t>
      </w:r>
      <w:proofErr w:type="spellEnd"/>
      <w:r w:rsidRPr="007F519A">
        <w:rPr>
          <w:rFonts w:ascii="Times New Roman" w:hAnsi="Times New Roman"/>
          <w:b/>
          <w:i/>
          <w:sz w:val="32"/>
          <w:szCs w:val="32"/>
          <w:u w:val="single"/>
        </w:rPr>
        <w:t xml:space="preserve"> Н.М.</w:t>
      </w:r>
    </w:p>
    <w:p w:rsidR="00843885" w:rsidRPr="00AF0812" w:rsidRDefault="007F519A" w:rsidP="007F519A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7F519A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                                                                                                      </w:t>
      </w:r>
      <w:r w:rsidR="00843885" w:rsidRPr="007F519A">
        <w:rPr>
          <w:rFonts w:ascii="a_CooperBlackNr" w:hAnsi="a_CooperBlackNr"/>
          <w:color w:val="008000"/>
          <w:sz w:val="56"/>
          <w:szCs w:val="56"/>
        </w:rPr>
        <w:t>Таблица бемольных минорных  тональностей</w:t>
      </w:r>
    </w:p>
    <w:tbl>
      <w:tblPr>
        <w:tblW w:w="15637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1421"/>
        <w:gridCol w:w="1422"/>
        <w:gridCol w:w="1419"/>
        <w:gridCol w:w="1419"/>
        <w:gridCol w:w="1418"/>
        <w:gridCol w:w="1418"/>
        <w:gridCol w:w="1418"/>
        <w:gridCol w:w="1418"/>
        <w:gridCol w:w="1418"/>
        <w:gridCol w:w="1418"/>
      </w:tblGrid>
      <w:tr w:rsidR="000C3E61" w:rsidRPr="000C3E61" w:rsidTr="000C3E61">
        <w:trPr>
          <w:trHeight w:val="415"/>
        </w:trPr>
        <w:tc>
          <w:tcPr>
            <w:tcW w:w="429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843885" w:rsidRPr="00AF0812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FF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7</w:t>
            </w:r>
          </w:p>
        </w:tc>
      </w:tr>
      <w:tr w:rsidR="000C3E61" w:rsidRPr="000C3E61" w:rsidTr="000C3E61">
        <w:trPr>
          <w:trHeight w:val="23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t>Названия</w:t>
            </w:r>
          </w:p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noProof/>
                <w:sz w:val="24"/>
                <w:szCs w:val="24"/>
              </w:rPr>
              <w:t>ступеней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тяготение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lightGray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ступени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a-moll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d-moll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g-moll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c-moll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f-moll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b-moll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es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-moll</w:t>
            </w:r>
          </w:p>
        </w:tc>
        <w:tc>
          <w:tcPr>
            <w:tcW w:w="14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66FFCC"/>
          </w:tcPr>
          <w:p w:rsidR="00843885" w:rsidRPr="000C3E61" w:rsidRDefault="00843885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i/>
                <w:sz w:val="32"/>
                <w:szCs w:val="32"/>
                <w:lang w:val="en-US"/>
              </w:rPr>
              <w:t>as-moll</w: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top w:val="single" w:sz="36" w:space="0" w:color="auto"/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45" o:spid="_x0000_i120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42" o:spid="_x0000_i120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48" o:spid="_x0000_i120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↑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0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0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1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1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1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/>
              </w:rPr>
              <w:t>VI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9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08" o:spid="_x0000_i121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17" o:spid="_x0000_i121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89" o:spid="_x0000_i121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1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1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1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1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d (D)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⑤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ФА 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39" o:spid="_x0000_i122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57" o:spid="_x0000_i122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s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2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2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2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60" o:spid="_x0000_i122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③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26" o:spid="_x0000_i122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80" o:spid="_x0000_i122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2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2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3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3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5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63" o:spid="_x0000_i123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ФА 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3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3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66" o:spid="_x0000_i123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↑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71" o:spid="_x0000_i123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3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3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3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4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highlight w:val="yellow"/>
                <w:lang w:val="en-US"/>
              </w:rPr>
              <w:t>VI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9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93" o:spid="_x0000_i124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35" o:spid="_x0000_i124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68" o:spid="_x0000_i124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4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4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4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4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d (D)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⑤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4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92621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69" o:spid="_x0000_i124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s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ФА 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5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_x0000_i125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27" o:spid="_x0000_i125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72" o:spid="_x0000_i125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58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③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9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44" o:spid="_x0000_i1254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59" o:spid="_x0000_i1255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56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РЕ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57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СОЛЬ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_x0000_i1258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ДО</w:t>
            </w:r>
            <w:r w:rsidR="00283837" w:rsidRPr="00283837">
              <w:rPr>
                <w:rFonts w:ascii="Times New Roman" w:eastAsiaTheme="minorEastAsia" w:hAnsi="Times New Roman"/>
                <w:b/>
                <w:noProof/>
                <w:color w:val="C00000"/>
                <w:sz w:val="24"/>
                <w:szCs w:val="24"/>
              </w:rPr>
              <w:pict>
                <v:shape id="Рисунок 192" o:spid="_x0000_i1259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277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вв.зв</w:t>
            </w:r>
            <w:proofErr w:type="spellEnd"/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↓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CCFFCC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9" w:type="dxa"/>
            <w:tcBorders>
              <w:lef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СИ</w:t>
            </w:r>
          </w:p>
        </w:tc>
        <w:tc>
          <w:tcPr>
            <w:tcW w:w="1419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418" w:type="dxa"/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right w:val="single" w:sz="36" w:space="0" w:color="auto"/>
            </w:tcBorders>
            <w:shd w:val="clear" w:color="auto" w:fill="FFFF99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75" o:spid="_x0000_i1260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  <w:tr w:rsidR="000C3E61" w:rsidRPr="000C3E61" w:rsidTr="000C3E61">
        <w:trPr>
          <w:trHeight w:val="122"/>
        </w:trPr>
        <w:tc>
          <w:tcPr>
            <w:tcW w:w="144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&lt; t &gt;</w:t>
            </w:r>
          </w:p>
        </w:tc>
        <w:tc>
          <w:tcPr>
            <w:tcW w:w="14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eastAsiaTheme="minorEastAsia" w:cs="Calibri"/>
                <w:b/>
                <w:sz w:val="24"/>
                <w:szCs w:val="24"/>
                <w:lang w:val="en-US"/>
              </w:rPr>
              <w:t>①</w:t>
            </w:r>
          </w:p>
        </w:tc>
        <w:tc>
          <w:tcPr>
            <w:tcW w:w="14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33CC33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9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419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СОЛЬ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ДО</w:t>
            </w:r>
          </w:p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  <w:r w:rsidRPr="000C3E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</w: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СИ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12" o:spid="_x0000_i1261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МИ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24" o:spid="_x0000_i1262" type="#_x0000_t75" alt="\flat" style="width:4.7pt;height:12.15pt;visibility:visible;mso-wrap-style:square">
                  <v:imagedata r:id="rId6" o:title="flat"/>
                </v:shape>
              </w:pict>
            </w:r>
          </w:p>
        </w:tc>
        <w:tc>
          <w:tcPr>
            <w:tcW w:w="1418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C000"/>
          </w:tcPr>
          <w:p w:rsidR="00834974" w:rsidRPr="000C3E61" w:rsidRDefault="00834974" w:rsidP="000C3E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</w:pPr>
            <w:r w:rsidRPr="000C3E61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>ЛЯ</w:t>
            </w:r>
            <w:r w:rsidR="00283837" w:rsidRPr="00283837">
              <w:rPr>
                <w:rFonts w:asciiTheme="minorHAnsi" w:eastAsiaTheme="minorEastAsia" w:hAnsiTheme="minorHAnsi" w:cstheme="minorBidi"/>
                <w:noProof/>
                <w:color w:val="C00000"/>
              </w:rPr>
              <w:pict>
                <v:shape id="Рисунок 78" o:spid="_x0000_i1263" type="#_x0000_t75" alt="\flat" style="width:4.7pt;height:12.15pt;visibility:visible;mso-wrap-style:square">
                  <v:imagedata r:id="rId6" o:title="flat"/>
                </v:shape>
              </w:pict>
            </w:r>
          </w:p>
        </w:tc>
      </w:tr>
    </w:tbl>
    <w:p w:rsidR="00843885" w:rsidRPr="00893279" w:rsidRDefault="00843885" w:rsidP="008438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519A" w:rsidRPr="007F519A" w:rsidRDefault="007F519A" w:rsidP="007F519A">
      <w:pPr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F519A">
        <w:rPr>
          <w:rFonts w:ascii="Times New Roman" w:hAnsi="Times New Roman"/>
          <w:b/>
          <w:i/>
          <w:sz w:val="32"/>
          <w:szCs w:val="32"/>
          <w:u w:val="single"/>
        </w:rPr>
        <w:t>Постельняк</w:t>
      </w:r>
      <w:proofErr w:type="spellEnd"/>
      <w:r w:rsidRPr="007F519A">
        <w:rPr>
          <w:rFonts w:ascii="Times New Roman" w:hAnsi="Times New Roman"/>
          <w:b/>
          <w:i/>
          <w:sz w:val="32"/>
          <w:szCs w:val="32"/>
          <w:u w:val="single"/>
        </w:rPr>
        <w:t xml:space="preserve"> Н.М.</w:t>
      </w:r>
    </w:p>
    <w:p w:rsidR="00DB4A74" w:rsidRPr="00926217" w:rsidRDefault="009431D9" w:rsidP="003871F9">
      <w:pPr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954405</wp:posOffset>
            </wp:positionV>
            <wp:extent cx="4624070" cy="2647950"/>
            <wp:effectExtent l="19050" t="0" r="5080" b="0"/>
            <wp:wrapNone/>
            <wp:docPr id="566" name="Рисунок 24" descr="Maudiooxygen8-3smvb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Maudiooxygen8-3smvby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26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B4A74" w:rsidRPr="00926217" w:rsidSect="001029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ooperBlackNr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2D5"/>
    <w:rsid w:val="000417A9"/>
    <w:rsid w:val="000471C1"/>
    <w:rsid w:val="0008080A"/>
    <w:rsid w:val="00082673"/>
    <w:rsid w:val="000B3EC0"/>
    <w:rsid w:val="000C3E61"/>
    <w:rsid w:val="000C45CF"/>
    <w:rsid w:val="000E7D91"/>
    <w:rsid w:val="000F79A5"/>
    <w:rsid w:val="001029A0"/>
    <w:rsid w:val="001037C2"/>
    <w:rsid w:val="00106531"/>
    <w:rsid w:val="001126A0"/>
    <w:rsid w:val="001422EA"/>
    <w:rsid w:val="00142631"/>
    <w:rsid w:val="001620FC"/>
    <w:rsid w:val="00183175"/>
    <w:rsid w:val="001A00D3"/>
    <w:rsid w:val="001A4ED1"/>
    <w:rsid w:val="001C2C89"/>
    <w:rsid w:val="001D2490"/>
    <w:rsid w:val="001E10C3"/>
    <w:rsid w:val="001E51E4"/>
    <w:rsid w:val="001F6429"/>
    <w:rsid w:val="002036BF"/>
    <w:rsid w:val="00205142"/>
    <w:rsid w:val="0021445D"/>
    <w:rsid w:val="0022212A"/>
    <w:rsid w:val="002411A2"/>
    <w:rsid w:val="00251886"/>
    <w:rsid w:val="0025396D"/>
    <w:rsid w:val="002564D1"/>
    <w:rsid w:val="002713C8"/>
    <w:rsid w:val="0027314F"/>
    <w:rsid w:val="00281B24"/>
    <w:rsid w:val="00283837"/>
    <w:rsid w:val="00293339"/>
    <w:rsid w:val="002A579D"/>
    <w:rsid w:val="002B640F"/>
    <w:rsid w:val="002C4F2A"/>
    <w:rsid w:val="002D2C61"/>
    <w:rsid w:val="002F2801"/>
    <w:rsid w:val="00303024"/>
    <w:rsid w:val="00320A6B"/>
    <w:rsid w:val="00321768"/>
    <w:rsid w:val="00323BDE"/>
    <w:rsid w:val="0033590A"/>
    <w:rsid w:val="00342540"/>
    <w:rsid w:val="00346653"/>
    <w:rsid w:val="0034689E"/>
    <w:rsid w:val="00360406"/>
    <w:rsid w:val="00373DA2"/>
    <w:rsid w:val="003871F9"/>
    <w:rsid w:val="003A0BFF"/>
    <w:rsid w:val="003A6010"/>
    <w:rsid w:val="003B1DB7"/>
    <w:rsid w:val="003E0828"/>
    <w:rsid w:val="003E45C3"/>
    <w:rsid w:val="003F4CEF"/>
    <w:rsid w:val="0041714A"/>
    <w:rsid w:val="004232CA"/>
    <w:rsid w:val="0043303E"/>
    <w:rsid w:val="004446B9"/>
    <w:rsid w:val="00446EA4"/>
    <w:rsid w:val="0044764B"/>
    <w:rsid w:val="00451931"/>
    <w:rsid w:val="0045435A"/>
    <w:rsid w:val="00454D9C"/>
    <w:rsid w:val="004906AA"/>
    <w:rsid w:val="00497801"/>
    <w:rsid w:val="004B2E0F"/>
    <w:rsid w:val="004F1A9F"/>
    <w:rsid w:val="00507DB5"/>
    <w:rsid w:val="00517E01"/>
    <w:rsid w:val="0053425E"/>
    <w:rsid w:val="00537A7C"/>
    <w:rsid w:val="00552341"/>
    <w:rsid w:val="00553044"/>
    <w:rsid w:val="005638CA"/>
    <w:rsid w:val="00563F7B"/>
    <w:rsid w:val="005838A4"/>
    <w:rsid w:val="00594E32"/>
    <w:rsid w:val="005D6522"/>
    <w:rsid w:val="005F2D4C"/>
    <w:rsid w:val="00633133"/>
    <w:rsid w:val="00650158"/>
    <w:rsid w:val="006505CC"/>
    <w:rsid w:val="006561DD"/>
    <w:rsid w:val="006612D5"/>
    <w:rsid w:val="00673009"/>
    <w:rsid w:val="00694E3C"/>
    <w:rsid w:val="006A6EFC"/>
    <w:rsid w:val="006E03C5"/>
    <w:rsid w:val="006E4B75"/>
    <w:rsid w:val="006E668C"/>
    <w:rsid w:val="0070255B"/>
    <w:rsid w:val="007310A2"/>
    <w:rsid w:val="00736BDC"/>
    <w:rsid w:val="00737D7E"/>
    <w:rsid w:val="00747F88"/>
    <w:rsid w:val="00760A04"/>
    <w:rsid w:val="00794428"/>
    <w:rsid w:val="007967D2"/>
    <w:rsid w:val="007968EF"/>
    <w:rsid w:val="007E287A"/>
    <w:rsid w:val="007F149F"/>
    <w:rsid w:val="007F519A"/>
    <w:rsid w:val="008308E2"/>
    <w:rsid w:val="00833C4A"/>
    <w:rsid w:val="00834974"/>
    <w:rsid w:val="00843885"/>
    <w:rsid w:val="00846C65"/>
    <w:rsid w:val="008505EA"/>
    <w:rsid w:val="008516CC"/>
    <w:rsid w:val="00875A6D"/>
    <w:rsid w:val="00877BA5"/>
    <w:rsid w:val="00893279"/>
    <w:rsid w:val="00893D60"/>
    <w:rsid w:val="008955DD"/>
    <w:rsid w:val="008B2583"/>
    <w:rsid w:val="008E0ADB"/>
    <w:rsid w:val="008E29D4"/>
    <w:rsid w:val="008F66DC"/>
    <w:rsid w:val="008F68EE"/>
    <w:rsid w:val="00901566"/>
    <w:rsid w:val="0090541D"/>
    <w:rsid w:val="00926217"/>
    <w:rsid w:val="009431D9"/>
    <w:rsid w:val="00961724"/>
    <w:rsid w:val="00974AC6"/>
    <w:rsid w:val="009864D5"/>
    <w:rsid w:val="00997C6A"/>
    <w:rsid w:val="009C0157"/>
    <w:rsid w:val="009C5D01"/>
    <w:rsid w:val="009F33FB"/>
    <w:rsid w:val="00A07879"/>
    <w:rsid w:val="00A12A69"/>
    <w:rsid w:val="00A14A66"/>
    <w:rsid w:val="00A34C60"/>
    <w:rsid w:val="00A408C1"/>
    <w:rsid w:val="00A419FF"/>
    <w:rsid w:val="00A46C9C"/>
    <w:rsid w:val="00A507C8"/>
    <w:rsid w:val="00A83819"/>
    <w:rsid w:val="00A87124"/>
    <w:rsid w:val="00AA103B"/>
    <w:rsid w:val="00AA69F3"/>
    <w:rsid w:val="00AC651C"/>
    <w:rsid w:val="00AF0812"/>
    <w:rsid w:val="00AF4A71"/>
    <w:rsid w:val="00B0553B"/>
    <w:rsid w:val="00B14E3F"/>
    <w:rsid w:val="00B25FDD"/>
    <w:rsid w:val="00B53F48"/>
    <w:rsid w:val="00B645BF"/>
    <w:rsid w:val="00B71DF4"/>
    <w:rsid w:val="00BB6D51"/>
    <w:rsid w:val="00BB7E2C"/>
    <w:rsid w:val="00BC2763"/>
    <w:rsid w:val="00BE4233"/>
    <w:rsid w:val="00BE4F35"/>
    <w:rsid w:val="00BE7CC1"/>
    <w:rsid w:val="00C55B1D"/>
    <w:rsid w:val="00C569FF"/>
    <w:rsid w:val="00C57B21"/>
    <w:rsid w:val="00C626C2"/>
    <w:rsid w:val="00C959A6"/>
    <w:rsid w:val="00CA774F"/>
    <w:rsid w:val="00CB35D2"/>
    <w:rsid w:val="00CC68E9"/>
    <w:rsid w:val="00CE68C4"/>
    <w:rsid w:val="00D015EA"/>
    <w:rsid w:val="00D03A5D"/>
    <w:rsid w:val="00D321C7"/>
    <w:rsid w:val="00D535FB"/>
    <w:rsid w:val="00D7034E"/>
    <w:rsid w:val="00D763DB"/>
    <w:rsid w:val="00D86A0A"/>
    <w:rsid w:val="00D86B5F"/>
    <w:rsid w:val="00D87569"/>
    <w:rsid w:val="00D95186"/>
    <w:rsid w:val="00DA573F"/>
    <w:rsid w:val="00DA77FC"/>
    <w:rsid w:val="00DB3C8D"/>
    <w:rsid w:val="00DB4A74"/>
    <w:rsid w:val="00DB74B5"/>
    <w:rsid w:val="00DC65AD"/>
    <w:rsid w:val="00DD3174"/>
    <w:rsid w:val="00DD58F3"/>
    <w:rsid w:val="00DE6DF2"/>
    <w:rsid w:val="00DE7E5F"/>
    <w:rsid w:val="00DF677E"/>
    <w:rsid w:val="00E11701"/>
    <w:rsid w:val="00E407F5"/>
    <w:rsid w:val="00E44B2C"/>
    <w:rsid w:val="00E70EE2"/>
    <w:rsid w:val="00E87EFA"/>
    <w:rsid w:val="00E91875"/>
    <w:rsid w:val="00EA0447"/>
    <w:rsid w:val="00EA4985"/>
    <w:rsid w:val="00EA5109"/>
    <w:rsid w:val="00EC1654"/>
    <w:rsid w:val="00EC36A9"/>
    <w:rsid w:val="00F16ECC"/>
    <w:rsid w:val="00F17E0A"/>
    <w:rsid w:val="00F32EE2"/>
    <w:rsid w:val="00F804E6"/>
    <w:rsid w:val="00F83014"/>
    <w:rsid w:val="00F86F73"/>
    <w:rsid w:val="00F8742B"/>
    <w:rsid w:val="00F87C34"/>
    <w:rsid w:val="00F87E94"/>
    <w:rsid w:val="00FA5DA2"/>
    <w:rsid w:val="00FD5109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9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2D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3510-A2B1-41E5-98C7-E5B41B80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Нина</cp:lastModifiedBy>
  <cp:revision>127</cp:revision>
  <dcterms:created xsi:type="dcterms:W3CDTF">2014-03-23T17:25:00Z</dcterms:created>
  <dcterms:modified xsi:type="dcterms:W3CDTF">2021-03-07T19:07:00Z</dcterms:modified>
</cp:coreProperties>
</file>