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sldx" ContentType="application/vnd.openxmlformats-officedocument.presentationml.slide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6134" w:rsidRPr="00D635C7" w:rsidRDefault="007A5470" w:rsidP="008E0EFB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3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</w:t>
      </w:r>
      <w:r w:rsidR="00D63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7A5470" w:rsidRPr="00D635C7" w:rsidRDefault="007A5470" w:rsidP="008E0EF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u w:val="single"/>
          <w:lang w:eastAsia="ru-RU"/>
        </w:rPr>
      </w:pPr>
      <w:r w:rsidRPr="00D635C7">
        <w:rPr>
          <w:rFonts w:ascii="Times New Roman" w:hAnsi="Times New Roman" w:cs="Times New Roman"/>
          <w:sz w:val="28"/>
          <w:szCs w:val="28"/>
          <w:u w:val="single"/>
        </w:rPr>
        <w:t xml:space="preserve">Методы и приёмы новых педагогических технологий на уроках русского языка и литературы </w:t>
      </w:r>
    </w:p>
    <w:p w:rsidR="00986134" w:rsidRPr="00D635C7" w:rsidRDefault="00986134" w:rsidP="008E0E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86134" w:rsidRPr="00D635C7" w:rsidRDefault="007A5470" w:rsidP="008E0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Цель:</w:t>
      </w:r>
      <w:r w:rsidR="00986134" w:rsidRPr="00D635C7">
        <w:rPr>
          <w:rFonts w:ascii="Times New Roman" w:hAnsi="Times New Roman" w:cs="Times New Roman"/>
          <w:sz w:val="28"/>
          <w:szCs w:val="28"/>
        </w:rPr>
        <w:t xml:space="preserve"> 1.</w:t>
      </w:r>
      <w:r w:rsidR="00986134" w:rsidRPr="00D6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Познакомить коллег с приемами ТРИЗ и РКМ  для уроков  русского </w:t>
      </w:r>
    </w:p>
    <w:p w:rsidR="00986134" w:rsidRPr="00D635C7" w:rsidRDefault="00986134" w:rsidP="008E0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языка и литературы.</w:t>
      </w:r>
    </w:p>
    <w:p w:rsidR="00986134" w:rsidRPr="00D635C7" w:rsidRDefault="00986134" w:rsidP="008E0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2</w:t>
      </w:r>
      <w:r w:rsidR="00E34438" w:rsidRPr="00D6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Углубить знания о ТРИЗ и РКМ</w:t>
      </w:r>
      <w:r w:rsidRPr="00D6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алгоритме применения </w:t>
      </w:r>
    </w:p>
    <w:p w:rsidR="00986134" w:rsidRPr="00D635C7" w:rsidRDefault="00986134" w:rsidP="008E0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 xml:space="preserve">«Единственный путь, ведущий к знанию, - это деятельность», - утверждал Б. Шоу. Вслед за ним можно повторить, что единственным средством для формирования прочных знаний по предмету является систематическая учебная деятельность учащихся. 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ab/>
        <w:t xml:space="preserve">На уроках русского языка и литературы в первую очередь происходит формирование таких базовых компетенций, как общекультурная, информационная, коммуникативная. Отсюда вытекает актуальность реализации </w:t>
      </w:r>
      <w:proofErr w:type="spellStart"/>
      <w:r w:rsidRPr="00D635C7">
        <w:rPr>
          <w:rFonts w:ascii="Times New Roman" w:hAnsi="Times New Roman" w:cs="Times New Roman"/>
          <w:sz w:val="28"/>
          <w:szCs w:val="28"/>
        </w:rPr>
        <w:t>системно-деятельностного</w:t>
      </w:r>
      <w:proofErr w:type="spellEnd"/>
      <w:r w:rsidRPr="00D635C7">
        <w:rPr>
          <w:rFonts w:ascii="Times New Roman" w:hAnsi="Times New Roman" w:cs="Times New Roman"/>
          <w:sz w:val="28"/>
          <w:szCs w:val="28"/>
        </w:rPr>
        <w:t xml:space="preserve"> подхода в преподавании русского языка и литературы, в основе которого лежат инновационные формы, технологии, приёмы и методы. Все они носят активный </w:t>
      </w:r>
      <w:proofErr w:type="spellStart"/>
      <w:r w:rsidRPr="00D635C7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D635C7">
        <w:rPr>
          <w:rFonts w:ascii="Times New Roman" w:hAnsi="Times New Roman" w:cs="Times New Roman"/>
          <w:sz w:val="28"/>
          <w:szCs w:val="28"/>
        </w:rPr>
        <w:t xml:space="preserve"> характер и способствуют более прочному усвоению изучаемого материала.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ab/>
        <w:t xml:space="preserve">Каждый учитель заинтересован в том, чтобы  его собственная цель – «научить ребенка» - превратилась в собственную цель ученика – «научиться. </w:t>
      </w:r>
      <w:r w:rsidRPr="00D635C7">
        <w:rPr>
          <w:rFonts w:ascii="Times New Roman" w:hAnsi="Times New Roman" w:cs="Times New Roman"/>
          <w:color w:val="000000"/>
          <w:sz w:val="28"/>
          <w:szCs w:val="28"/>
        </w:rPr>
        <w:t>  Как разнообразить уроки? Какие методические приемы следует применять, чтобы материал, воспринимаемый учащимися во время урока, надолго оставался в памяти учеников? Эти вопросы, несомненно, волнуют каждого учителя, заинтересованного в повышении интереса учащихся к учебному материалу и в повышении качества обучения.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5C7">
        <w:rPr>
          <w:rFonts w:ascii="Times New Roman" w:hAnsi="Times New Roman" w:cs="Times New Roman"/>
          <w:color w:val="000000"/>
          <w:sz w:val="28"/>
          <w:szCs w:val="28"/>
        </w:rPr>
        <w:t>Сегодня мы представим вашему вниманию опыт применения современных образовательных технологий</w:t>
      </w:r>
      <w:proofErr w:type="gramStart"/>
      <w:r w:rsidRPr="00D635C7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635C7">
        <w:rPr>
          <w:rFonts w:ascii="Times New Roman" w:hAnsi="Times New Roman" w:cs="Times New Roman"/>
          <w:color w:val="000000"/>
          <w:sz w:val="28"/>
          <w:szCs w:val="28"/>
        </w:rPr>
        <w:t xml:space="preserve"> способствующих, на наш взгляд, эффективности современного урока.</w:t>
      </w:r>
      <w:r w:rsidRPr="00D635C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         Познавательные и практические задания, включенные в ход урока русского языка и литературы, способствуют лучшему усвоению знаний и формированию необходимых предметных умений и навыков. И здесь хотелось бы подробнее остановиться на некоторых приемах ТРИЗ, критического мышления, использование которых основывается на содержательных обобщениях.</w:t>
      </w:r>
    </w:p>
    <w:p w:rsidR="007A5470" w:rsidRPr="00D635C7" w:rsidRDefault="007A5470" w:rsidP="008E0EF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35C7">
        <w:rPr>
          <w:color w:val="000000"/>
          <w:sz w:val="28"/>
          <w:szCs w:val="28"/>
        </w:rPr>
        <w:t>       Главная привлекательность ТРИЗ и РКМ, на мой взгляд, заключается в том, что в них практически отсутствуют интуитивные варианты поиска решения, а основной упор перенесён на осознанные операции мышления. Критическое мышление – это точка опоры для человека, это естественный способ взаимодействия с идеями и информацией. Критическое мышление означает мышление оценочное, рефлексивное. Это открытое мышление, не принимающее догм, развивающееся путём наложения новой информации на личный опыт.</w:t>
      </w:r>
    </w:p>
    <w:p w:rsidR="00D635C7" w:rsidRDefault="007A5470" w:rsidP="008E0EFB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r w:rsidRPr="00D635C7">
        <w:rPr>
          <w:sz w:val="28"/>
          <w:szCs w:val="28"/>
        </w:rPr>
        <w:t>         Технологии ТРИЗ и РКМ позволяют не только умело овладеть информацией, но и критически её оценить, осмыслить, применить. </w:t>
      </w:r>
      <w:r w:rsidRPr="00D635C7">
        <w:rPr>
          <w:sz w:val="28"/>
          <w:szCs w:val="28"/>
        </w:rPr>
        <w:br/>
        <w:t xml:space="preserve">         Основная цель использования на уроках приёмов технологии ТРИЗ – дать учащимся возможность увидеть в изучаемых предметах инструменты творчества, </w:t>
      </w:r>
      <w:r w:rsidRPr="00D635C7">
        <w:rPr>
          <w:sz w:val="28"/>
          <w:szCs w:val="28"/>
        </w:rPr>
        <w:lastRenderedPageBreak/>
        <w:t>доступные, сильные, выработать представление о том, как может быть использована получаемая на уроках информация, повышать интерес к учебному материалу.</w:t>
      </w:r>
    </w:p>
    <w:p w:rsidR="00D635C7" w:rsidRDefault="007A5470" w:rsidP="008E0EFB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r w:rsidRPr="00D635C7">
        <w:rPr>
          <w:sz w:val="28"/>
          <w:szCs w:val="28"/>
        </w:rPr>
        <w:t xml:space="preserve">           На каждом этапе урока  можно с успехом использовать разнообразные приемы технологий ТРИЗ и РКМ: «Верные – неверные утверждения», «</w:t>
      </w:r>
      <w:proofErr w:type="spellStart"/>
      <w:r w:rsidRPr="00D635C7">
        <w:rPr>
          <w:sz w:val="28"/>
          <w:szCs w:val="28"/>
        </w:rPr>
        <w:t>Инсерт</w:t>
      </w:r>
      <w:proofErr w:type="spellEnd"/>
      <w:r w:rsidRPr="00D635C7">
        <w:rPr>
          <w:sz w:val="28"/>
          <w:szCs w:val="28"/>
        </w:rPr>
        <w:t xml:space="preserve">», «Логические цепочки»,  «Морфологический анализ», «Круги по воде», «Другая точка зрения», «Ромашка </w:t>
      </w:r>
      <w:proofErr w:type="spellStart"/>
      <w:r w:rsidRPr="00D635C7">
        <w:rPr>
          <w:sz w:val="28"/>
          <w:szCs w:val="28"/>
        </w:rPr>
        <w:t>Блума</w:t>
      </w:r>
      <w:proofErr w:type="spellEnd"/>
      <w:r w:rsidRPr="00D635C7">
        <w:rPr>
          <w:sz w:val="28"/>
          <w:szCs w:val="28"/>
        </w:rPr>
        <w:t>», «Мозговой штурм», «</w:t>
      </w:r>
      <w:proofErr w:type="spellStart"/>
      <w:r w:rsidRPr="00D635C7">
        <w:rPr>
          <w:sz w:val="28"/>
          <w:szCs w:val="28"/>
        </w:rPr>
        <w:t>Синквейн</w:t>
      </w:r>
      <w:proofErr w:type="spellEnd"/>
      <w:r w:rsidRPr="00D635C7">
        <w:rPr>
          <w:sz w:val="28"/>
          <w:szCs w:val="28"/>
        </w:rPr>
        <w:t>», и др.,  которые позволяют включать обучающихся в мыслительную деятельность и творчески перерабатывать изученную информацию в работе с различными источниками: учебником, словарём, справочником, текстами художественной и критической литературы, Интернет - ресурсами.</w:t>
      </w:r>
    </w:p>
    <w:p w:rsidR="007A5470" w:rsidRPr="00D635C7" w:rsidRDefault="007A5470" w:rsidP="008E0EFB">
      <w:pPr>
        <w:pStyle w:val="text"/>
        <w:spacing w:before="0" w:beforeAutospacing="0" w:after="0" w:afterAutospacing="0"/>
        <w:jc w:val="both"/>
        <w:rPr>
          <w:bCs/>
          <w:sz w:val="28"/>
          <w:szCs w:val="28"/>
        </w:rPr>
      </w:pPr>
      <w:r w:rsidRPr="00D635C7">
        <w:rPr>
          <w:sz w:val="28"/>
          <w:szCs w:val="28"/>
        </w:rPr>
        <w:t xml:space="preserve">      Используя прием </w:t>
      </w:r>
      <w:r w:rsidRPr="00D635C7">
        <w:rPr>
          <w:b/>
          <w:sz w:val="28"/>
          <w:szCs w:val="28"/>
          <w:u w:val="single"/>
        </w:rPr>
        <w:t>«Верные – неверные утверждения»,</w:t>
      </w:r>
      <w:r w:rsidRPr="00D635C7">
        <w:rPr>
          <w:sz w:val="28"/>
          <w:szCs w:val="28"/>
        </w:rPr>
        <w:t xml:space="preserve"> на стадии вызова можно предложить несколько утверждений по еще не изученной теме. Дети выбирают «верные» утверждения, полагаясь на собственный опыт или просто угадывая. В любом случае они настраиваются на изучение темы, выделяют ключевые моменты, а элемент соревнования позволяет удерживать внимание до конца урока. На стадии рефлексии возвращаемся к этому приему, чтобы выяснить, какие из утверждений были верными.</w:t>
      </w:r>
    </w:p>
    <w:p w:rsidR="007A5470" w:rsidRPr="00D635C7" w:rsidRDefault="00E34438" w:rsidP="008E0EF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635C7">
        <w:rPr>
          <w:rFonts w:ascii="Times New Roman" w:eastAsia="Calibri" w:hAnsi="Times New Roman" w:cs="Times New Roman"/>
          <w:b/>
          <w:sz w:val="28"/>
          <w:szCs w:val="28"/>
        </w:rPr>
        <w:t>Данный</w:t>
      </w:r>
      <w:r w:rsidR="007A5470" w:rsidRPr="00D635C7">
        <w:rPr>
          <w:rFonts w:ascii="Times New Roman" w:eastAsia="Calibri" w:hAnsi="Times New Roman" w:cs="Times New Roman"/>
          <w:b/>
          <w:sz w:val="28"/>
          <w:szCs w:val="28"/>
        </w:rPr>
        <w:t xml:space="preserve"> прием был использован  в 8 классе при изучении повести А. С. Пушкина «Капитанская дочка»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D635C7">
        <w:rPr>
          <w:rFonts w:ascii="Times New Roman" w:eastAsia="Calibri" w:hAnsi="Times New Roman" w:cs="Times New Roman"/>
          <w:b/>
          <w:i/>
          <w:sz w:val="28"/>
          <w:szCs w:val="28"/>
        </w:rPr>
        <w:t>Если считаете утверждение верным, по</w:t>
      </w:r>
      <w:r w:rsidR="00986134" w:rsidRPr="00D635C7">
        <w:rPr>
          <w:rFonts w:ascii="Times New Roman" w:eastAsia="Calibri" w:hAnsi="Times New Roman" w:cs="Times New Roman"/>
          <w:b/>
          <w:i/>
          <w:sz w:val="28"/>
          <w:szCs w:val="28"/>
        </w:rPr>
        <w:t>ставьте «+», если неверным –«</w:t>
      </w:r>
      <w:proofErr w:type="gramStart"/>
      <w:r w:rsidR="00986134" w:rsidRPr="00D635C7">
        <w:rPr>
          <w:rFonts w:ascii="Times New Roman" w:eastAsia="Calibri" w:hAnsi="Times New Roman" w:cs="Times New Roman"/>
          <w:b/>
          <w:i/>
          <w:sz w:val="28"/>
          <w:szCs w:val="28"/>
        </w:rPr>
        <w:t>-</w:t>
      </w:r>
      <w:r w:rsidRPr="00D635C7">
        <w:rPr>
          <w:rFonts w:ascii="Times New Roman" w:eastAsia="Calibri" w:hAnsi="Times New Roman" w:cs="Times New Roman"/>
          <w:b/>
          <w:i/>
          <w:sz w:val="28"/>
          <w:szCs w:val="28"/>
        </w:rPr>
        <w:t>»</w:t>
      </w:r>
      <w:proofErr w:type="gramEnd"/>
      <w:r w:rsidRPr="00D635C7">
        <w:rPr>
          <w:rFonts w:ascii="Times New Roman" w:eastAsia="Calibri" w:hAnsi="Times New Roman" w:cs="Times New Roman"/>
          <w:b/>
          <w:i/>
          <w:sz w:val="28"/>
          <w:szCs w:val="28"/>
        </w:rPr>
        <w:t>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5C7">
        <w:rPr>
          <w:rFonts w:ascii="Times New Roman" w:eastAsia="Calibri" w:hAnsi="Times New Roman" w:cs="Times New Roman"/>
          <w:sz w:val="28"/>
          <w:szCs w:val="28"/>
        </w:rPr>
        <w:t xml:space="preserve">1. Петра Гринёва воспитывал </w:t>
      </w:r>
      <w:proofErr w:type="gramStart"/>
      <w:r w:rsidRPr="00D635C7">
        <w:rPr>
          <w:rFonts w:ascii="Times New Roman" w:eastAsia="Calibri" w:hAnsi="Times New Roman" w:cs="Times New Roman"/>
          <w:sz w:val="28"/>
          <w:szCs w:val="28"/>
        </w:rPr>
        <w:t>стремянной</w:t>
      </w:r>
      <w:proofErr w:type="gramEnd"/>
      <w:r w:rsidRPr="00D635C7">
        <w:rPr>
          <w:rFonts w:ascii="Times New Roman" w:eastAsia="Calibri" w:hAnsi="Times New Roman" w:cs="Times New Roman"/>
          <w:sz w:val="28"/>
          <w:szCs w:val="28"/>
        </w:rPr>
        <w:t xml:space="preserve"> Савельич и французский философ </w:t>
      </w:r>
      <w:proofErr w:type="spellStart"/>
      <w:r w:rsidRPr="00D635C7">
        <w:rPr>
          <w:rFonts w:ascii="Times New Roman" w:eastAsia="Calibri" w:hAnsi="Times New Roman" w:cs="Times New Roman"/>
          <w:sz w:val="28"/>
          <w:szCs w:val="28"/>
        </w:rPr>
        <w:t>Бопре</w:t>
      </w:r>
      <w:proofErr w:type="spellEnd"/>
      <w:r w:rsidRPr="00D635C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5C7">
        <w:rPr>
          <w:rFonts w:ascii="Times New Roman" w:eastAsia="Calibri" w:hAnsi="Times New Roman" w:cs="Times New Roman"/>
          <w:sz w:val="28"/>
          <w:szCs w:val="28"/>
        </w:rPr>
        <w:t>2. Андрей Петрович Гринёв пожелал, чтобы его сын служил в Петербурге.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5C7">
        <w:rPr>
          <w:rFonts w:ascii="Times New Roman" w:eastAsia="Calibri" w:hAnsi="Times New Roman" w:cs="Times New Roman"/>
          <w:sz w:val="28"/>
          <w:szCs w:val="28"/>
        </w:rPr>
        <w:t>3. Матушка в слезах наказывала Петру беречь здоровье, а Савельичу смотреть за дитятей.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5C7">
        <w:rPr>
          <w:rFonts w:ascii="Times New Roman" w:eastAsia="Calibri" w:hAnsi="Times New Roman" w:cs="Times New Roman"/>
          <w:sz w:val="28"/>
          <w:szCs w:val="28"/>
        </w:rPr>
        <w:t xml:space="preserve">4. Иван Иванович </w:t>
      </w:r>
      <w:proofErr w:type="spellStart"/>
      <w:r w:rsidRPr="00D635C7">
        <w:rPr>
          <w:rFonts w:ascii="Times New Roman" w:eastAsia="Calibri" w:hAnsi="Times New Roman" w:cs="Times New Roman"/>
          <w:sz w:val="28"/>
          <w:szCs w:val="28"/>
        </w:rPr>
        <w:t>Зурин</w:t>
      </w:r>
      <w:proofErr w:type="spellEnd"/>
      <w:r w:rsidRPr="00D635C7">
        <w:rPr>
          <w:rFonts w:ascii="Times New Roman" w:eastAsia="Calibri" w:hAnsi="Times New Roman" w:cs="Times New Roman"/>
          <w:sz w:val="28"/>
          <w:szCs w:val="28"/>
        </w:rPr>
        <w:t xml:space="preserve"> был заядлым картёжником.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5C7">
        <w:rPr>
          <w:rFonts w:ascii="Times New Roman" w:eastAsia="Calibri" w:hAnsi="Times New Roman" w:cs="Times New Roman"/>
          <w:sz w:val="28"/>
          <w:szCs w:val="28"/>
        </w:rPr>
        <w:t xml:space="preserve">5. Пётр проиграл </w:t>
      </w:r>
      <w:proofErr w:type="spellStart"/>
      <w:r w:rsidRPr="00D635C7">
        <w:rPr>
          <w:rFonts w:ascii="Times New Roman" w:eastAsia="Calibri" w:hAnsi="Times New Roman" w:cs="Times New Roman"/>
          <w:sz w:val="28"/>
          <w:szCs w:val="28"/>
        </w:rPr>
        <w:t>Зурину</w:t>
      </w:r>
      <w:proofErr w:type="spellEnd"/>
      <w:r w:rsidRPr="00D635C7">
        <w:rPr>
          <w:rFonts w:ascii="Times New Roman" w:eastAsia="Calibri" w:hAnsi="Times New Roman" w:cs="Times New Roman"/>
          <w:sz w:val="28"/>
          <w:szCs w:val="28"/>
        </w:rPr>
        <w:t xml:space="preserve"> 100 рублей.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5C7">
        <w:rPr>
          <w:rFonts w:ascii="Times New Roman" w:eastAsia="Calibri" w:hAnsi="Times New Roman" w:cs="Times New Roman"/>
          <w:sz w:val="28"/>
          <w:szCs w:val="28"/>
        </w:rPr>
        <w:t>6. В главе «Вожатый» Пётр Гринёв знакомится с бродягой в заяч</w:t>
      </w:r>
      <w:r w:rsidRPr="00D635C7">
        <w:rPr>
          <w:rFonts w:ascii="Times New Roman" w:hAnsi="Times New Roman" w:cs="Times New Roman"/>
          <w:sz w:val="28"/>
          <w:szCs w:val="28"/>
        </w:rPr>
        <w:t>ь</w:t>
      </w:r>
      <w:r w:rsidRPr="00D635C7">
        <w:rPr>
          <w:rFonts w:ascii="Times New Roman" w:eastAsia="Calibri" w:hAnsi="Times New Roman" w:cs="Times New Roman"/>
          <w:sz w:val="28"/>
          <w:szCs w:val="28"/>
        </w:rPr>
        <w:t>ем тулупе.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5C7">
        <w:rPr>
          <w:rFonts w:ascii="Times New Roman" w:eastAsia="Calibri" w:hAnsi="Times New Roman" w:cs="Times New Roman"/>
          <w:sz w:val="28"/>
          <w:szCs w:val="28"/>
        </w:rPr>
        <w:t xml:space="preserve">7. </w:t>
      </w:r>
      <w:proofErr w:type="spellStart"/>
      <w:r w:rsidRPr="00D635C7">
        <w:rPr>
          <w:rFonts w:ascii="Times New Roman" w:eastAsia="Calibri" w:hAnsi="Times New Roman" w:cs="Times New Roman"/>
          <w:sz w:val="28"/>
          <w:szCs w:val="28"/>
        </w:rPr>
        <w:t>Белогорская</w:t>
      </w:r>
      <w:proofErr w:type="spellEnd"/>
      <w:r w:rsidRPr="00D635C7">
        <w:rPr>
          <w:rFonts w:ascii="Times New Roman" w:eastAsia="Calibri" w:hAnsi="Times New Roman" w:cs="Times New Roman"/>
          <w:sz w:val="28"/>
          <w:szCs w:val="28"/>
        </w:rPr>
        <w:t xml:space="preserve"> крепость оказалась настоящим военным бастионом.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5C7">
        <w:rPr>
          <w:rFonts w:ascii="Times New Roman" w:eastAsia="Calibri" w:hAnsi="Times New Roman" w:cs="Times New Roman"/>
          <w:sz w:val="28"/>
          <w:szCs w:val="28"/>
        </w:rPr>
        <w:t>8. Василиса Егоровна была женой капитана Миронова.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635C7">
        <w:rPr>
          <w:rFonts w:ascii="Times New Roman" w:eastAsia="Calibri" w:hAnsi="Times New Roman" w:cs="Times New Roman"/>
          <w:sz w:val="28"/>
          <w:szCs w:val="28"/>
        </w:rPr>
        <w:t xml:space="preserve">9. Маша (дочь капитана </w:t>
      </w:r>
      <w:proofErr w:type="spellStart"/>
      <w:r w:rsidRPr="00D635C7">
        <w:rPr>
          <w:rFonts w:ascii="Times New Roman" w:eastAsia="Calibri" w:hAnsi="Times New Roman" w:cs="Times New Roman"/>
          <w:sz w:val="28"/>
          <w:szCs w:val="28"/>
        </w:rPr>
        <w:t>Белогорской</w:t>
      </w:r>
      <w:proofErr w:type="spellEnd"/>
      <w:r w:rsidRPr="00D635C7">
        <w:rPr>
          <w:rFonts w:ascii="Times New Roman" w:eastAsia="Calibri" w:hAnsi="Times New Roman" w:cs="Times New Roman"/>
          <w:sz w:val="28"/>
          <w:szCs w:val="28"/>
        </w:rPr>
        <w:t xml:space="preserve"> крепости) оказалась причиной дуэли Петра Г.  И Алексея Ш.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4438" w:rsidRPr="00D635C7" w:rsidRDefault="007A5470" w:rsidP="008E0EF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>Очень важное умение – компактно представлять изученный (в классе либо дома) материал. Развивать это умение помогает  приём «</w:t>
      </w:r>
      <w:r w:rsidRPr="00D635C7">
        <w:rPr>
          <w:rFonts w:ascii="Times New Roman" w:hAnsi="Times New Roman" w:cs="Times New Roman"/>
          <w:b/>
          <w:i/>
          <w:sz w:val="28"/>
          <w:szCs w:val="28"/>
        </w:rPr>
        <w:t>кластеры»</w:t>
      </w:r>
      <w:r w:rsidRPr="00D635C7">
        <w:rPr>
          <w:rFonts w:ascii="Times New Roman" w:hAnsi="Times New Roman" w:cs="Times New Roman"/>
          <w:sz w:val="28"/>
          <w:szCs w:val="28"/>
        </w:rPr>
        <w:t xml:space="preserve">. Система кластеров охватывает большее количество информации, чем мы бы могли получить при обычной письменной работе. </w:t>
      </w:r>
      <w:proofErr w:type="gramStart"/>
      <w:r w:rsidRPr="00D635C7">
        <w:rPr>
          <w:rFonts w:ascii="Times New Roman" w:hAnsi="Times New Roman" w:cs="Times New Roman"/>
          <w:sz w:val="28"/>
          <w:szCs w:val="28"/>
        </w:rPr>
        <w:t xml:space="preserve">Приём </w:t>
      </w:r>
      <w:r w:rsidRPr="00D635C7">
        <w:rPr>
          <w:rFonts w:ascii="Times New Roman" w:hAnsi="Times New Roman" w:cs="Times New Roman"/>
          <w:b/>
          <w:i/>
          <w:sz w:val="28"/>
          <w:szCs w:val="28"/>
        </w:rPr>
        <w:t>«кластеры»</w:t>
      </w:r>
      <w:r w:rsidRPr="00D635C7">
        <w:rPr>
          <w:rFonts w:ascii="Times New Roman" w:hAnsi="Times New Roman" w:cs="Times New Roman"/>
          <w:sz w:val="28"/>
          <w:szCs w:val="28"/>
        </w:rPr>
        <w:t xml:space="preserve"> можно использовать и на стадии вызова (перед обобщающим повторением  и как способ проверки домашней работы с теоретическим материалом. </w:t>
      </w:r>
      <w:proofErr w:type="gramEnd"/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3AA">
        <w:rPr>
          <w:rFonts w:ascii="Times New Roman" w:hAnsi="Times New Roman" w:cs="Times New Roman"/>
          <w:b/>
          <w:sz w:val="28"/>
          <w:szCs w:val="28"/>
        </w:rPr>
        <w:t>Так на уроке по теме:</w:t>
      </w:r>
      <w:r w:rsidR="00BC03AA" w:rsidRPr="00BC03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3AA">
        <w:rPr>
          <w:rFonts w:ascii="Times New Roman" w:hAnsi="Times New Roman" w:cs="Times New Roman"/>
          <w:b/>
          <w:sz w:val="28"/>
          <w:szCs w:val="28"/>
        </w:rPr>
        <w:t>«Герои повести А.С. Пушкина «Кап</w:t>
      </w:r>
      <w:r w:rsidR="00986134" w:rsidRPr="00BC03AA">
        <w:rPr>
          <w:rFonts w:ascii="Times New Roman" w:hAnsi="Times New Roman" w:cs="Times New Roman"/>
          <w:b/>
          <w:sz w:val="28"/>
          <w:szCs w:val="28"/>
        </w:rPr>
        <w:t>итанская дочка» и пугачевщина»</w:t>
      </w:r>
      <w:r w:rsidR="00986134" w:rsidRPr="00D635C7">
        <w:rPr>
          <w:rFonts w:ascii="Times New Roman" w:hAnsi="Times New Roman" w:cs="Times New Roman"/>
          <w:sz w:val="28"/>
          <w:szCs w:val="28"/>
        </w:rPr>
        <w:t xml:space="preserve"> </w:t>
      </w:r>
      <w:r w:rsidRPr="00D635C7">
        <w:rPr>
          <w:rFonts w:ascii="Times New Roman" w:hAnsi="Times New Roman" w:cs="Times New Roman"/>
          <w:sz w:val="28"/>
          <w:szCs w:val="28"/>
        </w:rPr>
        <w:t>формирую умение анализировать героев литературного произведения, сравнивать и противопоставлять их, используя на этапе актуализации имеющихся знаний работу по составлению кластера</w:t>
      </w:r>
      <w:proofErr w:type="gramStart"/>
      <w:r w:rsidRPr="00D635C7">
        <w:rPr>
          <w:rFonts w:ascii="Times New Roman" w:hAnsi="Times New Roman" w:cs="Times New Roman"/>
          <w:sz w:val="28"/>
          <w:szCs w:val="28"/>
        </w:rPr>
        <w:t xml:space="preserve"> </w:t>
      </w:r>
      <w:r w:rsidRPr="00D635C7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5C7">
        <w:rPr>
          <w:rFonts w:ascii="Times New Roman" w:hAnsi="Times New Roman" w:cs="Times New Roman"/>
          <w:i/>
          <w:sz w:val="28"/>
          <w:szCs w:val="28"/>
        </w:rPr>
        <w:lastRenderedPageBreak/>
        <w:t>Задаю вопрос: «Кто является главным героем произведения?» (Петр Гринев)Прошу ребят   нарисовать систему действующих персон</w:t>
      </w:r>
      <w:r w:rsidR="00E34438" w:rsidRPr="00D635C7">
        <w:rPr>
          <w:rFonts w:ascii="Times New Roman" w:hAnsi="Times New Roman" w:cs="Times New Roman"/>
          <w:i/>
          <w:sz w:val="28"/>
          <w:szCs w:val="28"/>
        </w:rPr>
        <w:t>ажей, связанных между собой. ( Ч</w:t>
      </w:r>
      <w:r w:rsidRPr="00D635C7">
        <w:rPr>
          <w:rFonts w:ascii="Times New Roman" w:hAnsi="Times New Roman" w:cs="Times New Roman"/>
          <w:i/>
          <w:sz w:val="28"/>
          <w:szCs w:val="28"/>
        </w:rPr>
        <w:t>ерчу на доске, а дети в тетради)</w:t>
      </w:r>
    </w:p>
    <w:p w:rsidR="007A5470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5C7" w:rsidRDefault="00AE10F6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63" editas="canvas" style="width:400.6pt;height:231.15pt;mso-position-horizontal-relative:char;mso-position-vertical-relative:line" coordorigin="2846,8077" coordsize="6284,357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4" type="#_x0000_t75" style="position:absolute;left:2846;top:8077;width:6284;height:3578" o:preferrelative="f">
              <v:fill o:detectmouseclick="t"/>
              <v:path o:extrusionok="t" o:connecttype="none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5105;top:9646;width:1412;height:418">
              <v:textbox style="mso-next-textbox:#_x0000_s1065">
                <w:txbxContent>
                  <w:p w:rsidR="004A334A" w:rsidRDefault="004A334A" w:rsidP="004A334A">
                    <w:pPr>
                      <w:jc w:val="both"/>
                    </w:pPr>
                    <w:r>
                      <w:t>Петр Гринев</w:t>
                    </w:r>
                  </w:p>
                </w:txbxContent>
              </v:textbox>
            </v:shape>
            <v:shape id="_x0000_s1066" type="#_x0000_t202" style="position:absolute;left:6940;top:9646;width:1835;height:697">
              <v:textbox>
                <w:txbxContent>
                  <w:p w:rsidR="004A334A" w:rsidRDefault="004A334A" w:rsidP="004A334A">
                    <w:r>
                      <w:t>Маша Миронова (возлюбленная)</w:t>
                    </w:r>
                  </w:p>
                </w:txbxContent>
              </v:textbox>
            </v:shape>
            <v:shape id="_x0000_s1067" type="#_x0000_t202" style="position:absolute;left:2846;top:9507;width:1693;height:557">
              <v:textbox>
                <w:txbxContent>
                  <w:p w:rsidR="004A334A" w:rsidRDefault="004A334A" w:rsidP="004A334A">
                    <w:r>
                      <w:t>Архип Савельев (слуга Гринева)</w:t>
                    </w:r>
                  </w:p>
                </w:txbxContent>
              </v:textbox>
            </v:shape>
            <v:shape id="_x0000_s1068" type="#_x0000_t202" style="position:absolute;left:5669;top:10621;width:2259;height:976">
              <v:textbox>
                <w:txbxContent>
                  <w:p w:rsidR="004A334A" w:rsidRDefault="004A334A" w:rsidP="004A334A">
                    <w:r>
                      <w:t>Алексей Иванович  Швабрин  (приятель по службе)</w:t>
                    </w:r>
                  </w:p>
                </w:txbxContent>
              </v:textbox>
            </v:shape>
            <v:shape id="_x0000_s1069" type="#_x0000_t202" style="position:absolute;left:3269;top:10482;width:1977;height:557">
              <v:textbox>
                <w:txbxContent>
                  <w:p w:rsidR="004A334A" w:rsidRDefault="004A334A" w:rsidP="004A334A">
                    <w:r>
                      <w:t>Емельян Пугачев</w:t>
                    </w:r>
                  </w:p>
                </w:txbxContent>
              </v:textbox>
            </v:shape>
            <v:line id="_x0000_s1070" style="position:absolute;flip:x y" from="4719,8949" to="5528,9646">
              <v:stroke endarrow="block"/>
            </v:line>
            <v:line id="_x0000_s1071" style="position:absolute;flip:y" from="5952,8949" to="6657,9646">
              <v:stroke endarrow="block"/>
            </v:line>
            <v:line id="_x0000_s1072" style="position:absolute" from="6517,9925" to="6940,9926">
              <v:stroke endarrow="block"/>
            </v:line>
            <v:line id="_x0000_s1073" style="position:absolute;flip:x y" from="7505,8949" to="7646,9646">
              <v:stroke endarrow="block"/>
            </v:line>
            <v:line id="_x0000_s1074" style="position:absolute;flip:x" from="4540,9785" to="5105,9785">
              <v:stroke endarrow="block"/>
            </v:line>
            <v:line id="_x0000_s1075" style="position:absolute;flip:x" from="4540,10064" to="5246,10482">
              <v:stroke endarrow="block"/>
            </v:line>
            <v:line id="_x0000_s1076" style="position:absolute" from="5952,10064" to="6657,10621">
              <v:stroke endarrow="block"/>
            </v:line>
            <v:line id="_x0000_s1077" style="position:absolute;flip:y" from="7222,10343" to="7505,10621">
              <v:stroke endarrow="block"/>
            </v:line>
            <v:line id="_x0000_s1078" style="position:absolute;flip:x" from="5246,10761" to="5669,10761">
              <v:stroke endarrow="block"/>
            </v:line>
            <v:rect id="_x0000_s1079" style="position:absolute;left:3269;top:8302;width:2189;height:584">
              <v:textbox>
                <w:txbxContent>
                  <w:p w:rsidR="004A334A" w:rsidRPr="001741BF" w:rsidRDefault="004A334A" w:rsidP="004A334A">
                    <w:pPr>
                      <w:rPr>
                        <w:sz w:val="20"/>
                        <w:szCs w:val="20"/>
                      </w:rPr>
                    </w:pPr>
                    <w:r w:rsidRPr="001741BF">
                      <w:rPr>
                        <w:sz w:val="20"/>
                        <w:szCs w:val="20"/>
                      </w:rPr>
                      <w:t>Андрей Петрович и Авдотья Васильевна Гриневы</w:t>
                    </w:r>
                  </w:p>
                </w:txbxContent>
              </v:textbox>
            </v:rect>
            <v:rect id="_x0000_s1080" style="position:absolute;left:6093;top:8200;width:1652;height:749">
              <v:textbox>
                <w:txbxContent>
                  <w:p w:rsidR="004A334A" w:rsidRPr="001741BF" w:rsidRDefault="004A334A" w:rsidP="004A334A">
                    <w:pPr>
                      <w:rPr>
                        <w:sz w:val="20"/>
                        <w:szCs w:val="20"/>
                      </w:rPr>
                    </w:pPr>
                    <w:r w:rsidRPr="001741BF">
                      <w:rPr>
                        <w:sz w:val="20"/>
                        <w:szCs w:val="20"/>
                      </w:rPr>
                      <w:t>Иван Кузьмич и Василиса Егоровна Мироновы</w:t>
                    </w:r>
                  </w:p>
                </w:txbxContent>
              </v:textbox>
            </v:rect>
            <w10:wrap type="none"/>
            <w10:anchorlock/>
          </v:group>
        </w:pic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470" w:rsidRPr="00D635C7" w:rsidRDefault="00BC03AA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Делаем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вывод</w:t>
      </w:r>
      <w:proofErr w:type="gramStart"/>
      <w:r w:rsidR="00986134" w:rsidRPr="00D635C7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986134" w:rsidRPr="00D635C7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986134" w:rsidRPr="00D635C7">
        <w:rPr>
          <w:rFonts w:ascii="Times New Roman" w:hAnsi="Times New Roman" w:cs="Times New Roman"/>
          <w:sz w:val="28"/>
          <w:szCs w:val="28"/>
        </w:rPr>
        <w:t xml:space="preserve"> </w:t>
      </w:r>
      <w:r w:rsidR="007A5470" w:rsidRPr="00D635C7">
        <w:rPr>
          <w:rFonts w:ascii="Times New Roman" w:hAnsi="Times New Roman" w:cs="Times New Roman"/>
          <w:sz w:val="28"/>
          <w:szCs w:val="28"/>
        </w:rPr>
        <w:t xml:space="preserve">герои произведения связаны.  Делимся на 5 групп. Оставляем </w:t>
      </w:r>
      <w:r w:rsidR="00986134" w:rsidRPr="00D635C7">
        <w:rPr>
          <w:rFonts w:ascii="Times New Roman" w:hAnsi="Times New Roman" w:cs="Times New Roman"/>
          <w:sz w:val="28"/>
          <w:szCs w:val="28"/>
        </w:rPr>
        <w:t>образы Петра Гринева и Пугачева</w:t>
      </w:r>
      <w:r w:rsidR="007A5470" w:rsidRPr="00D635C7">
        <w:rPr>
          <w:rFonts w:ascii="Times New Roman" w:hAnsi="Times New Roman" w:cs="Times New Roman"/>
          <w:sz w:val="28"/>
          <w:szCs w:val="28"/>
        </w:rPr>
        <w:t>, которые мы будем  анализировать на следующем уроке вместе. (Уча</w:t>
      </w:r>
      <w:r w:rsidR="00986134" w:rsidRPr="00D635C7">
        <w:rPr>
          <w:rFonts w:ascii="Times New Roman" w:hAnsi="Times New Roman" w:cs="Times New Roman"/>
          <w:sz w:val="28"/>
          <w:szCs w:val="28"/>
        </w:rPr>
        <w:t>щиеся делятся на г</w:t>
      </w:r>
      <w:r w:rsidR="00E34438" w:rsidRPr="00D635C7">
        <w:rPr>
          <w:rFonts w:ascii="Times New Roman" w:hAnsi="Times New Roman" w:cs="Times New Roman"/>
          <w:sz w:val="28"/>
          <w:szCs w:val="28"/>
        </w:rPr>
        <w:t>руппы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4438" w:rsidRPr="00D635C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4438" w:rsidRPr="00D635C7">
        <w:rPr>
          <w:rFonts w:ascii="Times New Roman" w:hAnsi="Times New Roman" w:cs="Times New Roman"/>
          <w:sz w:val="28"/>
          <w:szCs w:val="28"/>
        </w:rPr>
        <w:t>Р</w:t>
      </w:r>
      <w:r w:rsidR="00986134" w:rsidRPr="00D635C7">
        <w:rPr>
          <w:rFonts w:ascii="Times New Roman" w:hAnsi="Times New Roman" w:cs="Times New Roman"/>
          <w:sz w:val="28"/>
          <w:szCs w:val="28"/>
        </w:rPr>
        <w:t>аспределяю</w:t>
      </w:r>
      <w:r w:rsidR="007A5470" w:rsidRPr="00D635C7">
        <w:rPr>
          <w:rFonts w:ascii="Times New Roman" w:hAnsi="Times New Roman" w:cs="Times New Roman"/>
          <w:sz w:val="28"/>
          <w:szCs w:val="28"/>
        </w:rPr>
        <w:t xml:space="preserve">, кто каких героев будет анализировать.) </w:t>
      </w:r>
    </w:p>
    <w:tbl>
      <w:tblPr>
        <w:tblW w:w="100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168"/>
        <w:gridCol w:w="1025"/>
        <w:gridCol w:w="1265"/>
        <w:gridCol w:w="1262"/>
        <w:gridCol w:w="7"/>
        <w:gridCol w:w="1085"/>
        <w:gridCol w:w="1417"/>
        <w:gridCol w:w="1137"/>
      </w:tblGrid>
      <w:tr w:rsidR="007A5470" w:rsidRPr="001549BE" w:rsidTr="001549BE">
        <w:trPr>
          <w:trHeight w:val="12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70" w:rsidRPr="001549BE" w:rsidRDefault="00AE10F6" w:rsidP="008E0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pict>
                <v:line id="_x0000_s1042" style="position:absolute;left:0;text-align:left;flip:x y;z-index:251660288" from="-4.8pt,2.65pt" to="76.9pt,56.65pt"/>
              </w:pict>
            </w:r>
            <w:r w:rsidR="007A5470" w:rsidRPr="001549BE">
              <w:rPr>
                <w:rFonts w:ascii="Times New Roman" w:hAnsi="Times New Roman" w:cs="Times New Roman"/>
              </w:rPr>
              <w:t>герои</w:t>
            </w:r>
          </w:p>
          <w:p w:rsidR="001549BE" w:rsidRPr="001549BE" w:rsidRDefault="001549BE" w:rsidP="008E0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549BE" w:rsidRPr="001549BE" w:rsidRDefault="001549BE" w:rsidP="008E0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5470" w:rsidRPr="001549BE" w:rsidRDefault="007A5470" w:rsidP="008E0E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549BE">
              <w:rPr>
                <w:rFonts w:ascii="Times New Roman" w:hAnsi="Times New Roman" w:cs="Times New Roman"/>
              </w:rPr>
              <w:t>особенности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70" w:rsidRPr="001549BE" w:rsidRDefault="007A5470" w:rsidP="008E0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9BE">
              <w:rPr>
                <w:rFonts w:ascii="Times New Roman" w:hAnsi="Times New Roman" w:cs="Times New Roman"/>
                <w:b/>
              </w:rPr>
              <w:t>Петр Гринев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70" w:rsidRPr="001549BE" w:rsidRDefault="007A5470" w:rsidP="008E0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9BE">
              <w:rPr>
                <w:rFonts w:ascii="Times New Roman" w:hAnsi="Times New Roman" w:cs="Times New Roman"/>
                <w:b/>
              </w:rPr>
              <w:t>Мария Миронова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70" w:rsidRPr="001549BE" w:rsidRDefault="007A5470" w:rsidP="008E0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9BE">
              <w:rPr>
                <w:rFonts w:ascii="Times New Roman" w:hAnsi="Times New Roman" w:cs="Times New Roman"/>
                <w:b/>
              </w:rPr>
              <w:t>Шв</w:t>
            </w:r>
            <w:bookmarkStart w:id="0" w:name="_GoBack"/>
            <w:bookmarkEnd w:id="0"/>
            <w:r w:rsidRPr="001549BE">
              <w:rPr>
                <w:rFonts w:ascii="Times New Roman" w:hAnsi="Times New Roman" w:cs="Times New Roman"/>
                <w:b/>
              </w:rPr>
              <w:t>абрин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70" w:rsidRPr="001549BE" w:rsidRDefault="007A5470" w:rsidP="008E0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9BE">
              <w:rPr>
                <w:rFonts w:ascii="Times New Roman" w:hAnsi="Times New Roman" w:cs="Times New Roman"/>
                <w:b/>
              </w:rPr>
              <w:t>Савельич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70" w:rsidRPr="001549BE" w:rsidRDefault="007A5470" w:rsidP="008E0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9BE">
              <w:rPr>
                <w:rFonts w:ascii="Times New Roman" w:hAnsi="Times New Roman" w:cs="Times New Roman"/>
                <w:b/>
              </w:rPr>
              <w:t>Мироновы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70" w:rsidRPr="001549BE" w:rsidRDefault="007A5470" w:rsidP="008E0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9BE">
              <w:rPr>
                <w:rFonts w:ascii="Times New Roman" w:hAnsi="Times New Roman" w:cs="Times New Roman"/>
                <w:b/>
              </w:rPr>
              <w:t>Гриневы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70" w:rsidRPr="001549BE" w:rsidRDefault="007A5470" w:rsidP="008E0E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549BE">
              <w:rPr>
                <w:rFonts w:ascii="Times New Roman" w:hAnsi="Times New Roman" w:cs="Times New Roman"/>
                <w:b/>
              </w:rPr>
              <w:t>Пугачев</w:t>
            </w:r>
          </w:p>
        </w:tc>
      </w:tr>
      <w:tr w:rsidR="007A5470" w:rsidRPr="00D635C7" w:rsidTr="001549BE">
        <w:trPr>
          <w:trHeight w:val="5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70" w:rsidRPr="00E66613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66613">
              <w:rPr>
                <w:rFonts w:ascii="Times New Roman" w:hAnsi="Times New Roman" w:cs="Times New Roman"/>
                <w:noProof/>
                <w:sz w:val="24"/>
                <w:szCs w:val="24"/>
              </w:rPr>
              <w:t>Внешность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470" w:rsidRPr="00D635C7" w:rsidTr="001549BE">
        <w:trPr>
          <w:trHeight w:val="3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70" w:rsidRPr="00E66613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13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470" w:rsidRPr="00D635C7" w:rsidTr="001549BE">
        <w:trPr>
          <w:trHeight w:val="38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70" w:rsidRPr="00E66613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13">
              <w:rPr>
                <w:rFonts w:ascii="Times New Roman" w:hAnsi="Times New Roman" w:cs="Times New Roman"/>
                <w:sz w:val="24"/>
                <w:szCs w:val="24"/>
              </w:rPr>
              <w:t>Поступки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470" w:rsidRPr="00D635C7" w:rsidTr="001549BE">
        <w:trPr>
          <w:trHeight w:val="7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70" w:rsidRPr="00E66613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13">
              <w:rPr>
                <w:rFonts w:ascii="Times New Roman" w:hAnsi="Times New Roman" w:cs="Times New Roman"/>
                <w:sz w:val="24"/>
                <w:szCs w:val="24"/>
              </w:rPr>
              <w:t>Черты характера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470" w:rsidRPr="00D635C7" w:rsidTr="001549BE">
        <w:trPr>
          <w:trHeight w:val="958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470" w:rsidRPr="00E66613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613">
              <w:rPr>
                <w:rFonts w:ascii="Times New Roman" w:hAnsi="Times New Roman" w:cs="Times New Roman"/>
                <w:sz w:val="24"/>
                <w:szCs w:val="24"/>
              </w:rPr>
              <w:t>Мнение других действующих лиц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470" w:rsidRPr="00D635C7" w:rsidTr="001549BE">
        <w:trPr>
          <w:trHeight w:val="98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470" w:rsidRPr="00E66613" w:rsidRDefault="00E66613" w:rsidP="008E0E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613">
              <w:rPr>
                <w:rFonts w:ascii="Times New Roman" w:hAnsi="Times New Roman" w:cs="Times New Roman"/>
                <w:sz w:val="24"/>
                <w:szCs w:val="24"/>
              </w:rPr>
              <w:t>Мое мнение о</w:t>
            </w:r>
            <w:r w:rsidR="007A5470" w:rsidRPr="00E66613">
              <w:rPr>
                <w:rFonts w:ascii="Times New Roman" w:hAnsi="Times New Roman" w:cs="Times New Roman"/>
                <w:sz w:val="24"/>
                <w:szCs w:val="24"/>
              </w:rPr>
              <w:t xml:space="preserve">  герое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E66613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0EFB" w:rsidRDefault="007A5470" w:rsidP="008E0EFB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 xml:space="preserve">Каждая группа должна проанализировать своего (своих) героев по заданному плану. На работу  дается 10-13 минут. Потом каждая группа представляет результаты своей деятельности. </w:t>
      </w:r>
    </w:p>
    <w:p w:rsidR="007A5470" w:rsidRPr="008E0EFB" w:rsidRDefault="007A5470" w:rsidP="008E0EFB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lastRenderedPageBreak/>
        <w:t xml:space="preserve">Известно, что греки считали Сократа самым мудрым человеком на свете, хотя сам он полагал, что умеет делать хорошо только одно: задавать вопросы, с помощью которых собеседники сами приходили к истине. В технологии ТРИЗ и РКМ вопросы бывают разные: простые и сложные, «толстые» и «тонкие», а вот американский психолог и педагог </w:t>
      </w:r>
      <w:proofErr w:type="spellStart"/>
      <w:r w:rsidRPr="00D635C7">
        <w:rPr>
          <w:rFonts w:ascii="Times New Roman" w:hAnsi="Times New Roman" w:cs="Times New Roman"/>
          <w:sz w:val="28"/>
          <w:szCs w:val="28"/>
        </w:rPr>
        <w:t>Бенджамин</w:t>
      </w:r>
      <w:proofErr w:type="spellEnd"/>
      <w:r w:rsidRPr="00D635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635C7">
        <w:rPr>
          <w:rFonts w:ascii="Times New Roman" w:hAnsi="Times New Roman" w:cs="Times New Roman"/>
          <w:sz w:val="28"/>
          <w:szCs w:val="28"/>
        </w:rPr>
        <w:t>Блум</w:t>
      </w:r>
      <w:proofErr w:type="spellEnd"/>
      <w:r w:rsidRPr="00D635C7">
        <w:rPr>
          <w:rFonts w:ascii="Times New Roman" w:hAnsi="Times New Roman" w:cs="Times New Roman"/>
          <w:sz w:val="28"/>
          <w:szCs w:val="28"/>
        </w:rPr>
        <w:t xml:space="preserve"> предложил достаточно популярный в современном образовании приём </w:t>
      </w:r>
      <w:r w:rsidRPr="00D635C7">
        <w:rPr>
          <w:rFonts w:ascii="Times New Roman" w:hAnsi="Times New Roman" w:cs="Times New Roman"/>
          <w:b/>
          <w:sz w:val="28"/>
          <w:szCs w:val="28"/>
        </w:rPr>
        <w:t xml:space="preserve">«Ромашка </w:t>
      </w:r>
      <w:proofErr w:type="spellStart"/>
      <w:r w:rsidRPr="00D635C7">
        <w:rPr>
          <w:rFonts w:ascii="Times New Roman" w:hAnsi="Times New Roman" w:cs="Times New Roman"/>
          <w:b/>
          <w:sz w:val="28"/>
          <w:szCs w:val="28"/>
        </w:rPr>
        <w:t>Блума</w:t>
      </w:r>
      <w:proofErr w:type="spellEnd"/>
      <w:r w:rsidRPr="00D635C7">
        <w:rPr>
          <w:rFonts w:ascii="Times New Roman" w:hAnsi="Times New Roman" w:cs="Times New Roman"/>
          <w:b/>
          <w:sz w:val="28"/>
          <w:szCs w:val="28"/>
        </w:rPr>
        <w:t>»</w:t>
      </w:r>
      <w:r w:rsidRPr="00D635C7">
        <w:rPr>
          <w:rFonts w:ascii="Times New Roman" w:hAnsi="Times New Roman" w:cs="Times New Roman"/>
          <w:sz w:val="28"/>
          <w:szCs w:val="28"/>
        </w:rPr>
        <w:t xml:space="preserve">, получивший в России название </w:t>
      </w:r>
      <w:r w:rsidRPr="00D635C7">
        <w:rPr>
          <w:rFonts w:ascii="Times New Roman" w:hAnsi="Times New Roman" w:cs="Times New Roman"/>
          <w:b/>
          <w:sz w:val="28"/>
          <w:szCs w:val="28"/>
        </w:rPr>
        <w:t>«Ромашка вопросов»</w:t>
      </w:r>
      <w:r w:rsidRPr="00D635C7">
        <w:rPr>
          <w:rFonts w:ascii="Times New Roman" w:hAnsi="Times New Roman" w:cs="Times New Roman"/>
          <w:sz w:val="28"/>
          <w:szCs w:val="28"/>
        </w:rPr>
        <w:t xml:space="preserve">. Этот приём основан на таксономии учебных целей по уровням познавательной деятельности: знание, понимание, применение, анализ, синтез и оценка. Итак, в </w:t>
      </w:r>
      <w:r w:rsidRPr="00D635C7">
        <w:rPr>
          <w:rFonts w:ascii="Times New Roman" w:hAnsi="Times New Roman" w:cs="Times New Roman"/>
          <w:i/>
          <w:sz w:val="28"/>
          <w:szCs w:val="28"/>
        </w:rPr>
        <w:t xml:space="preserve">ромашке </w:t>
      </w:r>
      <w:proofErr w:type="spellStart"/>
      <w:r w:rsidRPr="00D635C7">
        <w:rPr>
          <w:rFonts w:ascii="Times New Roman" w:hAnsi="Times New Roman" w:cs="Times New Roman"/>
          <w:i/>
          <w:sz w:val="28"/>
          <w:szCs w:val="28"/>
        </w:rPr>
        <w:t>Блума</w:t>
      </w:r>
      <w:r w:rsidRPr="00D635C7">
        <w:rPr>
          <w:rFonts w:ascii="Times New Roman" w:hAnsi="Times New Roman" w:cs="Times New Roman"/>
          <w:sz w:val="28"/>
          <w:szCs w:val="28"/>
        </w:rPr>
        <w:t>шесть</w:t>
      </w:r>
      <w:proofErr w:type="spellEnd"/>
      <w:r w:rsidRPr="00D635C7">
        <w:rPr>
          <w:rFonts w:ascii="Times New Roman" w:hAnsi="Times New Roman" w:cs="Times New Roman"/>
          <w:sz w:val="28"/>
          <w:szCs w:val="28"/>
        </w:rPr>
        <w:t xml:space="preserve"> лепестков – шесть типов вопросов: 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object w:dxaOrig="7046" w:dyaOrig="5283">
          <v:shape id="_x0000_i1026" type="#_x0000_t75" style="width:241.3pt;height:195.25pt" o:ole="">
            <v:imagedata r:id="rId5" o:title="" croptop="17216f" cropleft="10329f" cropright="10329f"/>
          </v:shape>
          <o:OLEObject Type="Embed" ProgID="PowerPoint.Slide.12" ShapeID="_x0000_i1026" DrawAspect="Content" ObjectID="_1701203349" r:id="rId6"/>
        </w:object>
      </w:r>
    </w:p>
    <w:p w:rsidR="007A5470" w:rsidRPr="00D635C7" w:rsidRDefault="007A5470" w:rsidP="008E0EF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  <w:u w:val="single"/>
        </w:rPr>
        <w:t xml:space="preserve"> простые</w:t>
      </w:r>
      <w:r w:rsidRPr="00D635C7">
        <w:rPr>
          <w:rFonts w:ascii="Times New Roman" w:hAnsi="Times New Roman" w:cs="Times New Roman"/>
          <w:sz w:val="28"/>
          <w:szCs w:val="28"/>
        </w:rPr>
        <w:t xml:space="preserve"> – отвечая на которые, нужно назвать какие-то факты,        вспомнить и воспроизвести какую-либо информацию; (</w:t>
      </w:r>
      <w:r w:rsidRPr="00D635C7">
        <w:rPr>
          <w:rFonts w:ascii="Times New Roman" w:hAnsi="Times New Roman" w:cs="Times New Roman"/>
          <w:i/>
          <w:sz w:val="28"/>
          <w:szCs w:val="28"/>
        </w:rPr>
        <w:t>Имя прилагательное – это самостоятельная часть речи?)</w:t>
      </w:r>
      <w:r w:rsidRPr="00D635C7">
        <w:rPr>
          <w:rFonts w:ascii="Times New Roman" w:hAnsi="Times New Roman" w:cs="Times New Roman"/>
          <w:sz w:val="28"/>
          <w:szCs w:val="28"/>
        </w:rPr>
        <w:t>;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470" w:rsidRPr="00D635C7" w:rsidRDefault="007A5470" w:rsidP="008E0EF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5C7">
        <w:rPr>
          <w:rFonts w:ascii="Times New Roman" w:hAnsi="Times New Roman" w:cs="Times New Roman"/>
          <w:sz w:val="28"/>
          <w:szCs w:val="28"/>
          <w:u w:val="single"/>
        </w:rPr>
        <w:t>уточняющие</w:t>
      </w:r>
      <w:proofErr w:type="gramEnd"/>
      <w:r w:rsidRPr="00D635C7">
        <w:rPr>
          <w:rFonts w:ascii="Times New Roman" w:hAnsi="Times New Roman" w:cs="Times New Roman"/>
          <w:sz w:val="28"/>
          <w:szCs w:val="28"/>
        </w:rPr>
        <w:t xml:space="preserve"> обычно начинаются со слов: «Я могу ошибаться, но, по-моему, Вы сказали….» или «То есть ты говоришь, что…»</w:t>
      </w:r>
      <w:proofErr w:type="gramStart"/>
      <w:r w:rsidRPr="00D635C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D635C7">
        <w:rPr>
          <w:rFonts w:ascii="Times New Roman" w:hAnsi="Times New Roman" w:cs="Times New Roman"/>
          <w:sz w:val="28"/>
          <w:szCs w:val="28"/>
        </w:rPr>
        <w:t xml:space="preserve"> Целью этих вопросов является предоставление человеку возможностей для обратной связи относительно того, что он сказал; (</w:t>
      </w:r>
      <w:r w:rsidRPr="00D635C7">
        <w:rPr>
          <w:rFonts w:ascii="Times New Roman" w:hAnsi="Times New Roman" w:cs="Times New Roman"/>
          <w:i/>
          <w:sz w:val="28"/>
          <w:szCs w:val="28"/>
        </w:rPr>
        <w:t>Имя прилагательное – это самостоятельная часть речи?)</w:t>
      </w:r>
      <w:r w:rsidRPr="00D635C7">
        <w:rPr>
          <w:rFonts w:ascii="Times New Roman" w:hAnsi="Times New Roman" w:cs="Times New Roman"/>
          <w:sz w:val="28"/>
          <w:szCs w:val="28"/>
        </w:rPr>
        <w:t>;</w:t>
      </w:r>
    </w:p>
    <w:p w:rsidR="007A5470" w:rsidRPr="00D635C7" w:rsidRDefault="007A5470" w:rsidP="008E0EFB">
      <w:pPr>
        <w:tabs>
          <w:tab w:val="left" w:pos="9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5C7">
        <w:rPr>
          <w:rFonts w:ascii="Times New Roman" w:hAnsi="Times New Roman" w:cs="Times New Roman"/>
          <w:sz w:val="28"/>
          <w:szCs w:val="28"/>
          <w:u w:val="single"/>
        </w:rPr>
        <w:t>интерпретационные</w:t>
      </w:r>
      <w:proofErr w:type="gramEnd"/>
      <w:r w:rsidRPr="00D635C7">
        <w:rPr>
          <w:rFonts w:ascii="Times New Roman" w:hAnsi="Times New Roman" w:cs="Times New Roman"/>
          <w:sz w:val="28"/>
          <w:szCs w:val="28"/>
        </w:rPr>
        <w:t xml:space="preserve"> (или объясняющие) обычно начинаются со слов: «Почему…?» Если ответ на этот вопрос известен, он из интерпретационного превращается в простой</w:t>
      </w:r>
      <w:proofErr w:type="gramStart"/>
      <w:r w:rsidRPr="00D635C7">
        <w:rPr>
          <w:rFonts w:ascii="Times New Roman" w:hAnsi="Times New Roman" w:cs="Times New Roman"/>
          <w:sz w:val="28"/>
          <w:szCs w:val="28"/>
        </w:rPr>
        <w:t>;(</w:t>
      </w:r>
      <w:proofErr w:type="gramEnd"/>
      <w:r w:rsidRPr="00D635C7">
        <w:rPr>
          <w:rFonts w:ascii="Times New Roman" w:hAnsi="Times New Roman" w:cs="Times New Roman"/>
          <w:sz w:val="28"/>
          <w:szCs w:val="28"/>
        </w:rPr>
        <w:t xml:space="preserve"> Имена прилагательные обозначают только признак?)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  <w:u w:val="single"/>
        </w:rPr>
        <w:t xml:space="preserve">     творческие</w:t>
      </w:r>
      <w:r w:rsidRPr="00D635C7">
        <w:rPr>
          <w:rFonts w:ascii="Times New Roman" w:hAnsi="Times New Roman" w:cs="Times New Roman"/>
          <w:sz w:val="28"/>
          <w:szCs w:val="28"/>
        </w:rPr>
        <w:t xml:space="preserve"> вопросы содержат элемент условности, предположения, поэтому в нём часто встречается частица </w:t>
      </w:r>
      <w:r w:rsidRPr="00D635C7">
        <w:rPr>
          <w:rFonts w:ascii="Times New Roman" w:hAnsi="Times New Roman" w:cs="Times New Roman"/>
          <w:i/>
          <w:sz w:val="28"/>
          <w:szCs w:val="28"/>
        </w:rPr>
        <w:t>бы;</w:t>
      </w:r>
      <w:r w:rsidRPr="00D635C7">
        <w:rPr>
          <w:rFonts w:ascii="Times New Roman" w:hAnsi="Times New Roman" w:cs="Times New Roman"/>
          <w:sz w:val="28"/>
          <w:szCs w:val="28"/>
        </w:rPr>
        <w:t xml:space="preserve"> (</w:t>
      </w:r>
      <w:r w:rsidRPr="00D635C7">
        <w:rPr>
          <w:rFonts w:ascii="Times New Roman" w:hAnsi="Times New Roman" w:cs="Times New Roman"/>
          <w:i/>
          <w:sz w:val="28"/>
          <w:szCs w:val="28"/>
        </w:rPr>
        <w:t>Как вы думаете, возможно ли наше общение без употребления имён прилагательных?</w:t>
      </w:r>
      <w:r w:rsidRPr="00D635C7">
        <w:rPr>
          <w:rFonts w:ascii="Times New Roman" w:hAnsi="Times New Roman" w:cs="Times New Roman"/>
          <w:sz w:val="28"/>
          <w:szCs w:val="28"/>
        </w:rPr>
        <w:t>);</w:t>
      </w:r>
    </w:p>
    <w:p w:rsidR="007A5470" w:rsidRPr="00D635C7" w:rsidRDefault="007A5470" w:rsidP="008E0EF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  <w:u w:val="single"/>
        </w:rPr>
        <w:t>оценочные</w:t>
      </w:r>
      <w:r w:rsidRPr="00D635C7">
        <w:rPr>
          <w:rFonts w:ascii="Times New Roman" w:hAnsi="Times New Roman" w:cs="Times New Roman"/>
          <w:sz w:val="28"/>
          <w:szCs w:val="28"/>
        </w:rPr>
        <w:t xml:space="preserve"> вопросы направлены на выяснение критериев оценки тех или иных событий, явлений, фактов;</w:t>
      </w:r>
      <w:r w:rsidRPr="00D635C7">
        <w:rPr>
          <w:rFonts w:ascii="Times New Roman" w:hAnsi="Times New Roman" w:cs="Times New Roman"/>
          <w:i/>
          <w:sz w:val="28"/>
          <w:szCs w:val="28"/>
        </w:rPr>
        <w:t xml:space="preserve"> (Почему нужно знать нормы употребления имён прилагательных в речи?</w:t>
      </w:r>
      <w:r w:rsidRPr="00D635C7">
        <w:rPr>
          <w:rFonts w:ascii="Times New Roman" w:hAnsi="Times New Roman" w:cs="Times New Roman"/>
          <w:sz w:val="28"/>
          <w:szCs w:val="28"/>
        </w:rPr>
        <w:t>);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  <w:u w:val="single"/>
        </w:rPr>
        <w:t>практические</w:t>
      </w:r>
      <w:r w:rsidRPr="00D635C7">
        <w:rPr>
          <w:rFonts w:ascii="Times New Roman" w:hAnsi="Times New Roman" w:cs="Times New Roman"/>
          <w:sz w:val="28"/>
          <w:szCs w:val="28"/>
        </w:rPr>
        <w:t xml:space="preserve"> вопросы направлены на установление взаимосвязи между теорией и практикой. (</w:t>
      </w:r>
      <w:r w:rsidRPr="00D635C7">
        <w:rPr>
          <w:rFonts w:ascii="Times New Roman" w:hAnsi="Times New Roman" w:cs="Times New Roman"/>
          <w:i/>
          <w:sz w:val="28"/>
          <w:szCs w:val="28"/>
        </w:rPr>
        <w:t>Встречались ли вы с неправильным написанием прилагательных в  документах?</w:t>
      </w:r>
      <w:r w:rsidRPr="00D635C7">
        <w:rPr>
          <w:rFonts w:ascii="Times New Roman" w:hAnsi="Times New Roman" w:cs="Times New Roman"/>
          <w:sz w:val="28"/>
          <w:szCs w:val="28"/>
        </w:rPr>
        <w:t>).</w:t>
      </w:r>
      <w:r w:rsidRPr="00D635C7">
        <w:rPr>
          <w:rFonts w:ascii="Times New Roman" w:hAnsi="Times New Roman" w:cs="Times New Roman"/>
          <w:sz w:val="28"/>
          <w:szCs w:val="28"/>
        </w:rPr>
        <w:br/>
        <w:t xml:space="preserve">     Приём «Ромашка </w:t>
      </w:r>
      <w:proofErr w:type="spellStart"/>
      <w:r w:rsidRPr="00D635C7">
        <w:rPr>
          <w:rFonts w:ascii="Times New Roman" w:hAnsi="Times New Roman" w:cs="Times New Roman"/>
          <w:sz w:val="28"/>
          <w:szCs w:val="28"/>
        </w:rPr>
        <w:t>Блума</w:t>
      </w:r>
      <w:proofErr w:type="spellEnd"/>
      <w:r w:rsidRPr="00D635C7">
        <w:rPr>
          <w:rFonts w:ascii="Times New Roman" w:hAnsi="Times New Roman" w:cs="Times New Roman"/>
          <w:sz w:val="28"/>
          <w:szCs w:val="28"/>
        </w:rPr>
        <w:t xml:space="preserve">» хорош как при работе с теорией (индивидуально или в парах и постоянного, и сменного состава для взаимопроверки), так и при </w:t>
      </w:r>
      <w:r w:rsidRPr="00D635C7">
        <w:rPr>
          <w:rFonts w:ascii="Times New Roman" w:hAnsi="Times New Roman" w:cs="Times New Roman"/>
          <w:sz w:val="28"/>
          <w:szCs w:val="28"/>
        </w:rPr>
        <w:lastRenderedPageBreak/>
        <w:t xml:space="preserve">проверке самостоятельной работы с текстом. В качестве </w:t>
      </w:r>
      <w:proofErr w:type="gramStart"/>
      <w:r w:rsidRPr="00D635C7">
        <w:rPr>
          <w:rFonts w:ascii="Times New Roman" w:hAnsi="Times New Roman" w:cs="Times New Roman"/>
          <w:sz w:val="28"/>
          <w:szCs w:val="28"/>
        </w:rPr>
        <w:t>дополнительных</w:t>
      </w:r>
      <w:proofErr w:type="gramEnd"/>
      <w:r w:rsidRPr="00D635C7">
        <w:rPr>
          <w:rFonts w:ascii="Times New Roman" w:hAnsi="Times New Roman" w:cs="Times New Roman"/>
          <w:sz w:val="28"/>
          <w:szCs w:val="28"/>
        </w:rPr>
        <w:t xml:space="preserve"> вопросы могут быть заданы отвечающему у доски, причём тип вопроса заранее обговаривается.</w:t>
      </w:r>
    </w:p>
    <w:p w:rsidR="00BC03AA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 xml:space="preserve">На стадии вызова   на уроках литературы  можно использовать  </w:t>
      </w:r>
      <w:r w:rsidRPr="00D635C7">
        <w:rPr>
          <w:rFonts w:ascii="Times New Roman" w:hAnsi="Times New Roman" w:cs="Times New Roman"/>
          <w:sz w:val="28"/>
          <w:szCs w:val="28"/>
          <w:u w:val="single"/>
        </w:rPr>
        <w:t xml:space="preserve">ТРИЗ – игру «Да - </w:t>
      </w:r>
      <w:proofErr w:type="spellStart"/>
      <w:r w:rsidRPr="00D635C7">
        <w:rPr>
          <w:rFonts w:ascii="Times New Roman" w:hAnsi="Times New Roman" w:cs="Times New Roman"/>
          <w:sz w:val="28"/>
          <w:szCs w:val="28"/>
          <w:u w:val="single"/>
        </w:rPr>
        <w:t>нетка</w:t>
      </w:r>
      <w:proofErr w:type="spellEnd"/>
      <w:r w:rsidRPr="00D635C7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D635C7">
        <w:rPr>
          <w:rFonts w:ascii="Times New Roman" w:hAnsi="Times New Roman" w:cs="Times New Roman"/>
          <w:sz w:val="28"/>
          <w:szCs w:val="28"/>
        </w:rPr>
        <w:t>, которая помогает повторить текст изучаемого произведения и способствует формированию умению формулировать вопросы.</w:t>
      </w:r>
    </w:p>
    <w:p w:rsidR="007A5470" w:rsidRPr="00BC03AA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 xml:space="preserve"> </w:t>
      </w:r>
      <w:r w:rsidRPr="00BC03AA">
        <w:rPr>
          <w:rFonts w:ascii="Times New Roman" w:hAnsi="Times New Roman" w:cs="Times New Roman"/>
          <w:b/>
          <w:sz w:val="28"/>
          <w:szCs w:val="28"/>
        </w:rPr>
        <w:t xml:space="preserve">Этот прием я использовала на уроке в 8 классе при изучении комедии </w:t>
      </w:r>
      <w:r w:rsidRPr="00BC03AA">
        <w:rPr>
          <w:rFonts w:ascii="Times New Roman" w:hAnsi="Times New Roman" w:cs="Times New Roman"/>
          <w:b/>
          <w:i/>
          <w:sz w:val="28"/>
          <w:szCs w:val="28"/>
        </w:rPr>
        <w:t>Н.В.Гоголя «Ревизор»</w:t>
      </w:r>
    </w:p>
    <w:p w:rsidR="007A5470" w:rsidRPr="00D635C7" w:rsidRDefault="00986134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i/>
          <w:sz w:val="28"/>
          <w:szCs w:val="28"/>
        </w:rPr>
        <w:t xml:space="preserve"> Я </w:t>
      </w:r>
      <w:r w:rsidR="007A5470" w:rsidRPr="00D635C7">
        <w:rPr>
          <w:rFonts w:ascii="Times New Roman" w:hAnsi="Times New Roman" w:cs="Times New Roman"/>
          <w:i/>
          <w:sz w:val="28"/>
          <w:szCs w:val="28"/>
        </w:rPr>
        <w:t>загадала героя из произве</w:t>
      </w:r>
      <w:r w:rsidR="00EC0A20" w:rsidRPr="00D635C7">
        <w:rPr>
          <w:rFonts w:ascii="Times New Roman" w:hAnsi="Times New Roman" w:cs="Times New Roman"/>
          <w:i/>
          <w:sz w:val="28"/>
          <w:szCs w:val="28"/>
        </w:rPr>
        <w:t xml:space="preserve">дения  Н.В.Гоголя «Ревизор». Ребята </w:t>
      </w:r>
      <w:r w:rsidR="007A5470" w:rsidRPr="00D635C7">
        <w:rPr>
          <w:rFonts w:ascii="Times New Roman" w:hAnsi="Times New Roman" w:cs="Times New Roman"/>
          <w:i/>
          <w:sz w:val="28"/>
          <w:szCs w:val="28"/>
        </w:rPr>
        <w:t xml:space="preserve"> должны были  отгадать, кто он, задавая мне вопросы по тексту поэмы, на которые я </w:t>
      </w:r>
      <w:proofErr w:type="gramStart"/>
      <w:r w:rsidR="007A5470" w:rsidRPr="00D635C7">
        <w:rPr>
          <w:rFonts w:ascii="Times New Roman" w:hAnsi="Times New Roman" w:cs="Times New Roman"/>
          <w:i/>
          <w:sz w:val="28"/>
          <w:szCs w:val="28"/>
        </w:rPr>
        <w:t>буду</w:t>
      </w:r>
      <w:proofErr w:type="gramEnd"/>
      <w:r w:rsidR="007A5470" w:rsidRPr="00D635C7">
        <w:rPr>
          <w:rFonts w:ascii="Times New Roman" w:hAnsi="Times New Roman" w:cs="Times New Roman"/>
          <w:i/>
          <w:sz w:val="28"/>
          <w:szCs w:val="28"/>
        </w:rPr>
        <w:t xml:space="preserve"> отвечала  только «да», «нет» или «и да, и нет».</w:t>
      </w:r>
      <w:r w:rsidR="007A5470" w:rsidRPr="00D635C7">
        <w:rPr>
          <w:rFonts w:ascii="Times New Roman" w:hAnsi="Times New Roman" w:cs="Times New Roman"/>
          <w:i/>
          <w:sz w:val="28"/>
          <w:szCs w:val="28"/>
        </w:rPr>
        <w:br/>
      </w:r>
      <w:r w:rsidR="007A5470" w:rsidRPr="00D635C7">
        <w:rPr>
          <w:rFonts w:ascii="Times New Roman" w:hAnsi="Times New Roman" w:cs="Times New Roman"/>
          <w:i/>
          <w:sz w:val="28"/>
          <w:szCs w:val="28"/>
        </w:rPr>
        <w:br/>
      </w:r>
      <w:r w:rsidR="007A5470" w:rsidRPr="00D635C7">
        <w:rPr>
          <w:rFonts w:ascii="Times New Roman" w:hAnsi="Times New Roman" w:cs="Times New Roman"/>
          <w:sz w:val="28"/>
          <w:szCs w:val="28"/>
        </w:rPr>
        <w:t>- Этот герой – житель уездного городишки? (да)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>- Это один из чиновников</w:t>
      </w:r>
      <w:proofErr w:type="gramStart"/>
      <w:r w:rsidRPr="00D635C7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Pr="00D635C7">
        <w:rPr>
          <w:rFonts w:ascii="Times New Roman" w:hAnsi="Times New Roman" w:cs="Times New Roman"/>
          <w:sz w:val="28"/>
          <w:szCs w:val="28"/>
        </w:rPr>
        <w:t xml:space="preserve"> (да)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>- Это мужчина? (да)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>- Попечитель богоугодных заведений? (нет)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>- Он мечтал породниться с ревизором? (нет)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>- Хлестаков брал у него в долг деньги? (нет)</w:t>
      </w:r>
    </w:p>
    <w:p w:rsidR="007A5470" w:rsidRPr="00D635C7" w:rsidRDefault="00BC03AA" w:rsidP="00BC03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A5470" w:rsidRPr="00D635C7">
        <w:rPr>
          <w:rFonts w:ascii="Times New Roman" w:hAnsi="Times New Roman" w:cs="Times New Roman"/>
          <w:sz w:val="28"/>
          <w:szCs w:val="28"/>
        </w:rPr>
        <w:t>Он любит читать чужие письма? (да)</w:t>
      </w:r>
      <w:r w:rsidR="007A5470" w:rsidRPr="00D635C7">
        <w:rPr>
          <w:rFonts w:ascii="Times New Roman" w:hAnsi="Times New Roman" w:cs="Times New Roman"/>
          <w:sz w:val="28"/>
          <w:szCs w:val="28"/>
        </w:rPr>
        <w:br/>
        <w:t xml:space="preserve">- Это </w:t>
      </w:r>
      <w:proofErr w:type="spellStart"/>
      <w:r w:rsidR="007A5470" w:rsidRPr="00D635C7">
        <w:rPr>
          <w:rFonts w:ascii="Times New Roman" w:hAnsi="Times New Roman" w:cs="Times New Roman"/>
          <w:sz w:val="28"/>
          <w:szCs w:val="28"/>
        </w:rPr>
        <w:t>почмейстер</w:t>
      </w:r>
      <w:proofErr w:type="spellEnd"/>
      <w:r w:rsidR="007A5470" w:rsidRPr="00D635C7">
        <w:rPr>
          <w:rFonts w:ascii="Times New Roman" w:hAnsi="Times New Roman" w:cs="Times New Roman"/>
          <w:sz w:val="28"/>
          <w:szCs w:val="28"/>
        </w:rPr>
        <w:t>? (да)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>Игра может быть продолжена, но продолжают её обучающиеся: теперь они загадывают героя и отвечают на вопросы одноклассников. Чем дольше длится игра, тем лучше. Главное условие: вопросы не должны повторяться!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0EFB" w:rsidRDefault="008E0EFB" w:rsidP="008E0EF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  <w:sectPr w:rsidR="008E0EFB" w:rsidSect="008E0EFB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7A5470" w:rsidRPr="00D635C7" w:rsidRDefault="007A5470" w:rsidP="008E0EFB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635C7">
        <w:rPr>
          <w:rFonts w:ascii="Times New Roman" w:hAnsi="Times New Roman" w:cs="Times New Roman"/>
          <w:b/>
          <w:color w:val="C00000"/>
          <w:sz w:val="28"/>
          <w:szCs w:val="28"/>
        </w:rPr>
        <w:lastRenderedPageBreak/>
        <w:t>Приём «Цветок лотоса»</w:t>
      </w:r>
    </w:p>
    <w:p w:rsidR="007A5470" w:rsidRPr="00D635C7" w:rsidRDefault="007A5470" w:rsidP="008E0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>(к первому уроку по анализу комедии Н.В.Гоголя «Ревизор»)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35C7">
        <w:rPr>
          <w:rFonts w:ascii="Times New Roman" w:hAnsi="Times New Roman" w:cs="Times New Roman"/>
          <w:b/>
          <w:i/>
          <w:sz w:val="28"/>
          <w:szCs w:val="28"/>
        </w:rPr>
        <w:tab/>
        <w:t>Опираясь на текст</w:t>
      </w:r>
      <w:proofErr w:type="gramStart"/>
      <w:r w:rsidRPr="00D635C7">
        <w:rPr>
          <w:rFonts w:ascii="Times New Roman" w:hAnsi="Times New Roman" w:cs="Times New Roman"/>
          <w:b/>
          <w:i/>
          <w:sz w:val="28"/>
          <w:szCs w:val="28"/>
        </w:rPr>
        <w:t xml:space="preserve"> ,</w:t>
      </w:r>
      <w:proofErr w:type="gramEnd"/>
      <w:r w:rsidRPr="00D635C7">
        <w:rPr>
          <w:rFonts w:ascii="Times New Roman" w:hAnsi="Times New Roman" w:cs="Times New Roman"/>
          <w:b/>
          <w:i/>
          <w:sz w:val="28"/>
          <w:szCs w:val="28"/>
        </w:rPr>
        <w:t>ребята должны были  рассказать о городе, в котором происходит действие комедии Н.В.Гоголя «Ревизор».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55"/>
        <w:gridCol w:w="3255"/>
        <w:gridCol w:w="3256"/>
      </w:tblGrid>
      <w:tr w:rsidR="007A5470" w:rsidRPr="00D635C7" w:rsidTr="008E0EFB">
        <w:trPr>
          <w:trHeight w:val="10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470" w:rsidRPr="00D635C7" w:rsidTr="008E0EFB">
        <w:trPr>
          <w:trHeight w:val="1009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D635C7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Город, </w:t>
            </w:r>
          </w:p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5C7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в </w:t>
            </w:r>
            <w:proofErr w:type="gramStart"/>
            <w:r w:rsidRPr="00D635C7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котором</w:t>
            </w:r>
            <w:proofErr w:type="gramEnd"/>
            <w:r w:rsidRPr="00D635C7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происходит действие комедии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470" w:rsidRPr="00D635C7" w:rsidTr="008E0EFB">
        <w:trPr>
          <w:trHeight w:val="1025"/>
        </w:trPr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C0A20" w:rsidRPr="00D635C7" w:rsidRDefault="00EC0A2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>Ответы моих учеников: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74"/>
        <w:gridCol w:w="3240"/>
        <w:gridCol w:w="3241"/>
      </w:tblGrid>
      <w:tr w:rsidR="007A5470" w:rsidRPr="00D635C7" w:rsidTr="008E0EFB">
        <w:trPr>
          <w:trHeight w:val="1313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5C7">
              <w:rPr>
                <w:rFonts w:ascii="Times New Roman" w:hAnsi="Times New Roman" w:cs="Times New Roman"/>
                <w:sz w:val="28"/>
                <w:szCs w:val="28"/>
              </w:rPr>
              <w:t>Уездный</w:t>
            </w:r>
          </w:p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5C7">
              <w:rPr>
                <w:rFonts w:ascii="Times New Roman" w:hAnsi="Times New Roman" w:cs="Times New Roman"/>
                <w:sz w:val="28"/>
                <w:szCs w:val="28"/>
              </w:rPr>
              <w:t>Чиновники берут взятки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5C7">
              <w:rPr>
                <w:rFonts w:ascii="Times New Roman" w:hAnsi="Times New Roman" w:cs="Times New Roman"/>
                <w:sz w:val="28"/>
                <w:szCs w:val="28"/>
              </w:rPr>
              <w:t>В больницах антисанитария, больных не лечат, кормят кислой капустой</w:t>
            </w:r>
          </w:p>
        </w:tc>
      </w:tr>
      <w:tr w:rsidR="007A5470" w:rsidRPr="00D635C7" w:rsidTr="008E0EFB">
        <w:trPr>
          <w:trHeight w:val="1328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5C7">
              <w:rPr>
                <w:rFonts w:ascii="Times New Roman" w:hAnsi="Times New Roman" w:cs="Times New Roman"/>
                <w:sz w:val="28"/>
                <w:szCs w:val="28"/>
              </w:rPr>
              <w:t xml:space="preserve">В школах очень «эмоциональные» учителя: строят </w:t>
            </w:r>
            <w:proofErr w:type="gramStart"/>
            <w:r w:rsidRPr="00D635C7">
              <w:rPr>
                <w:rFonts w:ascii="Times New Roman" w:hAnsi="Times New Roman" w:cs="Times New Roman"/>
                <w:sz w:val="28"/>
                <w:szCs w:val="28"/>
              </w:rPr>
              <w:t>рожи</w:t>
            </w:r>
            <w:proofErr w:type="gramEnd"/>
            <w:r w:rsidRPr="00D635C7">
              <w:rPr>
                <w:rFonts w:ascii="Times New Roman" w:hAnsi="Times New Roman" w:cs="Times New Roman"/>
                <w:sz w:val="28"/>
                <w:szCs w:val="28"/>
              </w:rPr>
              <w:t>, ломают стулья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</w:pPr>
            <w:r w:rsidRPr="00D635C7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Город, </w:t>
            </w:r>
          </w:p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5C7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в </w:t>
            </w:r>
            <w:proofErr w:type="gramStart"/>
            <w:r w:rsidRPr="00D635C7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>котором</w:t>
            </w:r>
            <w:proofErr w:type="gramEnd"/>
            <w:r w:rsidRPr="00D635C7">
              <w:rPr>
                <w:rFonts w:ascii="Times New Roman" w:hAnsi="Times New Roman" w:cs="Times New Roman"/>
                <w:i/>
                <w:color w:val="7030A0"/>
                <w:sz w:val="28"/>
                <w:szCs w:val="28"/>
              </w:rPr>
              <w:t xml:space="preserve"> происходит действие комедии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5C7">
              <w:rPr>
                <w:rFonts w:ascii="Times New Roman" w:hAnsi="Times New Roman" w:cs="Times New Roman"/>
                <w:sz w:val="28"/>
                <w:szCs w:val="28"/>
              </w:rPr>
              <w:t>В суде разводят гусей</w:t>
            </w:r>
          </w:p>
        </w:tc>
      </w:tr>
      <w:tr w:rsidR="007A5470" w:rsidRPr="00D635C7" w:rsidTr="008E0EFB">
        <w:trPr>
          <w:trHeight w:val="1993"/>
        </w:trPr>
        <w:tc>
          <w:tcPr>
            <w:tcW w:w="3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5C7">
              <w:rPr>
                <w:rFonts w:ascii="Times New Roman" w:hAnsi="Times New Roman" w:cs="Times New Roman"/>
                <w:sz w:val="28"/>
                <w:szCs w:val="28"/>
              </w:rPr>
              <w:t>Выделенные на строительство церкви деньги бесследно исчезли</w:t>
            </w:r>
          </w:p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5C7">
              <w:rPr>
                <w:rFonts w:ascii="Times New Roman" w:hAnsi="Times New Roman" w:cs="Times New Roman"/>
                <w:sz w:val="28"/>
                <w:szCs w:val="28"/>
              </w:rPr>
              <w:t>Город неблагоустроен, всюду мусор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5470" w:rsidRPr="00D635C7" w:rsidRDefault="007A5470" w:rsidP="008E0E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35C7">
              <w:rPr>
                <w:rFonts w:ascii="Times New Roman" w:hAnsi="Times New Roman" w:cs="Times New Roman"/>
                <w:sz w:val="28"/>
                <w:szCs w:val="28"/>
              </w:rPr>
              <w:t>От заседателя всегда пахнет водкой</w:t>
            </w:r>
          </w:p>
        </w:tc>
      </w:tr>
    </w:tbl>
    <w:p w:rsidR="007A5470" w:rsidRPr="00D635C7" w:rsidRDefault="007A5470" w:rsidP="008E0EFB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</w:p>
    <w:p w:rsidR="007A5470" w:rsidRPr="00BC03AA" w:rsidRDefault="00E34438" w:rsidP="008E0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3AA">
        <w:rPr>
          <w:rFonts w:ascii="Times New Roman" w:hAnsi="Times New Roman" w:cs="Times New Roman"/>
          <w:b/>
          <w:sz w:val="28"/>
          <w:szCs w:val="28"/>
        </w:rPr>
        <w:t>Изучение повести « Тарас Бульба»  в 7 классе.</w:t>
      </w:r>
    </w:p>
    <w:tbl>
      <w:tblPr>
        <w:tblW w:w="9781" w:type="dxa"/>
        <w:tblInd w:w="-34" w:type="dxa"/>
        <w:tblCellMar>
          <w:left w:w="0" w:type="dxa"/>
          <w:right w:w="0" w:type="dxa"/>
        </w:tblCellMar>
        <w:tblLook w:val="04A0"/>
      </w:tblPr>
      <w:tblGrid>
        <w:gridCol w:w="3379"/>
        <w:gridCol w:w="3300"/>
        <w:gridCol w:w="3102"/>
      </w:tblGrid>
      <w:tr w:rsidR="00EC0A20" w:rsidRPr="00D635C7" w:rsidTr="008E0EFB">
        <w:trPr>
          <w:trHeight w:val="2670"/>
        </w:trPr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C0A20" w:rsidRPr="00D635C7" w:rsidRDefault="00EC0A20" w:rsidP="008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5C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"Сечь не любила затруднять себя военными упражнениями и терять время; юношество воспитывалось и образовывалось в ней одним опытом, в самом пылу битв, которые оттого были почти беспрерывны".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C0A20" w:rsidRPr="00D635C7" w:rsidRDefault="00EC0A20" w:rsidP="008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5C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"Вся</w:t>
            </w:r>
            <w:proofErr w:type="gramStart"/>
            <w:r w:rsidRPr="00D635C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D635C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ечь представляла необыкновенное явление. Это было какое-то беспрерывное пиршество, бал, начавшийся шумно и потерявший конец свой".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C0A20" w:rsidRPr="00D635C7" w:rsidRDefault="00EC0A20" w:rsidP="008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5C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Сечь состояла из шестидесяти с лишком куреней, которые очень походили на отдельные, независимые республики, а еще более походили на школу и бурсу детей, живущих на всем готовом.</w:t>
            </w:r>
          </w:p>
        </w:tc>
      </w:tr>
      <w:tr w:rsidR="00EC0A20" w:rsidRPr="00D635C7" w:rsidTr="008E0EFB">
        <w:trPr>
          <w:trHeight w:val="2670"/>
        </w:trPr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C0A20" w:rsidRPr="00D635C7" w:rsidRDefault="00EC0A20" w:rsidP="008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5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lastRenderedPageBreak/>
              <w:t>«</w:t>
            </w:r>
            <w:proofErr w:type="spellStart"/>
            <w:r w:rsidRPr="00D635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Вашанежба</w:t>
            </w:r>
            <w:proofErr w:type="spellEnd"/>
            <w:r w:rsidRPr="00D635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– чистое поле да добрый конь.</w:t>
            </w:r>
            <w:r w:rsidRPr="00D635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br/>
              <w:t>Сабля – вот ваша  матерь</w:t>
            </w:r>
            <w:proofErr w:type="gramStart"/>
            <w:r w:rsidRPr="00D635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 xml:space="preserve"> !</w:t>
            </w:r>
            <w:proofErr w:type="gramEnd"/>
            <w:r w:rsidRPr="00D635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br/>
              <w:t xml:space="preserve">Запорожье– </w:t>
            </w:r>
            <w:proofErr w:type="gramStart"/>
            <w:r w:rsidRPr="00D635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во</w:t>
            </w:r>
            <w:proofErr w:type="gramEnd"/>
            <w:r w:rsidRPr="00D635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t>т где наука, так наука!</w:t>
            </w:r>
            <w:r w:rsidRPr="00D635C7">
              <w:rPr>
                <w:rFonts w:ascii="Times New Roman" w:eastAsia="Times New Roman" w:hAnsi="Times New Roman" w:cs="Times New Roman"/>
                <w:i/>
                <w:iCs/>
                <w:color w:val="000000"/>
                <w:kern w:val="24"/>
                <w:sz w:val="28"/>
                <w:szCs w:val="28"/>
                <w:lang w:eastAsia="ru-RU"/>
              </w:rPr>
              <w:br/>
              <w:t>Там вам школа».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C0A20" w:rsidRPr="00D635C7" w:rsidRDefault="00EC0A20" w:rsidP="008E0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</w:pPr>
          </w:p>
          <w:p w:rsidR="00EC0A20" w:rsidRPr="00D635C7" w:rsidRDefault="00EC0A20" w:rsidP="008E0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</w:pPr>
          </w:p>
          <w:p w:rsidR="00EC0A20" w:rsidRPr="00D635C7" w:rsidRDefault="00EC0A20" w:rsidP="008E0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</w:pPr>
          </w:p>
          <w:p w:rsidR="00EC0A20" w:rsidRPr="00D635C7" w:rsidRDefault="00EC0A20" w:rsidP="008E0E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</w:pPr>
          </w:p>
          <w:p w:rsidR="00EC0A20" w:rsidRPr="00D635C7" w:rsidRDefault="00EC0A20" w:rsidP="008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5C7">
              <w:rPr>
                <w:rFonts w:ascii="Times New Roman" w:eastAsia="Calibri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Запорожская</w:t>
            </w:r>
            <w:proofErr w:type="gramStart"/>
            <w:r w:rsidRPr="00D635C7">
              <w:rPr>
                <w:rFonts w:ascii="Times New Roman" w:eastAsia="Calibri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D635C7">
              <w:rPr>
                <w:rFonts w:ascii="Times New Roman" w:eastAsia="Calibri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 xml:space="preserve">ечь 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C0A20" w:rsidRPr="00D635C7" w:rsidRDefault="00EC0A20" w:rsidP="008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5C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Тут было множество </w:t>
            </w:r>
            <w:proofErr w:type="gramStart"/>
            <w:r w:rsidRPr="00D635C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образовавшихся</w:t>
            </w:r>
            <w:proofErr w:type="gramEnd"/>
            <w:r w:rsidRPr="00D635C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опытных </w:t>
            </w:r>
            <w:proofErr w:type="spellStart"/>
            <w:r w:rsidRPr="00D635C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партизанов</w:t>
            </w:r>
            <w:proofErr w:type="spellEnd"/>
            <w:r w:rsidRPr="00D635C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 которые имели благородное убеждение мыслить, что все равно, где бы ни воевать, только бы воевать, потому что неприлично благородному человеку быть без битвы</w:t>
            </w:r>
          </w:p>
        </w:tc>
      </w:tr>
      <w:tr w:rsidR="00EC0A20" w:rsidRPr="00D635C7" w:rsidTr="008E0EFB">
        <w:trPr>
          <w:trHeight w:val="2310"/>
        </w:trPr>
        <w:tc>
          <w:tcPr>
            <w:tcW w:w="3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C0A20" w:rsidRPr="00D635C7" w:rsidRDefault="00EC0A20" w:rsidP="008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5C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Эта странная республика была именно </w:t>
            </w:r>
            <w:proofErr w:type="spellStart"/>
            <w:r w:rsidRPr="00D635C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потребностию</w:t>
            </w:r>
            <w:proofErr w:type="spellEnd"/>
            <w:r w:rsidRPr="00D635C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того века. Охотники до военной жизни, до золотых кубков, богатых </w:t>
            </w:r>
            <w:proofErr w:type="spellStart"/>
            <w:r w:rsidRPr="00D635C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парчей</w:t>
            </w:r>
            <w:proofErr w:type="spellEnd"/>
            <w:r w:rsidRPr="00D635C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, дукатов и реалов во всякое время могли найти здесь работу.</w:t>
            </w:r>
          </w:p>
        </w:tc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C0A20" w:rsidRPr="00D635C7" w:rsidRDefault="00EC0A20" w:rsidP="008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5C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"Это общее пиршество имело в себе что-то околдовывающее</w:t>
            </w:r>
            <w:proofErr w:type="gramStart"/>
            <w:r w:rsidRPr="00D635C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.В</w:t>
            </w:r>
            <w:proofErr w:type="gramEnd"/>
            <w:r w:rsidRPr="00D635C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сякий приходящий сюда позабывал и бросал все, что дотоле его занимало".</w:t>
            </w:r>
          </w:p>
        </w:tc>
        <w:tc>
          <w:tcPr>
            <w:tcW w:w="3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EC0A20" w:rsidRPr="00D635C7" w:rsidRDefault="00EC0A20" w:rsidP="008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5C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 И вся</w:t>
            </w:r>
            <w:proofErr w:type="gramStart"/>
            <w:r w:rsidRPr="00D635C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С</w:t>
            </w:r>
            <w:proofErr w:type="gramEnd"/>
            <w:r w:rsidRPr="00D635C7">
              <w:rPr>
                <w:rFonts w:ascii="Times New Roman" w:eastAsia="Times New Roman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>ечь молилась в одной церкви и готова была защищать ее до последней капли крови, хотя и слышать не хотела о посте и воздержании</w:t>
            </w:r>
          </w:p>
        </w:tc>
      </w:tr>
    </w:tbl>
    <w:p w:rsidR="00EC0A20" w:rsidRPr="00D635C7" w:rsidRDefault="00EC0A2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A20" w:rsidRPr="00BC03AA" w:rsidRDefault="00E34438" w:rsidP="008E0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03AA">
        <w:rPr>
          <w:rFonts w:ascii="Times New Roman" w:hAnsi="Times New Roman" w:cs="Times New Roman"/>
          <w:b/>
          <w:sz w:val="28"/>
          <w:szCs w:val="28"/>
        </w:rPr>
        <w:t>Изучение романа « Евгений Онегин» в 9 классе.</w:t>
      </w:r>
    </w:p>
    <w:tbl>
      <w:tblPr>
        <w:tblpPr w:leftFromText="180" w:rightFromText="180" w:vertAnchor="text" w:horzAnchor="margin" w:tblpY="242"/>
        <w:tblW w:w="9889" w:type="dxa"/>
        <w:tblCellMar>
          <w:left w:w="0" w:type="dxa"/>
          <w:right w:w="0" w:type="dxa"/>
        </w:tblCellMar>
        <w:tblLook w:val="04A0"/>
      </w:tblPr>
      <w:tblGrid>
        <w:gridCol w:w="3880"/>
        <w:gridCol w:w="3406"/>
        <w:gridCol w:w="2603"/>
      </w:tblGrid>
      <w:tr w:rsidR="008E0EFB" w:rsidRPr="00D635C7" w:rsidTr="008E0EFB">
        <w:trPr>
          <w:trHeight w:val="1385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8E0EFB" w:rsidRPr="00D635C7" w:rsidRDefault="008E0EFB" w:rsidP="008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5C7">
              <w:rPr>
                <w:rFonts w:ascii="Times New Roman" w:eastAsia="Times New Roman" w:hAnsi="Times New Roman" w:cs="Times New Roman"/>
                <w:i/>
                <w:iCs/>
                <w:color w:val="7030A0"/>
                <w:kern w:val="24"/>
                <w:sz w:val="28"/>
                <w:szCs w:val="28"/>
                <w:lang w:eastAsia="ru-RU"/>
              </w:rPr>
              <w:br/>
            </w:r>
            <w:r w:rsidRPr="00D635C7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"...Онегин, добрый мой приятель,  Родился на брегах Невы..."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8E0EFB" w:rsidRPr="00D635C7" w:rsidRDefault="008E0EFB" w:rsidP="008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5C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"...Наследник всех своих родных</w:t>
            </w:r>
            <w:proofErr w:type="gramStart"/>
            <w:r w:rsidRPr="00D635C7">
              <w:rPr>
                <w:rFonts w:ascii="Times New Roman" w:eastAsia="Times New Roman" w:hAnsi="Times New Roman" w:cs="Times New Roman"/>
                <w:color w:val="002060"/>
                <w:kern w:val="24"/>
                <w:sz w:val="28"/>
                <w:szCs w:val="28"/>
                <w:lang w:eastAsia="ru-RU"/>
              </w:rPr>
              <w:t>...."</w:t>
            </w:r>
            <w:proofErr w:type="gramEnd"/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8E0EFB" w:rsidRPr="00D635C7" w:rsidRDefault="008E0EFB" w:rsidP="008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635C7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"...Свободный, в цвете лучших лет..."</w:t>
            </w:r>
            <w:proofErr w:type="gramEnd"/>
            <w:r w:rsidRPr="00D635C7">
              <w:rPr>
                <w:rFonts w:ascii="Times New Roman" w:eastAsia="Times New Roman" w:hAnsi="Times New Roman" w:cs="Times New Roman"/>
                <w:i/>
                <w:iCs/>
                <w:color w:val="FF0000"/>
                <w:kern w:val="24"/>
                <w:sz w:val="28"/>
                <w:szCs w:val="28"/>
                <w:lang w:eastAsia="ru-RU"/>
              </w:rPr>
              <w:br/>
            </w:r>
            <w:r w:rsidRPr="00D635C7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"...</w:t>
            </w:r>
            <w:proofErr w:type="gramStart"/>
            <w:r w:rsidRPr="00D635C7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Острижен</w:t>
            </w:r>
            <w:proofErr w:type="gramEnd"/>
            <w:r w:rsidRPr="00D635C7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 xml:space="preserve"> по последней моде;  как </w:t>
            </w:r>
            <w:proofErr w:type="spellStart"/>
            <w:r w:rsidRPr="00D635C7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dandy</w:t>
            </w:r>
            <w:proofErr w:type="spellEnd"/>
            <w:r w:rsidRPr="00D635C7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* лондонский одет..." </w:t>
            </w:r>
          </w:p>
        </w:tc>
      </w:tr>
      <w:tr w:rsidR="008E0EFB" w:rsidRPr="00D635C7" w:rsidTr="008E0EFB">
        <w:trPr>
          <w:trHeight w:val="1536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8E0EFB" w:rsidRPr="00D635C7" w:rsidRDefault="008E0EFB" w:rsidP="008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5C7">
              <w:rPr>
                <w:rFonts w:ascii="Times New Roman" w:eastAsia="Times New Roman" w:hAnsi="Times New Roman" w:cs="Times New Roman"/>
                <w:color w:val="00B050"/>
                <w:kern w:val="24"/>
                <w:sz w:val="28"/>
                <w:szCs w:val="28"/>
                <w:lang w:eastAsia="ru-RU"/>
              </w:rPr>
              <w:t>"...Хандра ждала его на страже,   и бегала за ним она,   как тень иль верная жена..</w:t>
            </w:r>
            <w:proofErr w:type="gramStart"/>
            <w:r w:rsidRPr="00D635C7">
              <w:rPr>
                <w:rFonts w:ascii="Times New Roman" w:eastAsia="Times New Roman" w:hAnsi="Times New Roman" w:cs="Times New Roman"/>
                <w:color w:val="00B050"/>
                <w:kern w:val="24"/>
                <w:sz w:val="28"/>
                <w:szCs w:val="28"/>
                <w:lang w:eastAsia="ru-RU"/>
              </w:rPr>
              <w:t>."</w:t>
            </w:r>
            <w:proofErr w:type="gramEnd"/>
            <w:r w:rsidRPr="00D635C7">
              <w:rPr>
                <w:rFonts w:ascii="Times New Roman" w:eastAsia="Times New Roman" w:hAnsi="Times New Roman" w:cs="Times New Roman"/>
                <w:color w:val="00B050"/>
                <w:kern w:val="24"/>
                <w:sz w:val="28"/>
                <w:szCs w:val="28"/>
                <w:lang w:eastAsia="ru-RU"/>
              </w:rPr>
              <w:t>"...Ему наскучил света шум..."</w:t>
            </w:r>
            <w:r w:rsidRPr="00D635C7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8E0EFB" w:rsidRPr="00D635C7" w:rsidRDefault="008E0EFB" w:rsidP="008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5C7">
              <w:rPr>
                <w:rFonts w:ascii="Times New Roman" w:eastAsia="Times New Roman" w:hAnsi="Times New Roman" w:cs="Times New Roman"/>
                <w:color w:val="FF0000"/>
                <w:kern w:val="24"/>
                <w:sz w:val="28"/>
                <w:szCs w:val="28"/>
                <w:lang w:eastAsia="ru-RU"/>
              </w:rPr>
              <w:t>Евгений</w:t>
            </w:r>
            <w:r w:rsidRPr="00D635C7">
              <w:rPr>
                <w:rFonts w:ascii="Times New Roman" w:eastAsia="Times New Roman" w:hAnsi="Times New Roman" w:cs="Times New Roman"/>
                <w:color w:val="FF0000"/>
                <w:kern w:val="24"/>
                <w:position w:val="1"/>
                <w:sz w:val="28"/>
                <w:szCs w:val="28"/>
                <w:lang w:eastAsia="ru-RU"/>
              </w:rPr>
              <w:t xml:space="preserve"> Онегин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8E0EFB" w:rsidRPr="00D635C7" w:rsidRDefault="008E0EFB" w:rsidP="008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5C7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 xml:space="preserve">"...В своей одежде был педант  и то, что мы назвали франт..." "...Он три </w:t>
            </w:r>
            <w:proofErr w:type="gramStart"/>
            <w:r w:rsidRPr="00D635C7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>часа</w:t>
            </w:r>
            <w:proofErr w:type="gramEnd"/>
            <w:r w:rsidRPr="00D635C7">
              <w:rPr>
                <w:rFonts w:ascii="Times New Roman" w:eastAsia="Times New Roman" w:hAnsi="Times New Roman" w:cs="Times New Roman"/>
                <w:color w:val="7030A0"/>
                <w:kern w:val="24"/>
                <w:sz w:val="28"/>
                <w:szCs w:val="28"/>
                <w:lang w:eastAsia="ru-RU"/>
              </w:rPr>
              <w:t xml:space="preserve"> по крайней мере  пред зеркалами проводил..." </w:t>
            </w:r>
          </w:p>
        </w:tc>
      </w:tr>
      <w:tr w:rsidR="008E0EFB" w:rsidRPr="00D635C7" w:rsidTr="008E0EFB">
        <w:trPr>
          <w:trHeight w:val="1745"/>
        </w:trPr>
        <w:tc>
          <w:tcPr>
            <w:tcW w:w="3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8E0EFB" w:rsidRPr="00D635C7" w:rsidRDefault="008E0EFB" w:rsidP="008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5C7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  <w:lang w:eastAsia="ru-RU"/>
              </w:rPr>
              <w:t>"...Три дома на вечер зовут:  там будет бал, там детский праздник..." </w:t>
            </w:r>
            <w:r w:rsidRPr="00D635C7">
              <w:rPr>
                <w:rFonts w:ascii="Times New Roman" w:eastAsia="Times New Roman" w:hAnsi="Times New Roman" w:cs="Times New Roman"/>
                <w:i/>
                <w:iCs/>
                <w:color w:val="0070C0"/>
                <w:kern w:val="24"/>
                <w:sz w:val="28"/>
                <w:szCs w:val="28"/>
                <w:lang w:eastAsia="ru-RU"/>
              </w:rPr>
              <w:br/>
            </w:r>
            <w:r w:rsidRPr="00D635C7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  <w:lang w:eastAsia="ru-RU"/>
              </w:rPr>
              <w:t>"...Почетный гражданин кулис,  Онегин полетел к театру..</w:t>
            </w:r>
            <w:proofErr w:type="gramStart"/>
            <w:r w:rsidRPr="00D635C7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  <w:lang w:eastAsia="ru-RU"/>
              </w:rPr>
              <w:t>."</w:t>
            </w:r>
            <w:proofErr w:type="gramEnd"/>
            <w:r w:rsidRPr="00D635C7">
              <w:rPr>
                <w:rFonts w:ascii="Times New Roman" w:eastAsia="Times New Roman" w:hAnsi="Times New Roman" w:cs="Times New Roman"/>
                <w:color w:val="0070C0"/>
                <w:kern w:val="24"/>
                <w:sz w:val="28"/>
                <w:szCs w:val="28"/>
                <w:lang w:eastAsia="ru-RU"/>
              </w:rPr>
              <w:t>"...Забав и роскоши дитя..."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8E0EFB" w:rsidRPr="00D635C7" w:rsidRDefault="008E0EFB" w:rsidP="008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5C7">
              <w:rPr>
                <w:rFonts w:ascii="Times New Roman" w:eastAsia="Times New Roman" w:hAnsi="Times New Roman" w:cs="Times New Roman"/>
                <w:color w:val="C00000"/>
                <w:kern w:val="24"/>
                <w:sz w:val="28"/>
                <w:szCs w:val="28"/>
                <w:lang w:eastAsia="ru-RU"/>
              </w:rPr>
              <w:t>"...Легко мазурку танцевал..." </w:t>
            </w:r>
            <w:r w:rsidRPr="00D635C7">
              <w:rPr>
                <w:rFonts w:ascii="Times New Roman" w:eastAsia="Times New Roman" w:hAnsi="Times New Roman" w:cs="Times New Roman"/>
                <w:i/>
                <w:iCs/>
                <w:color w:val="C00000"/>
                <w:kern w:val="24"/>
                <w:sz w:val="28"/>
                <w:szCs w:val="28"/>
                <w:lang w:eastAsia="ru-RU"/>
              </w:rPr>
              <w:br/>
            </w:r>
            <w:r w:rsidRPr="00D635C7">
              <w:rPr>
                <w:rFonts w:ascii="Times New Roman" w:eastAsia="Times New Roman" w:hAnsi="Times New Roman" w:cs="Times New Roman"/>
                <w:color w:val="C00000"/>
                <w:kern w:val="24"/>
                <w:sz w:val="28"/>
                <w:szCs w:val="28"/>
                <w:lang w:eastAsia="ru-RU"/>
              </w:rPr>
              <w:t>"...И кланялся непринужденно..."</w:t>
            </w:r>
            <w:r w:rsidRPr="00D635C7">
              <w:rPr>
                <w:rFonts w:ascii="Times New Roman" w:eastAsia="Times New Roman" w:hAnsi="Times New Roman" w:cs="Times New Roman"/>
                <w:i/>
                <w:iCs/>
                <w:color w:val="C00000"/>
                <w:kern w:val="24"/>
                <w:sz w:val="28"/>
                <w:szCs w:val="28"/>
                <w:lang w:eastAsia="ru-RU"/>
              </w:rPr>
              <w:br/>
            </w:r>
            <w:r w:rsidRPr="00D635C7">
              <w:rPr>
                <w:rFonts w:ascii="Times New Roman" w:eastAsia="Times New Roman" w:hAnsi="Times New Roman" w:cs="Times New Roman"/>
                <w:color w:val="C00000"/>
                <w:kern w:val="24"/>
                <w:sz w:val="28"/>
                <w:szCs w:val="28"/>
                <w:lang w:eastAsia="ru-RU"/>
              </w:rPr>
              <w:t>"...Свет решил,  что он умен и очень мил..."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08" w:type="dxa"/>
              <w:bottom w:w="0" w:type="dxa"/>
              <w:right w:w="108" w:type="dxa"/>
            </w:tcMar>
            <w:hideMark/>
          </w:tcPr>
          <w:p w:rsidR="008E0EFB" w:rsidRPr="00D635C7" w:rsidRDefault="008E0EFB" w:rsidP="008E0E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35C7">
              <w:rPr>
                <w:rFonts w:ascii="Times New Roman" w:eastAsia="Times New Roman" w:hAnsi="Times New Roman" w:cs="Times New Roman"/>
                <w:color w:val="00B050"/>
                <w:kern w:val="24"/>
                <w:sz w:val="28"/>
                <w:szCs w:val="28"/>
                <w:lang w:eastAsia="ru-RU"/>
              </w:rPr>
              <w:t>"...Он по-французски совершенно  мог изъясняться и писал..."</w:t>
            </w:r>
          </w:p>
        </w:tc>
      </w:tr>
    </w:tbl>
    <w:p w:rsidR="007A5470" w:rsidRPr="00D635C7" w:rsidRDefault="007A5470" w:rsidP="008E0EF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C0099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lastRenderedPageBreak/>
        <w:t xml:space="preserve">Для содействия развитию самостоятельного мышления, умению анализировать и оценивать художественное произведение, приобщения  обучающихся к исследовательской работе, развития  устной  и письменной речи  на заключительном этапе урока можно применить приём </w:t>
      </w:r>
      <w:r w:rsidRPr="00D635C7">
        <w:rPr>
          <w:rFonts w:ascii="Times New Roman" w:hAnsi="Times New Roman" w:cs="Times New Roman"/>
          <w:sz w:val="28"/>
          <w:szCs w:val="28"/>
          <w:u w:val="single"/>
        </w:rPr>
        <w:t>«Круги по воде»</w:t>
      </w:r>
      <w:r w:rsidRPr="00D635C7">
        <w:rPr>
          <w:rFonts w:ascii="Times New Roman" w:hAnsi="Times New Roman" w:cs="Times New Roman"/>
          <w:sz w:val="28"/>
          <w:szCs w:val="28"/>
        </w:rPr>
        <w:t xml:space="preserve"> (в слабом классе это задание выполняется совместно, в сильном возможно начать работу в классе, а закончить её </w:t>
      </w:r>
      <w:proofErr w:type="spellStart"/>
      <w:r w:rsidRPr="00D635C7">
        <w:rPr>
          <w:rFonts w:ascii="Times New Roman" w:hAnsi="Times New Roman" w:cs="Times New Roman"/>
          <w:sz w:val="28"/>
          <w:szCs w:val="28"/>
        </w:rPr>
        <w:t>дома</w:t>
      </w:r>
      <w:proofErr w:type="gramStart"/>
      <w:r w:rsidRPr="00D635C7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D635C7">
        <w:rPr>
          <w:rFonts w:ascii="Times New Roman" w:hAnsi="Times New Roman" w:cs="Times New Roman"/>
          <w:sz w:val="28"/>
          <w:szCs w:val="28"/>
        </w:rPr>
        <w:t xml:space="preserve"> этом случае начало следующего урока – конкурс работ.) Очень важно, чтобы обучающиеся для характеристики героя подбирали не только отдельные слова – имена существительные, прилагательные, глаголы, - но и фразеологизмы (это всегда дополнительно поощряется!)</w:t>
      </w:r>
    </w:p>
    <w:p w:rsidR="00BC03AA" w:rsidRDefault="00BC03AA" w:rsidP="008E0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1"/>
          <w:position w:val="8"/>
          <w:sz w:val="28"/>
          <w:szCs w:val="28"/>
          <w:u w:val="single"/>
        </w:rPr>
      </w:pPr>
    </w:p>
    <w:p w:rsidR="007A5470" w:rsidRPr="00D635C7" w:rsidRDefault="007A5470" w:rsidP="008E0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5C7">
        <w:rPr>
          <w:rFonts w:ascii="Times New Roman" w:hAnsi="Times New Roman" w:cs="Times New Roman"/>
          <w:b/>
          <w:color w:val="000000"/>
          <w:spacing w:val="-1"/>
          <w:position w:val="8"/>
          <w:sz w:val="28"/>
          <w:szCs w:val="28"/>
          <w:u w:val="single"/>
        </w:rPr>
        <w:t>Х</w:t>
      </w:r>
      <w:r w:rsidRPr="00D635C7">
        <w:rPr>
          <w:rFonts w:ascii="Times New Roman" w:hAnsi="Times New Roman" w:cs="Times New Roman"/>
          <w:color w:val="000000"/>
          <w:spacing w:val="-1"/>
          <w:position w:val="8"/>
          <w:sz w:val="28"/>
          <w:szCs w:val="28"/>
        </w:rPr>
        <w:t>итрый, хвастун</w:t>
      </w:r>
    </w:p>
    <w:p w:rsidR="007A5470" w:rsidRPr="00D635C7" w:rsidRDefault="007A5470" w:rsidP="008E0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635C7">
        <w:rPr>
          <w:rFonts w:ascii="Times New Roman" w:hAnsi="Times New Roman" w:cs="Times New Roman"/>
          <w:b/>
          <w:color w:val="000000"/>
          <w:spacing w:val="9"/>
          <w:sz w:val="28"/>
          <w:szCs w:val="28"/>
          <w:u w:val="single"/>
        </w:rPr>
        <w:t>Л</w:t>
      </w:r>
      <w:r w:rsidRPr="00D635C7">
        <w:rPr>
          <w:rFonts w:ascii="Times New Roman" w:hAnsi="Times New Roman" w:cs="Times New Roman"/>
          <w:color w:val="000000"/>
          <w:spacing w:val="9"/>
          <w:sz w:val="28"/>
          <w:szCs w:val="28"/>
        </w:rPr>
        <w:t>ентяй</w:t>
      </w:r>
      <w:proofErr w:type="gramEnd"/>
      <w:r w:rsidRPr="00D635C7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, лгун, лакомый кусок отхватил, лопатой </w:t>
      </w:r>
      <w:r w:rsidRPr="00D635C7">
        <w:rPr>
          <w:rFonts w:ascii="Times New Roman" w:hAnsi="Times New Roman" w:cs="Times New Roman"/>
          <w:color w:val="000000"/>
          <w:spacing w:val="-1"/>
          <w:sz w:val="28"/>
          <w:szCs w:val="28"/>
        </w:rPr>
        <w:t>загребал деньги</w:t>
      </w:r>
    </w:p>
    <w:p w:rsidR="007A5470" w:rsidRPr="00D635C7" w:rsidRDefault="007A5470" w:rsidP="008E0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5C7">
        <w:rPr>
          <w:rFonts w:ascii="Times New Roman" w:hAnsi="Times New Roman" w:cs="Times New Roman"/>
          <w:b/>
          <w:color w:val="000000"/>
          <w:spacing w:val="1"/>
          <w:sz w:val="28"/>
          <w:szCs w:val="28"/>
          <w:u w:val="single"/>
        </w:rPr>
        <w:t>Е</w:t>
      </w:r>
      <w:r w:rsidRPr="00D635C7">
        <w:rPr>
          <w:rFonts w:ascii="Times New Roman" w:hAnsi="Times New Roman" w:cs="Times New Roman"/>
          <w:color w:val="000000"/>
          <w:spacing w:val="1"/>
          <w:sz w:val="28"/>
          <w:szCs w:val="28"/>
        </w:rPr>
        <w:t>рундил (говорил ерунду,  ересь</w:t>
      </w:r>
      <w:proofErr w:type="gramStart"/>
      <w:r w:rsidRPr="00D635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,</w:t>
      </w:r>
      <w:proofErr w:type="gramEnd"/>
      <w:r w:rsidRPr="00D635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т.е. вздор, пустяки)</w:t>
      </w:r>
    </w:p>
    <w:p w:rsidR="007A5470" w:rsidRPr="00D635C7" w:rsidRDefault="007A5470" w:rsidP="008E0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5C7">
        <w:rPr>
          <w:rFonts w:ascii="Times New Roman" w:hAnsi="Times New Roman" w:cs="Times New Roman"/>
          <w:b/>
          <w:color w:val="000000"/>
          <w:spacing w:val="3"/>
          <w:sz w:val="28"/>
          <w:szCs w:val="28"/>
          <w:u w:val="single"/>
        </w:rPr>
        <w:t>С</w:t>
      </w:r>
      <w:r w:rsidRPr="00D635C7">
        <w:rPr>
          <w:rFonts w:ascii="Times New Roman" w:hAnsi="Times New Roman" w:cs="Times New Roman"/>
          <w:color w:val="000000"/>
          <w:spacing w:val="3"/>
          <w:sz w:val="28"/>
          <w:szCs w:val="28"/>
        </w:rPr>
        <w:t>ыграл злую шутку (обманул); с три короба наврал</w:t>
      </w:r>
      <w:proofErr w:type="gramStart"/>
      <w:r w:rsidRPr="00D635C7">
        <w:rPr>
          <w:rFonts w:ascii="Times New Roman" w:hAnsi="Times New Roman" w:cs="Times New Roman"/>
          <w:color w:val="000000"/>
          <w:spacing w:val="3"/>
          <w:sz w:val="28"/>
          <w:szCs w:val="28"/>
        </w:rPr>
        <w:t>;</w:t>
      </w:r>
      <w:r w:rsidRPr="00D635C7">
        <w:rPr>
          <w:rFonts w:ascii="Times New Roman" w:hAnsi="Times New Roman" w:cs="Times New Roman"/>
          <w:color w:val="000000"/>
          <w:spacing w:val="-2"/>
          <w:sz w:val="28"/>
          <w:szCs w:val="28"/>
        </w:rPr>
        <w:t>с</w:t>
      </w:r>
      <w:proofErr w:type="gramEnd"/>
      <w:r w:rsidRPr="00D635C7">
        <w:rPr>
          <w:rFonts w:ascii="Times New Roman" w:hAnsi="Times New Roman" w:cs="Times New Roman"/>
          <w:color w:val="000000"/>
          <w:spacing w:val="-2"/>
          <w:sz w:val="28"/>
          <w:szCs w:val="28"/>
        </w:rPr>
        <w:t>делал ход конём (действовал решительно, рассчиты</w:t>
      </w:r>
      <w:r w:rsidRPr="00D635C7">
        <w:rPr>
          <w:rFonts w:ascii="Times New Roman" w:hAnsi="Times New Roman" w:cs="Times New Roman"/>
          <w:color w:val="000000"/>
          <w:spacing w:val="-1"/>
          <w:sz w:val="28"/>
          <w:szCs w:val="28"/>
        </w:rPr>
        <w:t>вал на успех); снял</w:t>
      </w:r>
      <w:r w:rsidR="008E0EFB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пенки (получил лучшую часть че</w:t>
      </w:r>
      <w:r w:rsidRPr="00D635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го-либо, не прилагая усилия); смотал удочки (спешно </w:t>
      </w:r>
      <w:r w:rsidRPr="00D635C7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покинул какое-либо место); с корабля на бал попал </w:t>
      </w:r>
      <w:r w:rsidRPr="00D635C7">
        <w:rPr>
          <w:rFonts w:ascii="Times New Roman" w:hAnsi="Times New Roman" w:cs="Times New Roman"/>
          <w:color w:val="000000"/>
          <w:spacing w:val="-1"/>
          <w:sz w:val="28"/>
          <w:szCs w:val="28"/>
        </w:rPr>
        <w:t>(стремительно перешёл из состояния безысходности в почитаемое положение)</w:t>
      </w:r>
    </w:p>
    <w:p w:rsidR="007A5470" w:rsidRPr="00D635C7" w:rsidRDefault="007A5470" w:rsidP="008E0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7A5470" w:rsidRPr="00D635C7" w:rsidRDefault="007A5470" w:rsidP="008E0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5C7">
        <w:rPr>
          <w:rFonts w:ascii="Times New Roman" w:hAnsi="Times New Roman" w:cs="Times New Roman"/>
          <w:b/>
          <w:color w:val="000000"/>
          <w:spacing w:val="1"/>
          <w:sz w:val="28"/>
          <w:szCs w:val="28"/>
          <w:u w:val="single"/>
        </w:rPr>
        <w:t>Т</w:t>
      </w:r>
      <w:r w:rsidRPr="00D635C7">
        <w:rPr>
          <w:rFonts w:ascii="Times New Roman" w:hAnsi="Times New Roman" w:cs="Times New Roman"/>
          <w:color w:val="000000"/>
          <w:spacing w:val="1"/>
          <w:sz w:val="28"/>
          <w:szCs w:val="28"/>
        </w:rPr>
        <w:t>рус, тихой сапой действовал с женщинами (испод</w:t>
      </w:r>
      <w:r w:rsidRPr="00D635C7">
        <w:rPr>
          <w:rFonts w:ascii="Times New Roman" w:hAnsi="Times New Roman" w:cs="Times New Roman"/>
          <w:color w:val="000000"/>
          <w:spacing w:val="1"/>
          <w:sz w:val="28"/>
          <w:szCs w:val="28"/>
        </w:rPr>
        <w:softHyphen/>
      </w:r>
      <w:r w:rsidRPr="00D635C7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тишка, скрытно), тип еще тот </w:t>
      </w:r>
    </w:p>
    <w:p w:rsidR="007A5470" w:rsidRPr="00D635C7" w:rsidRDefault="007A5470" w:rsidP="008E0EFB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5C7">
        <w:rPr>
          <w:rFonts w:ascii="Times New Roman" w:hAnsi="Times New Roman" w:cs="Times New Roman"/>
          <w:b/>
          <w:color w:val="000000"/>
          <w:spacing w:val="6"/>
          <w:sz w:val="28"/>
          <w:szCs w:val="28"/>
          <w:u w:val="single"/>
        </w:rPr>
        <w:t>А</w:t>
      </w:r>
      <w:r w:rsidRPr="00D635C7">
        <w:rPr>
          <w:rFonts w:ascii="Times New Roman" w:hAnsi="Times New Roman" w:cs="Times New Roman"/>
          <w:color w:val="000000"/>
          <w:spacing w:val="6"/>
          <w:sz w:val="28"/>
          <w:szCs w:val="28"/>
        </w:rPr>
        <w:t>ктёр, азартный, аферист</w:t>
      </w:r>
    </w:p>
    <w:p w:rsidR="007A5470" w:rsidRPr="00D635C7" w:rsidRDefault="007A5470" w:rsidP="008E0EFB">
      <w:pPr>
        <w:shd w:val="clear" w:color="auto" w:fill="FFFFFF"/>
        <w:spacing w:after="0" w:line="240" w:lineRule="auto"/>
        <w:ind w:right="53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D635C7">
        <w:rPr>
          <w:rFonts w:ascii="Times New Roman" w:hAnsi="Times New Roman" w:cs="Times New Roman"/>
          <w:b/>
          <w:color w:val="000000"/>
          <w:spacing w:val="2"/>
          <w:sz w:val="28"/>
          <w:szCs w:val="28"/>
          <w:u w:val="single"/>
        </w:rPr>
        <w:t>К</w:t>
      </w:r>
      <w:r w:rsidRPr="00D635C7">
        <w:rPr>
          <w:rFonts w:ascii="Times New Roman" w:hAnsi="Times New Roman" w:cs="Times New Roman"/>
          <w:color w:val="000000"/>
          <w:spacing w:val="2"/>
          <w:sz w:val="28"/>
          <w:szCs w:val="28"/>
        </w:rPr>
        <w:t>лоун; как сыр в масле катался; «Куда кривая выве</w:t>
      </w:r>
      <w:r w:rsidRPr="00D635C7">
        <w:rPr>
          <w:rFonts w:ascii="Times New Roman" w:hAnsi="Times New Roman" w:cs="Times New Roman"/>
          <w:color w:val="000000"/>
          <w:spacing w:val="-1"/>
          <w:sz w:val="28"/>
          <w:szCs w:val="28"/>
        </w:rPr>
        <w:t>дет»- его девиз (полностью полагался на случай)</w:t>
      </w:r>
    </w:p>
    <w:p w:rsidR="007A5470" w:rsidRPr="00D635C7" w:rsidRDefault="007A5470" w:rsidP="008E0EFB">
      <w:pPr>
        <w:framePr w:h="490" w:hSpace="38" w:wrap="auto" w:vAnchor="text" w:hAnchor="text" w:x="30" w:y="59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A5470" w:rsidRPr="00D635C7" w:rsidRDefault="007A5470" w:rsidP="008E0EF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635C7">
        <w:rPr>
          <w:rFonts w:ascii="Times New Roman" w:hAnsi="Times New Roman" w:cs="Times New Roman"/>
          <w:b/>
          <w:color w:val="000000"/>
          <w:spacing w:val="-1"/>
          <w:sz w:val="28"/>
          <w:szCs w:val="28"/>
          <w:u w:val="single"/>
        </w:rPr>
        <w:t>О</w:t>
      </w:r>
      <w:r w:rsidRPr="00D635C7">
        <w:rPr>
          <w:rFonts w:ascii="Times New Roman" w:hAnsi="Times New Roman" w:cs="Times New Roman"/>
          <w:color w:val="000000"/>
          <w:spacing w:val="-1"/>
          <w:sz w:val="28"/>
          <w:szCs w:val="28"/>
        </w:rPr>
        <w:t>лух царя небесного (недалёкий человек); околеси</w:t>
      </w:r>
      <w:r w:rsidRPr="00D635C7">
        <w:rPr>
          <w:rFonts w:ascii="Times New Roman" w:hAnsi="Times New Roman" w:cs="Times New Roman"/>
          <w:color w:val="000000"/>
          <w:spacing w:val="4"/>
          <w:sz w:val="28"/>
          <w:szCs w:val="28"/>
        </w:rPr>
        <w:t>цу несёт (говорит че</w:t>
      </w:r>
      <w:r w:rsidR="008E0EFB">
        <w:rPr>
          <w:rFonts w:ascii="Times New Roman" w:hAnsi="Times New Roman" w:cs="Times New Roman"/>
          <w:color w:val="000000"/>
          <w:spacing w:val="4"/>
          <w:sz w:val="28"/>
          <w:szCs w:val="28"/>
        </w:rPr>
        <w:t>пуху, глупости); оставил в дура</w:t>
      </w:r>
      <w:r w:rsidRPr="00D635C7"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ках жителей города </w:t>
      </w:r>
      <w:r w:rsidRPr="00D635C7">
        <w:rPr>
          <w:rFonts w:ascii="Times New Roman" w:hAnsi="Times New Roman" w:cs="Times New Roman"/>
          <w:color w:val="000000"/>
          <w:spacing w:val="-3"/>
          <w:sz w:val="28"/>
          <w:szCs w:val="28"/>
          <w:lang w:val="en-US"/>
        </w:rPr>
        <w:t>N</w:t>
      </w:r>
      <w:r w:rsidRPr="00D635C7">
        <w:rPr>
          <w:rFonts w:ascii="Times New Roman" w:hAnsi="Times New Roman" w:cs="Times New Roman"/>
          <w:color w:val="000000"/>
          <w:spacing w:val="-3"/>
          <w:sz w:val="28"/>
          <w:szCs w:val="28"/>
        </w:rPr>
        <w:t>; оставил их же с носом</w:t>
      </w:r>
    </w:p>
    <w:p w:rsidR="007A5470" w:rsidRPr="00D635C7" w:rsidRDefault="007A5470" w:rsidP="008E0EFB">
      <w:pPr>
        <w:pStyle w:val="text"/>
        <w:spacing w:before="0" w:beforeAutospacing="0" w:after="0" w:afterAutospacing="0"/>
        <w:jc w:val="both"/>
        <w:rPr>
          <w:spacing w:val="-8"/>
          <w:sz w:val="28"/>
          <w:szCs w:val="28"/>
        </w:rPr>
      </w:pPr>
      <w:proofErr w:type="gramStart"/>
      <w:r w:rsidRPr="00D635C7">
        <w:rPr>
          <w:b/>
          <w:spacing w:val="4"/>
          <w:sz w:val="28"/>
          <w:szCs w:val="28"/>
          <w:u w:val="single"/>
        </w:rPr>
        <w:t>В</w:t>
      </w:r>
      <w:r w:rsidRPr="00D635C7">
        <w:rPr>
          <w:spacing w:val="4"/>
          <w:sz w:val="28"/>
          <w:szCs w:val="28"/>
        </w:rPr>
        <w:t xml:space="preserve">ажничает; валяет Ваньку </w:t>
      </w:r>
      <w:r w:rsidR="008E0EFB">
        <w:rPr>
          <w:spacing w:val="4"/>
          <w:sz w:val="28"/>
          <w:szCs w:val="28"/>
        </w:rPr>
        <w:t>(дурачится, хитрит, обма</w:t>
      </w:r>
      <w:r w:rsidRPr="00D635C7">
        <w:rPr>
          <w:spacing w:val="-2"/>
          <w:sz w:val="28"/>
          <w:szCs w:val="28"/>
        </w:rPr>
        <w:t>нывает); валяет дурак</w:t>
      </w:r>
      <w:r w:rsidR="008E0EFB">
        <w:rPr>
          <w:spacing w:val="-2"/>
          <w:sz w:val="28"/>
          <w:szCs w:val="28"/>
        </w:rPr>
        <w:t>а (делает глупости, бездельнича</w:t>
      </w:r>
      <w:r w:rsidRPr="00D635C7">
        <w:rPr>
          <w:spacing w:val="-8"/>
          <w:sz w:val="28"/>
          <w:szCs w:val="28"/>
        </w:rPr>
        <w:t>ет)</w:t>
      </w:r>
      <w:proofErr w:type="gramEnd"/>
    </w:p>
    <w:p w:rsidR="007A5470" w:rsidRPr="00D635C7" w:rsidRDefault="007A5470" w:rsidP="008E0EFB">
      <w:pPr>
        <w:pStyle w:val="text"/>
        <w:spacing w:before="0" w:beforeAutospacing="0" w:after="0" w:afterAutospacing="0"/>
        <w:jc w:val="both"/>
        <w:rPr>
          <w:spacing w:val="-8"/>
          <w:sz w:val="28"/>
          <w:szCs w:val="28"/>
        </w:rPr>
      </w:pPr>
    </w:p>
    <w:p w:rsidR="007A5470" w:rsidRPr="00BC03AA" w:rsidRDefault="00EC0A20" w:rsidP="008E0EFB">
      <w:pPr>
        <w:pStyle w:val="text"/>
        <w:spacing w:before="0" w:beforeAutospacing="0" w:after="0" w:afterAutospacing="0"/>
        <w:jc w:val="both"/>
        <w:rPr>
          <w:b/>
          <w:spacing w:val="-8"/>
          <w:sz w:val="28"/>
          <w:szCs w:val="28"/>
        </w:rPr>
      </w:pPr>
      <w:r w:rsidRPr="00BC03AA">
        <w:rPr>
          <w:b/>
          <w:spacing w:val="-8"/>
          <w:sz w:val="28"/>
          <w:szCs w:val="28"/>
        </w:rPr>
        <w:t xml:space="preserve">В 9 </w:t>
      </w:r>
      <w:r w:rsidR="007A5470" w:rsidRPr="00BC03AA">
        <w:rPr>
          <w:b/>
          <w:spacing w:val="-8"/>
          <w:sz w:val="28"/>
          <w:szCs w:val="28"/>
        </w:rPr>
        <w:t xml:space="preserve"> классе при изучении романа « Мертвые души» рассмотрели образ Плюшкина</w:t>
      </w:r>
    </w:p>
    <w:p w:rsidR="008E0EFB" w:rsidRPr="00BC03AA" w:rsidRDefault="007A5470" w:rsidP="008E0EFB">
      <w:pPr>
        <w:pStyle w:val="text"/>
        <w:spacing w:before="0" w:beforeAutospacing="0" w:after="0" w:afterAutospacing="0"/>
        <w:jc w:val="both"/>
        <w:rPr>
          <w:bCs/>
          <w:i/>
          <w:iCs/>
          <w:sz w:val="28"/>
          <w:szCs w:val="28"/>
        </w:rPr>
      </w:pPr>
      <w:proofErr w:type="gramStart"/>
      <w:r w:rsidRPr="00BC03AA">
        <w:rPr>
          <w:bCs/>
          <w:i/>
          <w:iCs/>
          <w:sz w:val="28"/>
          <w:szCs w:val="28"/>
        </w:rPr>
        <w:t>П-</w:t>
      </w:r>
      <w:proofErr w:type="gramEnd"/>
      <w:r w:rsidRPr="00BC03AA">
        <w:rPr>
          <w:bCs/>
          <w:i/>
          <w:iCs/>
          <w:sz w:val="28"/>
          <w:szCs w:val="28"/>
        </w:rPr>
        <w:t xml:space="preserve"> помещик, презренный, прореха, переморил голодом, подозрительный</w:t>
      </w:r>
      <w:r w:rsidRPr="00BC03AA">
        <w:rPr>
          <w:bCs/>
          <w:i/>
          <w:iCs/>
          <w:sz w:val="28"/>
          <w:szCs w:val="28"/>
        </w:rPr>
        <w:br/>
        <w:t>л- люди умирают в большом количестве</w:t>
      </w:r>
    </w:p>
    <w:p w:rsidR="008E0EFB" w:rsidRPr="00BC03AA" w:rsidRDefault="007A5470" w:rsidP="008E0EFB">
      <w:pPr>
        <w:pStyle w:val="text"/>
        <w:spacing w:before="0" w:beforeAutospacing="0" w:after="0" w:afterAutospacing="0"/>
        <w:jc w:val="both"/>
        <w:rPr>
          <w:bCs/>
          <w:i/>
          <w:iCs/>
          <w:sz w:val="28"/>
          <w:szCs w:val="28"/>
        </w:rPr>
      </w:pPr>
      <w:proofErr w:type="spellStart"/>
      <w:r w:rsidRPr="00BC03AA">
        <w:rPr>
          <w:bCs/>
          <w:i/>
          <w:iCs/>
          <w:sz w:val="28"/>
          <w:szCs w:val="28"/>
        </w:rPr>
        <w:t>ю-юродивый</w:t>
      </w:r>
      <w:proofErr w:type="spellEnd"/>
    </w:p>
    <w:p w:rsidR="008E0EFB" w:rsidRPr="00BC03AA" w:rsidRDefault="007A5470" w:rsidP="008E0EFB">
      <w:pPr>
        <w:pStyle w:val="text"/>
        <w:spacing w:before="0" w:beforeAutospacing="0" w:after="0" w:afterAutospacing="0"/>
        <w:jc w:val="both"/>
        <w:rPr>
          <w:bCs/>
          <w:i/>
          <w:iCs/>
          <w:sz w:val="28"/>
          <w:szCs w:val="28"/>
        </w:rPr>
      </w:pPr>
      <w:proofErr w:type="spellStart"/>
      <w:r w:rsidRPr="00BC03AA">
        <w:rPr>
          <w:bCs/>
          <w:i/>
          <w:iCs/>
          <w:sz w:val="28"/>
          <w:szCs w:val="28"/>
        </w:rPr>
        <w:t>ш-шарамыга</w:t>
      </w:r>
      <w:proofErr w:type="spellEnd"/>
    </w:p>
    <w:p w:rsidR="008E0EFB" w:rsidRPr="00BC03AA" w:rsidRDefault="007A5470" w:rsidP="008E0EFB">
      <w:pPr>
        <w:pStyle w:val="text"/>
        <w:spacing w:before="0" w:beforeAutospacing="0" w:after="0" w:afterAutospacing="0"/>
        <w:jc w:val="both"/>
        <w:rPr>
          <w:bCs/>
          <w:i/>
          <w:iCs/>
          <w:sz w:val="28"/>
          <w:szCs w:val="28"/>
        </w:rPr>
      </w:pPr>
      <w:r w:rsidRPr="00BC03AA">
        <w:rPr>
          <w:bCs/>
          <w:i/>
          <w:iCs/>
          <w:sz w:val="28"/>
          <w:szCs w:val="28"/>
        </w:rPr>
        <w:t>к-ключник, ключница</w:t>
      </w:r>
    </w:p>
    <w:p w:rsidR="008E0EFB" w:rsidRPr="00BC03AA" w:rsidRDefault="007A5470" w:rsidP="008E0EFB">
      <w:pPr>
        <w:pStyle w:val="text"/>
        <w:spacing w:before="0" w:beforeAutospacing="0" w:after="0" w:afterAutospacing="0"/>
        <w:jc w:val="both"/>
        <w:rPr>
          <w:bCs/>
          <w:i/>
          <w:iCs/>
          <w:sz w:val="28"/>
          <w:szCs w:val="28"/>
        </w:rPr>
      </w:pPr>
      <w:proofErr w:type="gramStart"/>
      <w:r w:rsidRPr="00BC03AA">
        <w:rPr>
          <w:bCs/>
          <w:i/>
          <w:iCs/>
          <w:sz w:val="28"/>
          <w:szCs w:val="28"/>
        </w:rPr>
        <w:t>и-изношенная</w:t>
      </w:r>
      <w:proofErr w:type="gramEnd"/>
      <w:r w:rsidRPr="00BC03AA">
        <w:rPr>
          <w:bCs/>
          <w:i/>
          <w:iCs/>
          <w:sz w:val="28"/>
          <w:szCs w:val="28"/>
        </w:rPr>
        <w:t xml:space="preserve"> развалина</w:t>
      </w:r>
    </w:p>
    <w:p w:rsidR="007A5470" w:rsidRPr="00BC03AA" w:rsidRDefault="007A5470" w:rsidP="008E0EFB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r w:rsidRPr="00BC03AA">
        <w:rPr>
          <w:bCs/>
          <w:i/>
          <w:iCs/>
          <w:sz w:val="28"/>
          <w:szCs w:val="28"/>
        </w:rPr>
        <w:t>н-небритый, неряшливый</w:t>
      </w:r>
      <w:proofErr w:type="gramStart"/>
      <w:r w:rsidRPr="00BC03AA">
        <w:rPr>
          <w:bCs/>
          <w:i/>
          <w:iCs/>
          <w:sz w:val="28"/>
          <w:szCs w:val="28"/>
        </w:rPr>
        <w:t>,н</w:t>
      </w:r>
      <w:proofErr w:type="gramEnd"/>
      <w:r w:rsidRPr="00BC03AA">
        <w:rPr>
          <w:bCs/>
          <w:i/>
          <w:iCs/>
          <w:sz w:val="28"/>
          <w:szCs w:val="28"/>
        </w:rPr>
        <w:t>е любит офицеров</w:t>
      </w:r>
    </w:p>
    <w:p w:rsidR="008E0EFB" w:rsidRPr="00D635C7" w:rsidRDefault="008E0EFB" w:rsidP="008E0EFB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</w:p>
    <w:p w:rsidR="007A5470" w:rsidRPr="00BC03AA" w:rsidRDefault="007A5470" w:rsidP="008E0EFB">
      <w:pPr>
        <w:pStyle w:val="text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</w:rPr>
      </w:pPr>
      <w:r w:rsidRPr="00BC03AA">
        <w:rPr>
          <w:b/>
          <w:sz w:val="28"/>
          <w:szCs w:val="28"/>
        </w:rPr>
        <w:t>А в 6 классе  при изучении рассказа Платонова « Юшка» образ Юшки</w:t>
      </w:r>
    </w:p>
    <w:p w:rsidR="00BC03AA" w:rsidRDefault="00BC03AA" w:rsidP="008E0EFB">
      <w:pPr>
        <w:pStyle w:val="text"/>
        <w:spacing w:before="0" w:beforeAutospacing="0" w:after="0" w:afterAutospacing="0"/>
        <w:jc w:val="both"/>
        <w:rPr>
          <w:b/>
          <w:bCs/>
          <w:i/>
          <w:iCs/>
          <w:sz w:val="28"/>
          <w:szCs w:val="28"/>
          <w:u w:val="single"/>
        </w:rPr>
      </w:pPr>
    </w:p>
    <w:p w:rsidR="00E34438" w:rsidRPr="00D635C7" w:rsidRDefault="00E34438" w:rsidP="008E0EFB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635C7">
        <w:rPr>
          <w:b/>
          <w:bCs/>
          <w:i/>
          <w:iCs/>
          <w:sz w:val="28"/>
          <w:szCs w:val="28"/>
          <w:u w:val="single"/>
        </w:rPr>
        <w:t>Ю-</w:t>
      </w:r>
      <w:proofErr w:type="gramEnd"/>
      <w:r w:rsidRPr="00D635C7">
        <w:rPr>
          <w:sz w:val="28"/>
          <w:szCs w:val="28"/>
        </w:rPr>
        <w:t>«юрод негодный»</w:t>
      </w:r>
      <w:r w:rsidRPr="00D635C7">
        <w:rPr>
          <w:i/>
          <w:iCs/>
          <w:sz w:val="28"/>
          <w:szCs w:val="28"/>
        </w:rPr>
        <w:t>,</w:t>
      </w:r>
      <w:proofErr w:type="spellStart"/>
      <w:r w:rsidRPr="00D635C7">
        <w:rPr>
          <w:i/>
          <w:iCs/>
          <w:sz w:val="28"/>
          <w:szCs w:val="28"/>
        </w:rPr>
        <w:t>Юхим</w:t>
      </w:r>
      <w:proofErr w:type="spellEnd"/>
    </w:p>
    <w:p w:rsidR="00E34438" w:rsidRPr="00D635C7" w:rsidRDefault="00E34438" w:rsidP="008E0EFB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r w:rsidRPr="00D635C7">
        <w:rPr>
          <w:b/>
          <w:bCs/>
          <w:i/>
          <w:iCs/>
          <w:sz w:val="28"/>
          <w:szCs w:val="28"/>
          <w:u w:val="single"/>
        </w:rPr>
        <w:t>Ш-</w:t>
      </w:r>
      <w:r w:rsidRPr="00D635C7">
        <w:rPr>
          <w:i/>
          <w:iCs/>
          <w:sz w:val="28"/>
          <w:szCs w:val="28"/>
        </w:rPr>
        <w:t>широта  души</w:t>
      </w:r>
    </w:p>
    <w:p w:rsidR="00E34438" w:rsidRPr="00D635C7" w:rsidRDefault="00E34438" w:rsidP="008E0EFB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635C7">
        <w:rPr>
          <w:b/>
          <w:bCs/>
          <w:i/>
          <w:iCs/>
          <w:sz w:val="28"/>
          <w:szCs w:val="28"/>
          <w:u w:val="single"/>
        </w:rPr>
        <w:t>К-</w:t>
      </w:r>
      <w:proofErr w:type="gramEnd"/>
      <w:r w:rsidRPr="00D635C7">
        <w:rPr>
          <w:i/>
          <w:iCs/>
          <w:sz w:val="28"/>
          <w:szCs w:val="28"/>
        </w:rPr>
        <w:t>« калечили тело»,</w:t>
      </w:r>
      <w:r w:rsidRPr="00D635C7">
        <w:rPr>
          <w:sz w:val="28"/>
          <w:szCs w:val="28"/>
        </w:rPr>
        <w:t>кротко переносил все побои и никогда не возражал своим мучителям, каждое лето  приходил проведывать сироту и приносил деньги на весь год</w:t>
      </w:r>
    </w:p>
    <w:p w:rsidR="00E34438" w:rsidRPr="00D635C7" w:rsidRDefault="00E34438" w:rsidP="008E0EFB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r w:rsidRPr="00D635C7">
        <w:rPr>
          <w:b/>
          <w:bCs/>
          <w:i/>
          <w:iCs/>
          <w:sz w:val="28"/>
          <w:szCs w:val="28"/>
          <w:u w:val="single"/>
        </w:rPr>
        <w:t>А-</w:t>
      </w:r>
      <w:r w:rsidRPr="00D635C7">
        <w:rPr>
          <w:sz w:val="28"/>
          <w:szCs w:val="28"/>
        </w:rPr>
        <w:t>а кто тебе судья!..», ангельская душа</w:t>
      </w:r>
    </w:p>
    <w:p w:rsidR="007A5470" w:rsidRPr="00D635C7" w:rsidRDefault="007A5470" w:rsidP="008E0EFB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635C7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Приём «РАФТ»    </w:t>
      </w:r>
      <w:r w:rsidRPr="00D635C7">
        <w:rPr>
          <w:rFonts w:ascii="Times New Roman" w:hAnsi="Times New Roman" w:cs="Times New Roman"/>
          <w:color w:val="333333"/>
          <w:sz w:val="28"/>
          <w:szCs w:val="28"/>
        </w:rPr>
        <w:t>Что  же такое РАФТ?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D635C7">
        <w:rPr>
          <w:rFonts w:ascii="Times New Roman" w:hAnsi="Times New Roman" w:cs="Times New Roman"/>
          <w:b/>
          <w:color w:val="333333"/>
          <w:sz w:val="28"/>
          <w:szCs w:val="28"/>
        </w:rPr>
        <w:t>Р</w:t>
      </w:r>
      <w:proofErr w:type="gramEnd"/>
      <w:r w:rsidRPr="00D635C7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D635C7">
        <w:rPr>
          <w:rFonts w:ascii="Times New Roman" w:hAnsi="Times New Roman" w:cs="Times New Roman"/>
          <w:color w:val="333333"/>
          <w:sz w:val="28"/>
          <w:szCs w:val="28"/>
        </w:rPr>
        <w:t>оль</w:t>
      </w:r>
      <w:proofErr w:type="spellEnd"/>
      <w:r w:rsidRPr="00D635C7">
        <w:rPr>
          <w:rFonts w:ascii="Times New Roman" w:hAnsi="Times New Roman" w:cs="Times New Roman"/>
          <w:color w:val="333333"/>
          <w:sz w:val="28"/>
          <w:szCs w:val="28"/>
        </w:rPr>
        <w:t>) -  ( от имени кого этот текст),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635C7">
        <w:rPr>
          <w:rFonts w:ascii="Times New Roman" w:hAnsi="Times New Roman" w:cs="Times New Roman"/>
          <w:b/>
          <w:color w:val="333333"/>
          <w:sz w:val="28"/>
          <w:szCs w:val="28"/>
        </w:rPr>
        <w:t>А</w:t>
      </w:r>
      <w:r w:rsidRPr="00D635C7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D635C7">
        <w:rPr>
          <w:rFonts w:ascii="Times New Roman" w:hAnsi="Times New Roman" w:cs="Times New Roman"/>
          <w:color w:val="333333"/>
          <w:sz w:val="28"/>
          <w:szCs w:val="28"/>
        </w:rPr>
        <w:t>удитория</w:t>
      </w:r>
      <w:proofErr w:type="spellEnd"/>
      <w:proofErr w:type="gramStart"/>
      <w:r w:rsidRPr="00D635C7">
        <w:rPr>
          <w:rFonts w:ascii="Times New Roman" w:hAnsi="Times New Roman" w:cs="Times New Roman"/>
          <w:color w:val="333333"/>
          <w:sz w:val="28"/>
          <w:szCs w:val="28"/>
        </w:rPr>
        <w:t xml:space="preserve"> )</w:t>
      </w:r>
      <w:proofErr w:type="gramEnd"/>
      <w:r w:rsidRPr="00D635C7">
        <w:rPr>
          <w:rFonts w:ascii="Times New Roman" w:hAnsi="Times New Roman" w:cs="Times New Roman"/>
          <w:color w:val="333333"/>
          <w:sz w:val="28"/>
          <w:szCs w:val="28"/>
        </w:rPr>
        <w:t xml:space="preserve"> - (кому адресован текст),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proofErr w:type="gramStart"/>
      <w:r w:rsidRPr="00D635C7">
        <w:rPr>
          <w:rFonts w:ascii="Times New Roman" w:hAnsi="Times New Roman" w:cs="Times New Roman"/>
          <w:b/>
          <w:color w:val="333333"/>
          <w:sz w:val="28"/>
          <w:szCs w:val="28"/>
        </w:rPr>
        <w:t>Ф</w:t>
      </w:r>
      <w:r w:rsidRPr="00D635C7">
        <w:rPr>
          <w:rFonts w:ascii="Times New Roman" w:hAnsi="Times New Roman" w:cs="Times New Roman"/>
          <w:color w:val="333333"/>
          <w:sz w:val="28"/>
          <w:szCs w:val="28"/>
        </w:rPr>
        <w:t>(</w:t>
      </w:r>
      <w:proofErr w:type="spellStart"/>
      <w:proofErr w:type="gramEnd"/>
      <w:r w:rsidRPr="00D635C7">
        <w:rPr>
          <w:rFonts w:ascii="Times New Roman" w:hAnsi="Times New Roman" w:cs="Times New Roman"/>
          <w:color w:val="333333"/>
          <w:sz w:val="28"/>
          <w:szCs w:val="28"/>
        </w:rPr>
        <w:t>орма</w:t>
      </w:r>
      <w:proofErr w:type="spellEnd"/>
      <w:r w:rsidRPr="00D635C7">
        <w:rPr>
          <w:rFonts w:ascii="Times New Roman" w:hAnsi="Times New Roman" w:cs="Times New Roman"/>
          <w:color w:val="333333"/>
          <w:sz w:val="28"/>
          <w:szCs w:val="28"/>
        </w:rPr>
        <w:t>)  -  ( письмо, дневник, записка, беседа, эссе, частушка, внутренний монолог и т.д.),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635C7">
        <w:rPr>
          <w:rFonts w:ascii="Times New Roman" w:hAnsi="Times New Roman" w:cs="Times New Roman"/>
          <w:b/>
          <w:color w:val="333333"/>
          <w:sz w:val="28"/>
          <w:szCs w:val="28"/>
        </w:rPr>
        <w:t>Т</w:t>
      </w:r>
      <w:r w:rsidRPr="00D635C7">
        <w:rPr>
          <w:rFonts w:ascii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Pr="00D635C7">
        <w:rPr>
          <w:rFonts w:ascii="Times New Roman" w:hAnsi="Times New Roman" w:cs="Times New Roman"/>
          <w:color w:val="333333"/>
          <w:sz w:val="28"/>
          <w:szCs w:val="28"/>
        </w:rPr>
        <w:t>ема</w:t>
      </w:r>
      <w:proofErr w:type="spellEnd"/>
      <w:r w:rsidRPr="00D635C7">
        <w:rPr>
          <w:rFonts w:ascii="Times New Roman" w:hAnsi="Times New Roman" w:cs="Times New Roman"/>
          <w:color w:val="333333"/>
          <w:sz w:val="28"/>
          <w:szCs w:val="28"/>
        </w:rPr>
        <w:t xml:space="preserve">)   </w:t>
      </w:r>
      <w:proofErr w:type="gramStart"/>
      <w:r w:rsidRPr="00D635C7">
        <w:rPr>
          <w:rFonts w:ascii="Times New Roman" w:hAnsi="Times New Roman" w:cs="Times New Roman"/>
          <w:color w:val="333333"/>
          <w:sz w:val="28"/>
          <w:szCs w:val="28"/>
        </w:rPr>
        <w:t xml:space="preserve">( </w:t>
      </w:r>
      <w:proofErr w:type="gramEnd"/>
      <w:r w:rsidRPr="00D635C7">
        <w:rPr>
          <w:rFonts w:ascii="Times New Roman" w:hAnsi="Times New Roman" w:cs="Times New Roman"/>
          <w:color w:val="333333"/>
          <w:sz w:val="28"/>
          <w:szCs w:val="28"/>
        </w:rPr>
        <w:t>о чём?).</w:t>
      </w:r>
    </w:p>
    <w:p w:rsidR="00E34438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 xml:space="preserve">Данный приём обеспечивает эмоциональное, познавательное  и аналитическое восприятие текста, способствует самовыражению учащихся, даёт возможность проявить  свои творческие способности. Задача ученика – создать свой собственный текст на основе имеющегося, переосмыслить его и освоить. </w:t>
      </w:r>
    </w:p>
    <w:p w:rsidR="00E34438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 xml:space="preserve">Мы этот прием опробовали в 6 классе при изучении </w:t>
      </w:r>
      <w:r w:rsidRPr="00D635C7">
        <w:rPr>
          <w:rFonts w:ascii="Times New Roman" w:hAnsi="Times New Roman" w:cs="Times New Roman"/>
          <w:b/>
          <w:sz w:val="28"/>
          <w:szCs w:val="28"/>
        </w:rPr>
        <w:t>романа А.С.Пушкина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35C7">
        <w:rPr>
          <w:rFonts w:ascii="Times New Roman" w:hAnsi="Times New Roman" w:cs="Times New Roman"/>
          <w:b/>
          <w:sz w:val="28"/>
          <w:szCs w:val="28"/>
        </w:rPr>
        <w:t xml:space="preserve"> « Дубровский»</w:t>
      </w:r>
    </w:p>
    <w:p w:rsidR="00EC0A20" w:rsidRPr="00D635C7" w:rsidRDefault="00EC0A20" w:rsidP="008E0E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D635C7">
        <w:rPr>
          <w:rFonts w:ascii="Times New Roman" w:hAnsi="Times New Roman" w:cs="Times New Roman"/>
          <w:sz w:val="28"/>
          <w:szCs w:val="28"/>
        </w:rPr>
        <w:t xml:space="preserve">оль </w:t>
      </w:r>
      <w:proofErr w:type="gramStart"/>
      <w:r w:rsidRPr="00D635C7">
        <w:rPr>
          <w:rFonts w:ascii="Times New Roman" w:hAnsi="Times New Roman" w:cs="Times New Roman"/>
          <w:sz w:val="28"/>
          <w:szCs w:val="28"/>
        </w:rPr>
        <w:t>–Е</w:t>
      </w:r>
      <w:proofErr w:type="gramEnd"/>
      <w:r w:rsidRPr="00D635C7">
        <w:rPr>
          <w:rFonts w:ascii="Times New Roman" w:hAnsi="Times New Roman" w:cs="Times New Roman"/>
          <w:sz w:val="28"/>
          <w:szCs w:val="28"/>
        </w:rPr>
        <w:t xml:space="preserve">горовна 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D635C7">
        <w:rPr>
          <w:rFonts w:ascii="Times New Roman" w:hAnsi="Times New Roman" w:cs="Times New Roman"/>
          <w:sz w:val="28"/>
          <w:szCs w:val="28"/>
        </w:rPr>
        <w:t xml:space="preserve">удитория – Владимир 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Pr="00D635C7">
        <w:rPr>
          <w:rFonts w:ascii="Times New Roman" w:hAnsi="Times New Roman" w:cs="Times New Roman"/>
          <w:sz w:val="28"/>
          <w:szCs w:val="28"/>
        </w:rPr>
        <w:t>орма – письмо</w:t>
      </w:r>
    </w:p>
    <w:p w:rsidR="007A5470" w:rsidRDefault="007A5470" w:rsidP="008E0EFB">
      <w:pPr>
        <w:pStyle w:val="text"/>
        <w:spacing w:before="0" w:beforeAutospacing="0" w:after="0" w:afterAutospacing="0"/>
        <w:jc w:val="both"/>
        <w:rPr>
          <w:sz w:val="28"/>
          <w:szCs w:val="28"/>
        </w:rPr>
      </w:pPr>
      <w:r w:rsidRPr="00D635C7">
        <w:rPr>
          <w:b/>
          <w:bCs/>
          <w:sz w:val="28"/>
          <w:szCs w:val="28"/>
        </w:rPr>
        <w:t>Т</w:t>
      </w:r>
      <w:r w:rsidRPr="00D635C7">
        <w:rPr>
          <w:sz w:val="28"/>
          <w:szCs w:val="28"/>
        </w:rPr>
        <w:t>ема- здоровье отца</w:t>
      </w:r>
    </w:p>
    <w:p w:rsidR="008E0EFB" w:rsidRDefault="008E0EFB" w:rsidP="008E0EFB">
      <w:pPr>
        <w:pStyle w:val="text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7A5470" w:rsidRPr="00D635C7" w:rsidRDefault="007A5470" w:rsidP="008E0EFB">
      <w:pPr>
        <w:pStyle w:val="text"/>
        <w:spacing w:before="0" w:beforeAutospacing="0" w:after="0" w:afterAutospacing="0"/>
        <w:jc w:val="both"/>
        <w:rPr>
          <w:b/>
          <w:sz w:val="28"/>
          <w:szCs w:val="28"/>
        </w:rPr>
      </w:pPr>
      <w:r w:rsidRPr="00D635C7">
        <w:rPr>
          <w:b/>
          <w:sz w:val="28"/>
          <w:szCs w:val="28"/>
        </w:rPr>
        <w:t>В 8 классе  при изучении комедии « Ревизор»</w:t>
      </w:r>
    </w:p>
    <w:p w:rsidR="00E34438" w:rsidRPr="00D635C7" w:rsidRDefault="00E34438" w:rsidP="008E0EF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b/>
          <w:sz w:val="28"/>
          <w:szCs w:val="28"/>
        </w:rPr>
        <w:t>Р</w:t>
      </w:r>
      <w:r w:rsidRPr="00D635C7">
        <w:rPr>
          <w:rFonts w:ascii="Times New Roman" w:hAnsi="Times New Roman" w:cs="Times New Roman"/>
          <w:sz w:val="28"/>
          <w:szCs w:val="28"/>
        </w:rPr>
        <w:t xml:space="preserve">оль </w:t>
      </w:r>
      <w:proofErr w:type="gramStart"/>
      <w:r w:rsidRPr="00D635C7">
        <w:rPr>
          <w:rFonts w:ascii="Times New Roman" w:hAnsi="Times New Roman" w:cs="Times New Roman"/>
          <w:sz w:val="28"/>
          <w:szCs w:val="28"/>
        </w:rPr>
        <w:t>–Х</w:t>
      </w:r>
      <w:proofErr w:type="gramEnd"/>
      <w:r w:rsidRPr="00D635C7">
        <w:rPr>
          <w:rFonts w:ascii="Times New Roman" w:hAnsi="Times New Roman" w:cs="Times New Roman"/>
          <w:sz w:val="28"/>
          <w:szCs w:val="28"/>
        </w:rPr>
        <w:t>лестаков.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b/>
          <w:sz w:val="28"/>
          <w:szCs w:val="28"/>
        </w:rPr>
        <w:t>А</w:t>
      </w:r>
      <w:r w:rsidRPr="00D635C7">
        <w:rPr>
          <w:rFonts w:ascii="Times New Roman" w:hAnsi="Times New Roman" w:cs="Times New Roman"/>
          <w:sz w:val="28"/>
          <w:szCs w:val="28"/>
        </w:rPr>
        <w:t xml:space="preserve">удитория – </w:t>
      </w:r>
      <w:proofErr w:type="spellStart"/>
      <w:r w:rsidRPr="00D635C7">
        <w:rPr>
          <w:rFonts w:ascii="Times New Roman" w:hAnsi="Times New Roman" w:cs="Times New Roman"/>
          <w:sz w:val="28"/>
          <w:szCs w:val="28"/>
        </w:rPr>
        <w:t>Тряпичкин</w:t>
      </w:r>
      <w:proofErr w:type="spellEnd"/>
      <w:r w:rsidRPr="00D635C7">
        <w:rPr>
          <w:rFonts w:ascii="Times New Roman" w:hAnsi="Times New Roman" w:cs="Times New Roman"/>
          <w:sz w:val="28"/>
          <w:szCs w:val="28"/>
        </w:rPr>
        <w:t>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b/>
          <w:sz w:val="28"/>
          <w:szCs w:val="28"/>
        </w:rPr>
        <w:t>Ф</w:t>
      </w:r>
      <w:r w:rsidRPr="00D635C7">
        <w:rPr>
          <w:rFonts w:ascii="Times New Roman" w:hAnsi="Times New Roman" w:cs="Times New Roman"/>
          <w:sz w:val="28"/>
          <w:szCs w:val="28"/>
        </w:rPr>
        <w:t>орма – письмо.</w:t>
      </w:r>
    </w:p>
    <w:p w:rsidR="008E0EFB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b/>
          <w:sz w:val="28"/>
          <w:szCs w:val="28"/>
        </w:rPr>
        <w:t>Т</w:t>
      </w:r>
      <w:r w:rsidRPr="00D635C7">
        <w:rPr>
          <w:rFonts w:ascii="Times New Roman" w:hAnsi="Times New Roman" w:cs="Times New Roman"/>
          <w:sz w:val="28"/>
          <w:szCs w:val="28"/>
        </w:rPr>
        <w:t>ем</w:t>
      </w:r>
      <w:proofErr w:type="gramStart"/>
      <w:r w:rsidRPr="00D635C7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635C7">
        <w:rPr>
          <w:rFonts w:ascii="Times New Roman" w:hAnsi="Times New Roman" w:cs="Times New Roman"/>
          <w:sz w:val="28"/>
          <w:szCs w:val="28"/>
        </w:rPr>
        <w:t xml:space="preserve"> чиновники города.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>В 5  классе  при изучении при изучении рассказа Тургенева « Муму»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b/>
          <w:sz w:val="28"/>
          <w:szCs w:val="28"/>
        </w:rPr>
        <w:t>Р</w:t>
      </w:r>
      <w:r w:rsidRPr="00D635C7">
        <w:rPr>
          <w:rFonts w:ascii="Times New Roman" w:hAnsi="Times New Roman" w:cs="Times New Roman"/>
          <w:sz w:val="28"/>
          <w:szCs w:val="28"/>
        </w:rPr>
        <w:t>оль – Гаврила Андреевич, дворецкий.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b/>
          <w:sz w:val="28"/>
          <w:szCs w:val="28"/>
        </w:rPr>
        <w:t>А</w:t>
      </w:r>
      <w:r w:rsidRPr="00D635C7">
        <w:rPr>
          <w:rFonts w:ascii="Times New Roman" w:hAnsi="Times New Roman" w:cs="Times New Roman"/>
          <w:sz w:val="28"/>
          <w:szCs w:val="28"/>
        </w:rPr>
        <w:t>удитория – барыня.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b/>
          <w:sz w:val="28"/>
          <w:szCs w:val="28"/>
        </w:rPr>
        <w:t>Ф</w:t>
      </w:r>
      <w:r w:rsidRPr="00D635C7">
        <w:rPr>
          <w:rFonts w:ascii="Times New Roman" w:hAnsi="Times New Roman" w:cs="Times New Roman"/>
          <w:sz w:val="28"/>
          <w:szCs w:val="28"/>
        </w:rPr>
        <w:t>орма – записка.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b/>
          <w:sz w:val="28"/>
          <w:szCs w:val="28"/>
        </w:rPr>
        <w:t>Т</w:t>
      </w:r>
      <w:r w:rsidRPr="00D635C7">
        <w:rPr>
          <w:rFonts w:ascii="Times New Roman" w:hAnsi="Times New Roman" w:cs="Times New Roman"/>
          <w:sz w:val="28"/>
          <w:szCs w:val="28"/>
        </w:rPr>
        <w:t>ема – о дворнике Герасиме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635C7">
        <w:rPr>
          <w:rFonts w:ascii="Times New Roman" w:hAnsi="Times New Roman" w:cs="Times New Roman"/>
          <w:i/>
          <w:sz w:val="28"/>
          <w:szCs w:val="28"/>
        </w:rPr>
        <w:t>Довожу до Вашего сведения, что по Вашему приказанию привезли из деревни немого Герасима. Определили дворником, ибо мужик он крепкий, сильный, двенадцати вершков росту. Поселили на жильё в каморку, что под кухней.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5C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D635C7">
        <w:rPr>
          <w:rFonts w:ascii="Times New Roman" w:hAnsi="Times New Roman" w:cs="Times New Roman"/>
          <w:sz w:val="28"/>
          <w:szCs w:val="28"/>
        </w:rPr>
        <w:t xml:space="preserve"> * – это стихотворение, представляющее собой синтез информации в лаконичной форме, что позволяет описывать суть понятия или осуществлять рефлексию на основе полученных знаний. Обычно рекомендуется использовать </w:t>
      </w:r>
      <w:proofErr w:type="spellStart"/>
      <w:r w:rsidRPr="00D635C7">
        <w:rPr>
          <w:rFonts w:ascii="Times New Roman" w:hAnsi="Times New Roman" w:cs="Times New Roman"/>
          <w:sz w:val="28"/>
          <w:szCs w:val="28"/>
        </w:rPr>
        <w:t>синквейн</w:t>
      </w:r>
      <w:proofErr w:type="spellEnd"/>
      <w:r w:rsidRPr="00D635C7">
        <w:rPr>
          <w:rFonts w:ascii="Times New Roman" w:hAnsi="Times New Roman" w:cs="Times New Roman"/>
          <w:sz w:val="28"/>
          <w:szCs w:val="28"/>
        </w:rPr>
        <w:t xml:space="preserve"> на стадии </w:t>
      </w:r>
      <w:proofErr w:type="spellStart"/>
      <w:r w:rsidRPr="00D635C7">
        <w:rPr>
          <w:rFonts w:ascii="Times New Roman" w:hAnsi="Times New Roman" w:cs="Times New Roman"/>
          <w:sz w:val="28"/>
          <w:szCs w:val="28"/>
        </w:rPr>
        <w:t>рефлексии</w:t>
      </w:r>
      <w:proofErr w:type="gramStart"/>
      <w:r w:rsidRPr="00D635C7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D635C7">
        <w:rPr>
          <w:rFonts w:ascii="Times New Roman" w:hAnsi="Times New Roman" w:cs="Times New Roman"/>
          <w:sz w:val="28"/>
          <w:szCs w:val="28"/>
        </w:rPr>
        <w:t>пособствовать</w:t>
      </w:r>
      <w:proofErr w:type="spellEnd"/>
      <w:r w:rsidRPr="00D635C7">
        <w:rPr>
          <w:rFonts w:ascii="Times New Roman" w:hAnsi="Times New Roman" w:cs="Times New Roman"/>
          <w:sz w:val="28"/>
          <w:szCs w:val="28"/>
        </w:rPr>
        <w:t xml:space="preserve"> развитию самостоятельного мышления, умению анализировать и оценивать художественное произведение, развивать устную и письменную речь обучающихся.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 xml:space="preserve"> В 7 классе при изучении произведения « Тарас Бульба» для того</w:t>
      </w:r>
      <w:proofErr w:type="gramStart"/>
      <w:r w:rsidRPr="00D635C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635C7">
        <w:rPr>
          <w:rFonts w:ascii="Times New Roman" w:hAnsi="Times New Roman" w:cs="Times New Roman"/>
          <w:sz w:val="28"/>
          <w:szCs w:val="28"/>
        </w:rPr>
        <w:t xml:space="preserve"> чтобы дать сравнительную характеристику Остапу и </w:t>
      </w:r>
      <w:proofErr w:type="spellStart"/>
      <w:r w:rsidRPr="00D635C7">
        <w:rPr>
          <w:rFonts w:ascii="Times New Roman" w:hAnsi="Times New Roman" w:cs="Times New Roman"/>
          <w:sz w:val="28"/>
          <w:szCs w:val="28"/>
        </w:rPr>
        <w:t>Андрию</w:t>
      </w:r>
      <w:proofErr w:type="spellEnd"/>
      <w:r w:rsidRPr="00D635C7">
        <w:rPr>
          <w:rFonts w:ascii="Times New Roman" w:hAnsi="Times New Roman" w:cs="Times New Roman"/>
          <w:sz w:val="28"/>
          <w:szCs w:val="28"/>
        </w:rPr>
        <w:t xml:space="preserve"> , предлагаю обучающимся написать </w:t>
      </w:r>
      <w:proofErr w:type="spellStart"/>
      <w:r w:rsidRPr="00D635C7">
        <w:rPr>
          <w:rFonts w:ascii="Times New Roman" w:hAnsi="Times New Roman" w:cs="Times New Roman"/>
          <w:sz w:val="28"/>
          <w:szCs w:val="28"/>
        </w:rPr>
        <w:t>синквейны</w:t>
      </w:r>
      <w:proofErr w:type="spellEnd"/>
      <w:r w:rsidRPr="00D635C7">
        <w:rPr>
          <w:rFonts w:ascii="Times New Roman" w:hAnsi="Times New Roman" w:cs="Times New Roman"/>
          <w:sz w:val="28"/>
          <w:szCs w:val="28"/>
        </w:rPr>
        <w:t>, посвящённые двум сыновьям Тараса Бульбы, которые бы отражали характер каждого из литературных героев. Очень ценным в такой работе считается использование текста изучаемого произведения, введение цитат.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ab/>
        <w:t>Вот несколько работ обучающихся.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>Остап.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>Храбрый, мужественный.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>Закапывал букварь, не выдавал (своих товарищей), жаждал (подвига).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>Был достойным сыном своей родины.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>Запорожец.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>Остап.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>Отчаянный, терпеливый.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 xml:space="preserve">Рвался (в бой), защищал (отчизну), погиб. 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 xml:space="preserve"> «…будет со временем добрый полковник».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>Защитник.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5C7">
        <w:rPr>
          <w:rFonts w:ascii="Times New Roman" w:hAnsi="Times New Roman" w:cs="Times New Roman"/>
          <w:sz w:val="28"/>
          <w:szCs w:val="28"/>
        </w:rPr>
        <w:t>Андрий</w:t>
      </w:r>
      <w:proofErr w:type="spellEnd"/>
      <w:r w:rsidRPr="00D635C7">
        <w:rPr>
          <w:rFonts w:ascii="Times New Roman" w:hAnsi="Times New Roman" w:cs="Times New Roman"/>
          <w:sz w:val="28"/>
          <w:szCs w:val="28"/>
        </w:rPr>
        <w:t>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635C7">
        <w:rPr>
          <w:rFonts w:ascii="Times New Roman" w:hAnsi="Times New Roman" w:cs="Times New Roman"/>
          <w:sz w:val="28"/>
          <w:szCs w:val="28"/>
        </w:rPr>
        <w:t>Смелый</w:t>
      </w:r>
      <w:proofErr w:type="gramEnd"/>
      <w:r w:rsidRPr="00D635C7">
        <w:rPr>
          <w:rFonts w:ascii="Times New Roman" w:hAnsi="Times New Roman" w:cs="Times New Roman"/>
          <w:sz w:val="28"/>
          <w:szCs w:val="28"/>
        </w:rPr>
        <w:t>, движимый (состраданием).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>Продал (отчизну), погубил (себя), был проклят.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>«Как хлебный колос, повалился…»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>Изменник.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635C7">
        <w:rPr>
          <w:rFonts w:ascii="Times New Roman" w:hAnsi="Times New Roman" w:cs="Times New Roman"/>
          <w:sz w:val="28"/>
          <w:szCs w:val="28"/>
        </w:rPr>
        <w:t>Андрий</w:t>
      </w:r>
      <w:proofErr w:type="spellEnd"/>
      <w:r w:rsidRPr="00D635C7">
        <w:rPr>
          <w:rFonts w:ascii="Times New Roman" w:hAnsi="Times New Roman" w:cs="Times New Roman"/>
          <w:sz w:val="28"/>
          <w:szCs w:val="28"/>
        </w:rPr>
        <w:t>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>Изобретательный, влюблённый (в полячку).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>Увёртывался (от наказания), рисковал, спасал (от смерти свою любимую).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>«Не Остап, а добрый также вояка».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>Предатель.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470" w:rsidRPr="00D635C7" w:rsidRDefault="00EC0A20" w:rsidP="008E0EF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BC03AA">
        <w:rPr>
          <w:rFonts w:ascii="Times New Roman" w:hAnsi="Times New Roman" w:cs="Times New Roman"/>
          <w:b/>
          <w:sz w:val="28"/>
          <w:szCs w:val="28"/>
        </w:rPr>
        <w:t>А на уроке в 9</w:t>
      </w:r>
      <w:r w:rsidR="007A5470" w:rsidRPr="00BC03AA">
        <w:rPr>
          <w:rFonts w:ascii="Times New Roman" w:hAnsi="Times New Roman" w:cs="Times New Roman"/>
          <w:b/>
          <w:sz w:val="28"/>
          <w:szCs w:val="28"/>
        </w:rPr>
        <w:t xml:space="preserve"> классе </w:t>
      </w:r>
      <w:r w:rsidRPr="00BC03AA">
        <w:rPr>
          <w:rFonts w:ascii="Times New Roman" w:hAnsi="Times New Roman" w:cs="Times New Roman"/>
          <w:b/>
          <w:sz w:val="28"/>
          <w:szCs w:val="28"/>
        </w:rPr>
        <w:t xml:space="preserve"> на уроке </w:t>
      </w:r>
      <w:r w:rsidR="007A5470" w:rsidRPr="00BC03A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E34438" w:rsidRPr="00BC03AA">
        <w:rPr>
          <w:rFonts w:ascii="Times New Roman" w:hAnsi="Times New Roman" w:cs="Times New Roman"/>
          <w:b/>
          <w:sz w:val="28"/>
          <w:szCs w:val="28"/>
        </w:rPr>
        <w:t xml:space="preserve">теме: Плюшкин - “прореха на </w:t>
      </w:r>
      <w:r w:rsidR="007A5470" w:rsidRPr="00BC03AA">
        <w:rPr>
          <w:rFonts w:ascii="Times New Roman" w:hAnsi="Times New Roman" w:cs="Times New Roman"/>
          <w:b/>
          <w:sz w:val="28"/>
          <w:szCs w:val="28"/>
        </w:rPr>
        <w:t>человечестве”? (по поэме Н. В. Гоголя «Мертвые души») дали характеристику Плюшкину</w:t>
      </w:r>
      <w:r w:rsidR="007A5470" w:rsidRPr="00D635C7">
        <w:rPr>
          <w:rFonts w:ascii="Times New Roman" w:hAnsi="Times New Roman" w:cs="Times New Roman"/>
          <w:sz w:val="28"/>
          <w:szCs w:val="28"/>
        </w:rPr>
        <w:t>.</w:t>
      </w:r>
    </w:p>
    <w:p w:rsidR="007A5470" w:rsidRPr="00D635C7" w:rsidRDefault="007A5470" w:rsidP="008E0EFB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8E0EFB" w:rsidRDefault="008E0EFB" w:rsidP="008E0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Плюшкин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A5470" w:rsidRPr="00D6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Одинокий, скупой</w:t>
      </w:r>
    </w:p>
    <w:p w:rsidR="008E0EFB" w:rsidRDefault="007A5470" w:rsidP="008E0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Копит, собирает, не живет</w:t>
      </w:r>
    </w:p>
    <w:p w:rsidR="008E0EFB" w:rsidRDefault="007A5470" w:rsidP="008E0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Потерял человеческий облик</w:t>
      </w:r>
    </w:p>
    <w:p w:rsidR="008E0EFB" w:rsidRDefault="007A5470" w:rsidP="008E0EF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35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Прореха человеческая?</w:t>
      </w:r>
    </w:p>
    <w:p w:rsidR="006A1927" w:rsidRDefault="006A1927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470" w:rsidRPr="00D635C7" w:rsidRDefault="007A5470" w:rsidP="006A192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CC0099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>Проверить усвоение любой информации, логичность её расположения помогает приём «</w:t>
      </w:r>
      <w:r w:rsidRPr="00D635C7">
        <w:rPr>
          <w:rFonts w:ascii="Times New Roman" w:hAnsi="Times New Roman" w:cs="Times New Roman"/>
          <w:b/>
          <w:i/>
          <w:sz w:val="28"/>
          <w:szCs w:val="28"/>
        </w:rPr>
        <w:t>логические цепочки»</w:t>
      </w:r>
      <w:r w:rsidRPr="00D635C7">
        <w:rPr>
          <w:rFonts w:ascii="Times New Roman" w:hAnsi="Times New Roman" w:cs="Times New Roman"/>
          <w:sz w:val="28"/>
          <w:szCs w:val="28"/>
        </w:rPr>
        <w:t>.</w:t>
      </w:r>
    </w:p>
    <w:p w:rsidR="00EC0A2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35C7">
        <w:rPr>
          <w:rFonts w:ascii="Times New Roman" w:hAnsi="Times New Roman" w:cs="Times New Roman"/>
          <w:bCs/>
          <w:sz w:val="28"/>
          <w:szCs w:val="28"/>
        </w:rPr>
        <w:t xml:space="preserve">Расположите иллюстрации в соответствии с сюжетом </w:t>
      </w:r>
      <w:r w:rsidRPr="00D635C7">
        <w:rPr>
          <w:rFonts w:ascii="Times New Roman" w:hAnsi="Times New Roman" w:cs="Times New Roman"/>
          <w:b/>
          <w:bCs/>
          <w:sz w:val="28"/>
          <w:szCs w:val="28"/>
        </w:rPr>
        <w:t>романа.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35C7">
        <w:rPr>
          <w:rFonts w:ascii="Times New Roman" w:hAnsi="Times New Roman" w:cs="Times New Roman"/>
          <w:b/>
          <w:bCs/>
          <w:sz w:val="28"/>
          <w:szCs w:val="28"/>
        </w:rPr>
        <w:t xml:space="preserve"> ( « Дубровский»)</w:t>
      </w:r>
    </w:p>
    <w:p w:rsidR="00EC0A20" w:rsidRPr="00D635C7" w:rsidRDefault="00EC0A2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 xml:space="preserve">Расположите в хронологическом порядке </w:t>
      </w:r>
      <w:r w:rsidRPr="00D635C7">
        <w:rPr>
          <w:rFonts w:ascii="Times New Roman" w:hAnsi="Times New Roman" w:cs="Times New Roman"/>
          <w:b/>
          <w:sz w:val="28"/>
          <w:szCs w:val="28"/>
        </w:rPr>
        <w:t>главы повести «</w:t>
      </w:r>
      <w:r w:rsidR="00EC0A20" w:rsidRPr="00D635C7">
        <w:rPr>
          <w:rFonts w:ascii="Times New Roman" w:hAnsi="Times New Roman" w:cs="Times New Roman"/>
          <w:b/>
          <w:sz w:val="28"/>
          <w:szCs w:val="28"/>
        </w:rPr>
        <w:t>Капитанская дочка</w:t>
      </w:r>
      <w:r w:rsidRPr="00D635C7">
        <w:rPr>
          <w:rFonts w:ascii="Times New Roman" w:hAnsi="Times New Roman" w:cs="Times New Roman"/>
          <w:b/>
          <w:sz w:val="28"/>
          <w:szCs w:val="28"/>
        </w:rPr>
        <w:t>». Отметьте те, в которых происходят встречи Гринева и Пугачева</w:t>
      </w:r>
      <w:r w:rsidRPr="00D635C7">
        <w:rPr>
          <w:rFonts w:ascii="Times New Roman" w:hAnsi="Times New Roman" w:cs="Times New Roman"/>
          <w:sz w:val="28"/>
          <w:szCs w:val="28"/>
        </w:rPr>
        <w:t>.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 xml:space="preserve">  *Любовь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 xml:space="preserve">    * Приступ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lastRenderedPageBreak/>
        <w:t xml:space="preserve">    * Сирота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 xml:space="preserve">    * Мятежная слобода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 xml:space="preserve">    * Суд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 xml:space="preserve">    * Осада города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 xml:space="preserve">    * Разлука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 xml:space="preserve">    * </w:t>
      </w:r>
      <w:proofErr w:type="gramStart"/>
      <w:r w:rsidRPr="00D635C7">
        <w:rPr>
          <w:rFonts w:ascii="Times New Roman" w:hAnsi="Times New Roman" w:cs="Times New Roman"/>
          <w:sz w:val="28"/>
          <w:szCs w:val="28"/>
        </w:rPr>
        <w:t>Пугачевщина</w:t>
      </w:r>
      <w:proofErr w:type="gramEnd"/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 xml:space="preserve">    * Крепость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 xml:space="preserve">    * Поединок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 xml:space="preserve">    * Вожатый 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 xml:space="preserve">    * Сержант гвардии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 xml:space="preserve">    * Арест</w:t>
      </w: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 xml:space="preserve">    * Незваный гость</w:t>
      </w:r>
    </w:p>
    <w:p w:rsidR="007A5470" w:rsidRPr="00D635C7" w:rsidRDefault="00747C02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5C7">
        <w:rPr>
          <w:rFonts w:ascii="Times New Roman" w:hAnsi="Times New Roman" w:cs="Times New Roman"/>
          <w:sz w:val="28"/>
          <w:szCs w:val="28"/>
        </w:rPr>
        <w:t>Сочини сказку при закреплении и обобщении темы «Написание</w:t>
      </w:r>
      <w:r w:rsidR="007A5470" w:rsidRPr="00D635C7">
        <w:rPr>
          <w:rFonts w:ascii="Times New Roman" w:hAnsi="Times New Roman" w:cs="Times New Roman"/>
          <w:sz w:val="28"/>
          <w:szCs w:val="28"/>
        </w:rPr>
        <w:t xml:space="preserve"> приставок на пре и при</w:t>
      </w:r>
      <w:r w:rsidRPr="00D635C7">
        <w:rPr>
          <w:rFonts w:ascii="Times New Roman" w:hAnsi="Times New Roman" w:cs="Times New Roman"/>
          <w:sz w:val="28"/>
          <w:szCs w:val="28"/>
        </w:rPr>
        <w:t>»</w:t>
      </w:r>
      <w:r w:rsidR="007A5470" w:rsidRPr="00D635C7">
        <w:rPr>
          <w:rFonts w:ascii="Times New Roman" w:hAnsi="Times New Roman" w:cs="Times New Roman"/>
          <w:sz w:val="28"/>
          <w:szCs w:val="28"/>
        </w:rPr>
        <w:t xml:space="preserve"> в 6 классе можно предложить</w:t>
      </w:r>
      <w:r w:rsidR="00EC0A20" w:rsidRPr="00D635C7">
        <w:rPr>
          <w:rFonts w:ascii="Times New Roman" w:hAnsi="Times New Roman" w:cs="Times New Roman"/>
          <w:sz w:val="28"/>
          <w:szCs w:val="28"/>
        </w:rPr>
        <w:t xml:space="preserve"> сочинить сказку</w:t>
      </w:r>
      <w:r w:rsidRPr="00D635C7">
        <w:rPr>
          <w:rFonts w:ascii="Times New Roman" w:hAnsi="Times New Roman" w:cs="Times New Roman"/>
          <w:sz w:val="28"/>
          <w:szCs w:val="28"/>
        </w:rPr>
        <w:t>, используя слова с приставками.</w:t>
      </w:r>
    </w:p>
    <w:p w:rsidR="00747C02" w:rsidRPr="00D635C7" w:rsidRDefault="00747C02" w:rsidP="006A1927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D635C7">
        <w:rPr>
          <w:color w:val="000000"/>
          <w:sz w:val="28"/>
          <w:szCs w:val="28"/>
        </w:rPr>
        <w:t>Итак, технология ТРИЗ и РКМ помогает субъектам образовательного процесса быть мобильными, динамичными, способными мыслить нестандартно.В процессе применения данных технологий:</w:t>
      </w:r>
    </w:p>
    <w:p w:rsidR="00747C02" w:rsidRPr="00D635C7" w:rsidRDefault="00747C02" w:rsidP="008E0EF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35C7">
        <w:rPr>
          <w:color w:val="000000"/>
          <w:sz w:val="28"/>
          <w:szCs w:val="28"/>
        </w:rPr>
        <w:t>происходит обучение обобщённым знаниям, умениям, навыкам и способам мышления;появляется возможность объединения отдельных дисциплин;</w:t>
      </w:r>
    </w:p>
    <w:p w:rsidR="00747C02" w:rsidRPr="00D635C7" w:rsidRDefault="00747C02" w:rsidP="008E0EF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35C7">
        <w:rPr>
          <w:color w:val="000000"/>
          <w:sz w:val="28"/>
          <w:szCs w:val="28"/>
        </w:rPr>
        <w:t>создаются условия для вариативности и дифференциации обучения;</w:t>
      </w:r>
    </w:p>
    <w:p w:rsidR="00747C02" w:rsidRPr="00D635C7" w:rsidRDefault="00747C02" w:rsidP="008E0EFB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635C7">
        <w:rPr>
          <w:color w:val="000000"/>
          <w:sz w:val="28"/>
          <w:szCs w:val="28"/>
        </w:rPr>
        <w:t>формируется направленность на самореализацию, вырабатывается собственная индивидуальная технология обучения.</w:t>
      </w:r>
    </w:p>
    <w:p w:rsidR="00747C02" w:rsidRPr="00D635C7" w:rsidRDefault="00747C02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470" w:rsidRPr="00D635C7" w:rsidRDefault="007A5470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13C40" w:rsidRPr="00D635C7" w:rsidRDefault="00BC03AA" w:rsidP="008E0E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13C40" w:rsidRPr="00D635C7" w:rsidSect="008E0EF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A639D"/>
    <w:multiLevelType w:val="hybridMultilevel"/>
    <w:tmpl w:val="82F0D9D6"/>
    <w:lvl w:ilvl="0" w:tplc="7A7C887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C6A0C"/>
    <w:multiLevelType w:val="multilevel"/>
    <w:tmpl w:val="1D8A9B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B153E9"/>
    <w:multiLevelType w:val="hybridMultilevel"/>
    <w:tmpl w:val="CEAE5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E42231D"/>
    <w:multiLevelType w:val="hybridMultilevel"/>
    <w:tmpl w:val="A2F2CC84"/>
    <w:lvl w:ilvl="0" w:tplc="0419000F">
      <w:start w:val="1"/>
      <w:numFmt w:val="decimal"/>
      <w:lvlText w:val="%1."/>
      <w:lvlJc w:val="left"/>
      <w:pPr>
        <w:ind w:left="181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A5470"/>
    <w:rsid w:val="001549BE"/>
    <w:rsid w:val="00237D78"/>
    <w:rsid w:val="003377D1"/>
    <w:rsid w:val="004A334A"/>
    <w:rsid w:val="00644F27"/>
    <w:rsid w:val="006A1927"/>
    <w:rsid w:val="00747C02"/>
    <w:rsid w:val="007A5470"/>
    <w:rsid w:val="007F34BA"/>
    <w:rsid w:val="008E0EFB"/>
    <w:rsid w:val="00986134"/>
    <w:rsid w:val="00A9464F"/>
    <w:rsid w:val="00AE10F6"/>
    <w:rsid w:val="00B44F18"/>
    <w:rsid w:val="00B67F7B"/>
    <w:rsid w:val="00BC03AA"/>
    <w:rsid w:val="00D635C7"/>
    <w:rsid w:val="00E30F16"/>
    <w:rsid w:val="00E34438"/>
    <w:rsid w:val="00E66613"/>
    <w:rsid w:val="00EC0A20"/>
    <w:rsid w:val="00ED44C1"/>
    <w:rsid w:val="00F51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7A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a3">
    <w:name w:val="Normal (Web)"/>
    <w:basedOn w:val="a"/>
    <w:uiPriority w:val="99"/>
    <w:unhideWhenUsed/>
    <w:rsid w:val="007A54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basedOn w:val="a"/>
    <w:rsid w:val="007A5470"/>
    <w:pPr>
      <w:widowControl w:val="0"/>
      <w:suppressAutoHyphens/>
      <w:autoSpaceDE w:val="0"/>
      <w:spacing w:after="0" w:line="240" w:lineRule="auto"/>
    </w:pPr>
    <w:rPr>
      <w:rFonts w:ascii="Times New Roman CYR" w:eastAsia="Times New Roman CYR" w:hAnsi="Times New Roman CYR" w:cs="Times New Roman CYR"/>
      <w:sz w:val="24"/>
      <w:szCs w:val="24"/>
      <w:lang w:eastAsia="ru-RU" w:bidi="ru-RU"/>
    </w:rPr>
  </w:style>
  <w:style w:type="paragraph" w:styleId="a4">
    <w:name w:val="List Paragraph"/>
    <w:basedOn w:val="a"/>
    <w:uiPriority w:val="34"/>
    <w:qFormat/>
    <w:rsid w:val="009861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23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______Microsoft_Office_PowerPoint1.sld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11</Pages>
  <Words>2741</Words>
  <Characters>15629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HOME-1</dc:creator>
  <cp:lastModifiedBy>HOME-1</cp:lastModifiedBy>
  <cp:revision>9</cp:revision>
  <cp:lastPrinted>2021-11-29T17:54:00Z</cp:lastPrinted>
  <dcterms:created xsi:type="dcterms:W3CDTF">2021-11-29T17:37:00Z</dcterms:created>
  <dcterms:modified xsi:type="dcterms:W3CDTF">2021-12-16T17:43:00Z</dcterms:modified>
</cp:coreProperties>
</file>